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1F" w:rsidRDefault="00CB2152">
      <w:r>
        <w:rPr>
          <w:noProof/>
          <w:lang w:eastAsia="cs-CZ"/>
        </w:rPr>
        <w:drawing>
          <wp:inline distT="0" distB="0" distL="19050" distR="0">
            <wp:extent cx="5867400" cy="3352800"/>
            <wp:effectExtent l="19050" t="0" r="0" b="0"/>
            <wp:docPr id="1" name="obrázek 1" descr="C:\Users\Marcela\Desktop\Sport v příhraničí\propagace\Propag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arcela\Desktop\Sport v příhraničí\propagace\Propaga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1F" w:rsidRDefault="00CB2152">
      <w:pPr>
        <w:jc w:val="both"/>
      </w:pPr>
      <w:r>
        <w:t xml:space="preserve">Realizujeme projekt Fondu </w:t>
      </w:r>
      <w:proofErr w:type="spellStart"/>
      <w:r>
        <w:t>mikroprojektů</w:t>
      </w:r>
      <w:proofErr w:type="spellEnd"/>
      <w:r>
        <w:t xml:space="preserve">  v Euroregionu Praděd „ Sport v příhraničí „. V rámci tohoto projektu jsou plánované výjezdy dětí na dva dny do Česka a Polska. Cílem projektu jsou společné sportovní aktivity dětí ze základních škol obcí Zátor a </w:t>
      </w:r>
      <w:proofErr w:type="spellStart"/>
      <w:r>
        <w:t>Chr</w:t>
      </w:r>
      <w:r>
        <w:t>ząstowice</w:t>
      </w:r>
      <w:proofErr w:type="spellEnd"/>
      <w:r>
        <w:t xml:space="preserve">  - výjezdy, vzájemná učení se, výlety do terénu, společenské kontakty v místě bydliště. V souvislosti s pobytem dětí z obce Zátor v Polsku a dětí z obce </w:t>
      </w:r>
      <w:proofErr w:type="spellStart"/>
      <w:r>
        <w:t>Chrząstowice</w:t>
      </w:r>
      <w:proofErr w:type="spellEnd"/>
      <w:r>
        <w:t xml:space="preserve"> v České republice se obě skupiny seznámí s kulturou a tradicemi každého z region</w:t>
      </w:r>
      <w:r>
        <w:t xml:space="preserve">ů, poznají zajímavá místa, rozvinou své zájmy ve směru týmového sportu, basketbalu, házené a lehké atletiky, běžeckého lyžování a ekologie. Žáci budou mít možnost navázat nové kontakty s vrstevníky.  </w:t>
      </w:r>
    </w:p>
    <w:sectPr w:rsidR="00005B1F" w:rsidSect="00005B1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B1F"/>
    <w:rsid w:val="00005B1F"/>
    <w:rsid w:val="00CB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CB7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57B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005B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005B1F"/>
    <w:pPr>
      <w:spacing w:after="140" w:line="288" w:lineRule="auto"/>
    </w:pPr>
  </w:style>
  <w:style w:type="paragraph" w:styleId="Seznam">
    <w:name w:val="List"/>
    <w:basedOn w:val="Zkladntext"/>
    <w:rsid w:val="00005B1F"/>
    <w:rPr>
      <w:rFonts w:cs="Mangal"/>
    </w:rPr>
  </w:style>
  <w:style w:type="paragraph" w:customStyle="1" w:styleId="Caption">
    <w:name w:val="Caption"/>
    <w:basedOn w:val="Normln"/>
    <w:qFormat/>
    <w:rsid w:val="00005B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05B1F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57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2017-02-13T13:34:00Z</dcterms:created>
  <dcterms:modified xsi:type="dcterms:W3CDTF">2017-02-13T13:34:00Z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