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568" w:rsidRDefault="008E6568" w:rsidP="008E6568">
      <w:pPr>
        <w:spacing w:line="240" w:lineRule="atLeast"/>
        <w:contextualSpacing/>
        <w:jc w:val="left"/>
        <w:rPr>
          <w:rFonts w:ascii="Times New Roman" w:hAnsi="Times New Roman" w:cs="Times New Roman"/>
          <w:sz w:val="20"/>
          <w:szCs w:val="20"/>
        </w:rPr>
      </w:pPr>
      <w:r>
        <w:rPr>
          <w:rFonts w:ascii="Times New Roman" w:eastAsia="Times New Roman" w:hAnsi="Times New Roman" w:cs="Times New Roman"/>
          <w:noProof/>
          <w:sz w:val="20"/>
          <w:szCs w:val="20"/>
          <w:lang w:eastAsia="cs-CZ"/>
        </w:rPr>
        <w:drawing>
          <wp:anchor distT="0" distB="0" distL="114300" distR="114300" simplePos="0" relativeHeight="251665408" behindDoc="0" locked="0" layoutInCell="1" allowOverlap="1">
            <wp:simplePos x="0" y="0"/>
            <wp:positionH relativeFrom="margin">
              <wp:posOffset>1130935</wp:posOffset>
            </wp:positionH>
            <wp:positionV relativeFrom="margin">
              <wp:posOffset>3373120</wp:posOffset>
            </wp:positionV>
            <wp:extent cx="1114425" cy="822325"/>
            <wp:effectExtent l="0" t="0" r="9525" b="0"/>
            <wp:wrapSquare wrapText="bothSides"/>
            <wp:docPr id="4" name="Obrázek 4" descr="F:\ZPRAVODAJE\LOGA DO ZPRAVODAJŮ\obrazek0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ZPRAVODAJE\LOGA DO ZPRAVODAJŮ\obrazek00009.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425" cy="822325"/>
                    </a:xfrm>
                    <a:prstGeom prst="rect">
                      <a:avLst/>
                    </a:prstGeom>
                    <a:noFill/>
                    <a:ln>
                      <a:noFill/>
                    </a:ln>
                  </pic:spPr>
                </pic:pic>
              </a:graphicData>
            </a:graphic>
          </wp:anchor>
        </w:drawing>
      </w:r>
      <w:r w:rsidRPr="008F60FB">
        <w:rPr>
          <w:rFonts w:ascii="Times New Roman" w:hAnsi="Times New Roman" w:cs="Times New Roman"/>
          <w:b/>
          <w:sz w:val="20"/>
          <w:szCs w:val="20"/>
        </w:rPr>
        <w:t>Jan Skácel - Vánoce dospělých</w:t>
      </w:r>
      <w:r>
        <w:rPr>
          <w:rFonts w:ascii="Times New Roman" w:hAnsi="Times New Roman" w:cs="Times New Roman"/>
          <w:sz w:val="20"/>
          <w:szCs w:val="20"/>
        </w:rPr>
        <w:t xml:space="preserve">       </w:t>
      </w:r>
      <w:r>
        <w:rPr>
          <w:rFonts w:ascii="Times New Roman" w:hAnsi="Times New Roman" w:cs="Times New Roman"/>
          <w:sz w:val="20"/>
          <w:szCs w:val="20"/>
        </w:rPr>
        <w:br/>
      </w:r>
      <w:r w:rsidRPr="003F52C0">
        <w:rPr>
          <w:rFonts w:ascii="Times New Roman" w:hAnsi="Times New Roman" w:cs="Times New Roman"/>
          <w:sz w:val="20"/>
          <w:szCs w:val="20"/>
        </w:rPr>
        <w:t>Radostí dětí ohřejí si ruce</w:t>
      </w:r>
      <w:r w:rsidRPr="003F52C0">
        <w:rPr>
          <w:rFonts w:ascii="Times New Roman" w:hAnsi="Times New Roman" w:cs="Times New Roman"/>
          <w:sz w:val="20"/>
          <w:szCs w:val="20"/>
        </w:rPr>
        <w:br/>
        <w:t>budou se usmívat a říkat</w:t>
      </w:r>
      <w:r w:rsidRPr="003F52C0">
        <w:rPr>
          <w:rFonts w:ascii="Times New Roman" w:hAnsi="Times New Roman" w:cs="Times New Roman"/>
          <w:sz w:val="20"/>
          <w:szCs w:val="20"/>
        </w:rPr>
        <w:br/>
        <w:t>jsou tady Vánoce</w:t>
      </w:r>
      <w:r w:rsidRPr="003F52C0">
        <w:rPr>
          <w:rFonts w:ascii="Times New Roman" w:hAnsi="Times New Roman" w:cs="Times New Roman"/>
          <w:sz w:val="20"/>
          <w:szCs w:val="20"/>
        </w:rPr>
        <w:br/>
        <w:t>a bílou nití zaobroubí mráz</w:t>
      </w:r>
      <w:r w:rsidRPr="003F52C0">
        <w:rPr>
          <w:rFonts w:ascii="Times New Roman" w:hAnsi="Times New Roman" w:cs="Times New Roman"/>
          <w:sz w:val="20"/>
          <w:szCs w:val="20"/>
        </w:rPr>
        <w:br/>
        <w:t>to roztřepené</w:t>
      </w:r>
      <w:r w:rsidRPr="003F52C0">
        <w:rPr>
          <w:rFonts w:ascii="Times New Roman" w:hAnsi="Times New Roman" w:cs="Times New Roman"/>
          <w:sz w:val="20"/>
          <w:szCs w:val="20"/>
        </w:rPr>
        <w:br/>
        <w:t>co se v ni</w:t>
      </w:r>
      <w:r>
        <w:rPr>
          <w:rFonts w:ascii="Times New Roman" w:hAnsi="Times New Roman" w:cs="Times New Roman"/>
          <w:sz w:val="20"/>
          <w:szCs w:val="20"/>
        </w:rPr>
        <w:t>ch obnosilo za tak dlouhá léta</w:t>
      </w:r>
      <w:r>
        <w:rPr>
          <w:rFonts w:ascii="Times New Roman" w:hAnsi="Times New Roman" w:cs="Times New Roman"/>
          <w:sz w:val="20"/>
          <w:szCs w:val="20"/>
        </w:rPr>
        <w:br/>
      </w:r>
      <w:r w:rsidRPr="003F52C0">
        <w:rPr>
          <w:rFonts w:ascii="Times New Roman" w:hAnsi="Times New Roman" w:cs="Times New Roman"/>
          <w:sz w:val="20"/>
          <w:szCs w:val="20"/>
        </w:rPr>
        <w:t>A budou trošku veselí</w:t>
      </w:r>
      <w:r w:rsidRPr="003F52C0">
        <w:rPr>
          <w:rFonts w:ascii="Times New Roman" w:hAnsi="Times New Roman" w:cs="Times New Roman"/>
          <w:sz w:val="20"/>
          <w:szCs w:val="20"/>
        </w:rPr>
        <w:br/>
        <w:t>a trošku smutní</w:t>
      </w:r>
      <w:r w:rsidRPr="003F52C0">
        <w:rPr>
          <w:rFonts w:ascii="Times New Roman" w:hAnsi="Times New Roman" w:cs="Times New Roman"/>
          <w:sz w:val="20"/>
          <w:szCs w:val="20"/>
        </w:rPr>
        <w:br/>
        <w:t>a trošku pobavení sami sebou</w:t>
      </w:r>
      <w:r w:rsidRPr="003F52C0">
        <w:rPr>
          <w:rFonts w:ascii="Times New Roman" w:hAnsi="Times New Roman" w:cs="Times New Roman"/>
          <w:sz w:val="20"/>
          <w:szCs w:val="20"/>
        </w:rPr>
        <w:br/>
        <w:t>a ticho roztáhne svých deset prstů před jejich tvář</w:t>
      </w:r>
      <w:r>
        <w:rPr>
          <w:rFonts w:ascii="Times New Roman" w:hAnsi="Times New Roman" w:cs="Times New Roman"/>
          <w:sz w:val="20"/>
          <w:szCs w:val="20"/>
        </w:rPr>
        <w:t>e</w:t>
      </w:r>
      <w:r>
        <w:rPr>
          <w:rFonts w:ascii="Times New Roman" w:hAnsi="Times New Roman" w:cs="Times New Roman"/>
          <w:sz w:val="20"/>
          <w:szCs w:val="20"/>
        </w:rPr>
        <w:br/>
        <w:t>a zamrzne do opuštěných ulic</w:t>
      </w:r>
      <w:r>
        <w:rPr>
          <w:rFonts w:ascii="Times New Roman" w:hAnsi="Times New Roman" w:cs="Times New Roman"/>
          <w:sz w:val="20"/>
          <w:szCs w:val="20"/>
        </w:rPr>
        <w:br/>
      </w:r>
      <w:r w:rsidRPr="003F52C0">
        <w:rPr>
          <w:rFonts w:ascii="Times New Roman" w:hAnsi="Times New Roman" w:cs="Times New Roman"/>
          <w:sz w:val="20"/>
          <w:szCs w:val="20"/>
        </w:rPr>
        <w:t>A teplá ramena stromečků</w:t>
      </w:r>
      <w:r w:rsidRPr="003F52C0">
        <w:rPr>
          <w:rFonts w:ascii="Times New Roman" w:hAnsi="Times New Roman" w:cs="Times New Roman"/>
          <w:sz w:val="20"/>
          <w:szCs w:val="20"/>
        </w:rPr>
        <w:br/>
        <w:t>vtlačí se do oken až bezdětní</w:t>
      </w:r>
      <w:r w:rsidRPr="003F52C0">
        <w:rPr>
          <w:rFonts w:ascii="Times New Roman" w:hAnsi="Times New Roman" w:cs="Times New Roman"/>
          <w:sz w:val="20"/>
          <w:szCs w:val="20"/>
        </w:rPr>
        <w:br/>
        <w:t>půjdou si po večeři na procházku</w:t>
      </w:r>
      <w:r w:rsidRPr="003F52C0">
        <w:rPr>
          <w:rFonts w:ascii="Times New Roman" w:hAnsi="Times New Roman" w:cs="Times New Roman"/>
          <w:sz w:val="20"/>
          <w:szCs w:val="20"/>
        </w:rPr>
        <w:br/>
        <w:t>a budou se držet za ruce</w:t>
      </w:r>
      <w:r w:rsidRPr="003F52C0">
        <w:rPr>
          <w:rFonts w:ascii="Times New Roman" w:hAnsi="Times New Roman" w:cs="Times New Roman"/>
          <w:sz w:val="20"/>
          <w:szCs w:val="20"/>
        </w:rPr>
        <w:br/>
        <w:t>a budou si dětmi</w:t>
      </w:r>
      <w:r w:rsidRPr="003F52C0">
        <w:rPr>
          <w:rFonts w:ascii="Times New Roman" w:hAnsi="Times New Roman" w:cs="Times New Roman"/>
          <w:sz w:val="20"/>
          <w:szCs w:val="20"/>
        </w:rPr>
        <w:br/>
        <w:t>a každý z těch dvou</w:t>
      </w:r>
      <w:r w:rsidRPr="003F52C0">
        <w:rPr>
          <w:rFonts w:ascii="Times New Roman" w:hAnsi="Times New Roman" w:cs="Times New Roman"/>
          <w:sz w:val="20"/>
          <w:szCs w:val="20"/>
        </w:rPr>
        <w:br/>
        <w:t>bude se snažit být ten dospělejší</w:t>
      </w:r>
      <w:r w:rsidRPr="003F52C0">
        <w:rPr>
          <w:rFonts w:ascii="Times New Roman" w:hAnsi="Times New Roman" w:cs="Times New Roman"/>
          <w:sz w:val="20"/>
          <w:szCs w:val="20"/>
        </w:rPr>
        <w:br/>
        <w:t>pečovat o toho druhého</w:t>
      </w:r>
      <w:r w:rsidRPr="003F52C0">
        <w:rPr>
          <w:rFonts w:ascii="Times New Roman" w:hAnsi="Times New Roman" w:cs="Times New Roman"/>
          <w:sz w:val="20"/>
          <w:szCs w:val="20"/>
        </w:rPr>
        <w:br/>
        <w:t>protože venku je kluzko</w:t>
      </w:r>
      <w:r w:rsidRPr="003F52C0">
        <w:rPr>
          <w:rFonts w:ascii="Times New Roman" w:hAnsi="Times New Roman" w:cs="Times New Roman"/>
          <w:sz w:val="20"/>
          <w:szCs w:val="20"/>
        </w:rPr>
        <w:br/>
        <w:t>a uvnitř Vánoce</w:t>
      </w:r>
      <w:r>
        <w:rPr>
          <w:rFonts w:ascii="Times New Roman" w:hAnsi="Times New Roman" w:cs="Times New Roman"/>
          <w:sz w:val="20"/>
          <w:szCs w:val="20"/>
        </w:rPr>
        <w:t xml:space="preserve">                                                     </w:t>
      </w:r>
    </w:p>
    <w:p w:rsidR="002E1D7E" w:rsidRDefault="002E1D7E" w:rsidP="008F60FB">
      <w:pPr>
        <w:spacing w:line="240" w:lineRule="atLeast"/>
        <w:contextualSpacing/>
        <w:jc w:val="left"/>
        <w:rPr>
          <w:rFonts w:ascii="Times New Roman" w:hAnsi="Times New Roman" w:cs="Times New Roman"/>
          <w:b/>
          <w:noProof/>
          <w:sz w:val="20"/>
          <w:szCs w:val="20"/>
        </w:rPr>
      </w:pPr>
    </w:p>
    <w:p w:rsidR="008E6568" w:rsidRDefault="008E6568" w:rsidP="008F60FB">
      <w:pPr>
        <w:spacing w:line="240" w:lineRule="atLeast"/>
        <w:contextualSpacing/>
        <w:jc w:val="left"/>
        <w:rPr>
          <w:rFonts w:ascii="Times New Roman" w:hAnsi="Times New Roman" w:cs="Times New Roman"/>
          <w:b/>
          <w:noProof/>
          <w:sz w:val="20"/>
          <w:szCs w:val="20"/>
        </w:rPr>
      </w:pPr>
    </w:p>
    <w:p w:rsidR="008E6568" w:rsidRDefault="008E6568" w:rsidP="008F60FB">
      <w:pPr>
        <w:spacing w:line="240" w:lineRule="atLeast"/>
        <w:contextualSpacing/>
        <w:jc w:val="left"/>
        <w:rPr>
          <w:rFonts w:ascii="Times New Roman" w:hAnsi="Times New Roman" w:cs="Times New Roman"/>
          <w:b/>
          <w:noProof/>
          <w:sz w:val="20"/>
          <w:szCs w:val="20"/>
        </w:rPr>
      </w:pPr>
    </w:p>
    <w:p w:rsidR="008E6568" w:rsidRDefault="008E6568" w:rsidP="008F60FB">
      <w:pPr>
        <w:spacing w:line="240" w:lineRule="atLeast"/>
        <w:contextualSpacing/>
        <w:jc w:val="left"/>
        <w:rPr>
          <w:rFonts w:ascii="Times New Roman" w:hAnsi="Times New Roman" w:cs="Times New Roman"/>
          <w:b/>
          <w:noProof/>
          <w:sz w:val="20"/>
          <w:szCs w:val="20"/>
        </w:rPr>
      </w:pPr>
    </w:p>
    <w:p w:rsidR="008E6568" w:rsidRDefault="008E6568" w:rsidP="008F60FB">
      <w:pPr>
        <w:spacing w:line="240" w:lineRule="atLeast"/>
        <w:contextualSpacing/>
        <w:jc w:val="left"/>
        <w:rPr>
          <w:rFonts w:ascii="Times New Roman" w:hAnsi="Times New Roman" w:cs="Times New Roman"/>
          <w:b/>
          <w:noProof/>
          <w:sz w:val="20"/>
          <w:szCs w:val="20"/>
        </w:rPr>
      </w:pPr>
    </w:p>
    <w:p w:rsidR="008F60FB" w:rsidRDefault="008F60FB" w:rsidP="008F60FB">
      <w:pPr>
        <w:spacing w:line="240" w:lineRule="atLeast"/>
        <w:contextualSpacing/>
        <w:jc w:val="left"/>
        <w:rPr>
          <w:rFonts w:ascii="Times New Roman" w:hAnsi="Times New Roman" w:cs="Times New Roman"/>
          <w:b/>
          <w:noProof/>
          <w:sz w:val="20"/>
          <w:szCs w:val="20"/>
        </w:rPr>
      </w:pPr>
      <w:r w:rsidRPr="00330AB7">
        <w:rPr>
          <w:rFonts w:ascii="Times New Roman" w:hAnsi="Times New Roman" w:cs="Times New Roman"/>
          <w:b/>
          <w:noProof/>
          <w:sz w:val="20"/>
          <w:szCs w:val="20"/>
        </w:rPr>
        <w:t>Už jsou tu Vánoce</w:t>
      </w:r>
    </w:p>
    <w:p w:rsidR="008F60FB" w:rsidRDefault="008F60FB" w:rsidP="008F60FB">
      <w:pPr>
        <w:spacing w:line="240" w:lineRule="atLeast"/>
        <w:contextualSpacing/>
        <w:jc w:val="left"/>
        <w:rPr>
          <w:rFonts w:ascii="Times New Roman" w:hAnsi="Times New Roman" w:cs="Times New Roman"/>
          <w:noProof/>
          <w:sz w:val="20"/>
          <w:szCs w:val="20"/>
        </w:rPr>
      </w:pPr>
      <w:r w:rsidRPr="00330AB7">
        <w:rPr>
          <w:rFonts w:ascii="Times New Roman" w:hAnsi="Times New Roman" w:cs="Times New Roman"/>
          <w:noProof/>
          <w:sz w:val="20"/>
          <w:szCs w:val="20"/>
        </w:rPr>
        <w:t xml:space="preserve">Už jsou tu Vánoce </w:t>
      </w:r>
      <w:r>
        <w:rPr>
          <w:rFonts w:ascii="Times New Roman" w:hAnsi="Times New Roman" w:cs="Times New Roman"/>
          <w:noProof/>
          <w:sz w:val="20"/>
          <w:szCs w:val="20"/>
        </w:rPr>
        <w:t>tak jako loni,</w:t>
      </w:r>
    </w:p>
    <w:p w:rsidR="008F60FB" w:rsidRDefault="008F60FB" w:rsidP="008F60FB">
      <w:pPr>
        <w:spacing w:line="240" w:lineRule="atLeast"/>
        <w:contextualSpacing/>
        <w:jc w:val="left"/>
        <w:rPr>
          <w:rFonts w:ascii="Times New Roman" w:hAnsi="Times New Roman" w:cs="Times New Roman"/>
          <w:noProof/>
          <w:sz w:val="20"/>
          <w:szCs w:val="20"/>
        </w:rPr>
      </w:pPr>
      <w:r>
        <w:rPr>
          <w:rFonts w:ascii="Times New Roman" w:hAnsi="Times New Roman" w:cs="Times New Roman"/>
          <w:noProof/>
          <w:sz w:val="20"/>
          <w:szCs w:val="20"/>
        </w:rPr>
        <w:t>Jedlička v pokoji lesem zas voní.</w:t>
      </w:r>
    </w:p>
    <w:p w:rsidR="008F60FB" w:rsidRDefault="008F60FB" w:rsidP="008F60FB">
      <w:pPr>
        <w:spacing w:line="240" w:lineRule="atLeast"/>
        <w:contextualSpacing/>
        <w:jc w:val="left"/>
        <w:rPr>
          <w:rFonts w:ascii="Times New Roman" w:hAnsi="Times New Roman" w:cs="Times New Roman"/>
          <w:noProof/>
          <w:sz w:val="20"/>
          <w:szCs w:val="20"/>
        </w:rPr>
      </w:pPr>
      <w:r>
        <w:rPr>
          <w:rFonts w:ascii="Times New Roman" w:hAnsi="Times New Roman" w:cs="Times New Roman"/>
          <w:noProof/>
          <w:sz w:val="20"/>
          <w:szCs w:val="20"/>
        </w:rPr>
        <w:t>Stromeček pěkně si nazdobíme,</w:t>
      </w:r>
    </w:p>
    <w:p w:rsidR="008F60FB" w:rsidRDefault="008F60FB" w:rsidP="008F60FB">
      <w:pPr>
        <w:spacing w:line="240" w:lineRule="atLeast"/>
        <w:contextualSpacing/>
        <w:jc w:val="left"/>
        <w:rPr>
          <w:rFonts w:ascii="Times New Roman" w:hAnsi="Times New Roman" w:cs="Times New Roman"/>
          <w:noProof/>
          <w:sz w:val="20"/>
          <w:szCs w:val="20"/>
        </w:rPr>
      </w:pPr>
      <w:r>
        <w:rPr>
          <w:rFonts w:ascii="Times New Roman" w:hAnsi="Times New Roman" w:cs="Times New Roman"/>
          <w:noProof/>
          <w:sz w:val="20"/>
          <w:szCs w:val="20"/>
        </w:rPr>
        <w:t>vánoční krásou se potěšíme.</w:t>
      </w:r>
    </w:p>
    <w:p w:rsidR="00F92CB0" w:rsidRPr="00330AB7" w:rsidRDefault="00F92CB0" w:rsidP="008F60FB">
      <w:pPr>
        <w:spacing w:line="240" w:lineRule="atLeast"/>
        <w:contextualSpacing/>
        <w:jc w:val="left"/>
        <w:rPr>
          <w:rFonts w:ascii="Times New Roman" w:hAnsi="Times New Roman" w:cs="Times New Roman"/>
          <w:noProof/>
          <w:sz w:val="20"/>
          <w:szCs w:val="20"/>
        </w:rPr>
      </w:pPr>
    </w:p>
    <w:p w:rsidR="00F92CB0" w:rsidRDefault="008F60FB" w:rsidP="008F60FB">
      <w:pPr>
        <w:spacing w:line="240" w:lineRule="atLeast"/>
        <w:contextualSpacing/>
        <w:jc w:val="left"/>
        <w:rPr>
          <w:rFonts w:ascii="Times New Roman" w:hAnsi="Times New Roman" w:cs="Times New Roman"/>
          <w:noProof/>
          <w:sz w:val="20"/>
          <w:szCs w:val="20"/>
        </w:rPr>
      </w:pPr>
      <w:r>
        <w:rPr>
          <w:rFonts w:ascii="Times New Roman" w:hAnsi="Times New Roman" w:cs="Times New Roman"/>
          <w:b/>
          <w:noProof/>
          <w:sz w:val="20"/>
          <w:szCs w:val="20"/>
          <w:lang w:eastAsia="cs-CZ"/>
        </w:rPr>
        <w:drawing>
          <wp:inline distT="0" distB="0" distL="0" distR="0">
            <wp:extent cx="1379333" cy="1990165"/>
            <wp:effectExtent l="0" t="0" r="0" b="0"/>
            <wp:docPr id="19" name="Obrázek 19" descr="F:\ZPRAVODAJE\vánoční motivy\tVAX6E3KDaGbe2gsgSYzY2dThA65IM3PpQ0jdux6sTQ&amp;width=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ZPRAVODAJE\vánoční motivy\tVAX6E3KDaGbe2gsgSYzY2dThA65IM3PpQ0jdux6sTQ&amp;width=234.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9237" cy="1990027"/>
                    </a:xfrm>
                    <a:prstGeom prst="rect">
                      <a:avLst/>
                    </a:prstGeom>
                    <a:noFill/>
                    <a:ln>
                      <a:noFill/>
                    </a:ln>
                  </pic:spPr>
                </pic:pic>
              </a:graphicData>
            </a:graphic>
          </wp:inline>
        </w:drawing>
      </w:r>
    </w:p>
    <w:p w:rsidR="00F92CB0" w:rsidRDefault="00F92CB0" w:rsidP="008F60FB">
      <w:pPr>
        <w:spacing w:line="240" w:lineRule="atLeast"/>
        <w:contextualSpacing/>
        <w:jc w:val="left"/>
        <w:rPr>
          <w:rFonts w:ascii="Times New Roman" w:hAnsi="Times New Roman" w:cs="Times New Roman"/>
          <w:noProof/>
          <w:sz w:val="20"/>
          <w:szCs w:val="20"/>
        </w:rPr>
      </w:pPr>
    </w:p>
    <w:p w:rsidR="008F60FB" w:rsidRDefault="008F60FB" w:rsidP="008F60FB">
      <w:pPr>
        <w:spacing w:line="240" w:lineRule="atLeast"/>
        <w:contextualSpacing/>
        <w:jc w:val="left"/>
        <w:rPr>
          <w:rFonts w:ascii="Times New Roman" w:hAnsi="Times New Roman" w:cs="Times New Roman"/>
          <w:noProof/>
          <w:sz w:val="20"/>
          <w:szCs w:val="20"/>
        </w:rPr>
      </w:pPr>
      <w:r w:rsidRPr="00E970B2">
        <w:rPr>
          <w:rFonts w:ascii="Times New Roman" w:hAnsi="Times New Roman" w:cs="Times New Roman"/>
          <w:noProof/>
          <w:sz w:val="20"/>
          <w:szCs w:val="20"/>
        </w:rPr>
        <w:t>Tichounký večer je, sníh</w:t>
      </w:r>
      <w:r>
        <w:rPr>
          <w:rFonts w:ascii="Times New Roman" w:hAnsi="Times New Roman" w:cs="Times New Roman"/>
          <w:b/>
          <w:noProof/>
          <w:sz w:val="20"/>
          <w:szCs w:val="20"/>
        </w:rPr>
        <w:t xml:space="preserve"> </w:t>
      </w:r>
      <w:r w:rsidRPr="00E970B2">
        <w:rPr>
          <w:rFonts w:ascii="Times New Roman" w:hAnsi="Times New Roman" w:cs="Times New Roman"/>
          <w:noProof/>
          <w:sz w:val="20"/>
          <w:szCs w:val="20"/>
        </w:rPr>
        <w:t>poletuje</w:t>
      </w:r>
      <w:r>
        <w:rPr>
          <w:rFonts w:ascii="Times New Roman" w:hAnsi="Times New Roman" w:cs="Times New Roman"/>
          <w:noProof/>
          <w:sz w:val="20"/>
          <w:szCs w:val="20"/>
        </w:rPr>
        <w:t>,</w:t>
      </w:r>
    </w:p>
    <w:p w:rsidR="008F60FB" w:rsidRDefault="008F60FB" w:rsidP="00F92CB0">
      <w:pPr>
        <w:spacing w:line="240" w:lineRule="atLeast"/>
        <w:contextualSpacing/>
        <w:rPr>
          <w:rFonts w:ascii="Times New Roman" w:hAnsi="Times New Roman" w:cs="Times New Roman"/>
          <w:noProof/>
          <w:sz w:val="20"/>
          <w:szCs w:val="20"/>
        </w:rPr>
      </w:pPr>
      <w:r>
        <w:rPr>
          <w:rFonts w:ascii="Times New Roman" w:hAnsi="Times New Roman" w:cs="Times New Roman"/>
          <w:noProof/>
          <w:sz w:val="20"/>
          <w:szCs w:val="20"/>
        </w:rPr>
        <w:t>Ježíšek dárečky všem naděluje.</w:t>
      </w:r>
    </w:p>
    <w:p w:rsidR="008F60FB" w:rsidRPr="00E970B2" w:rsidRDefault="008F60FB" w:rsidP="00F92CB0">
      <w:pPr>
        <w:spacing w:line="240" w:lineRule="atLeast"/>
        <w:contextualSpacing/>
        <w:rPr>
          <w:rFonts w:ascii="Times New Roman" w:hAnsi="Times New Roman" w:cs="Times New Roman"/>
          <w:noProof/>
          <w:sz w:val="20"/>
          <w:szCs w:val="20"/>
        </w:rPr>
      </w:pPr>
      <w:r w:rsidRPr="00E970B2">
        <w:rPr>
          <w:rFonts w:ascii="Times New Roman" w:hAnsi="Times New Roman" w:cs="Times New Roman"/>
          <w:noProof/>
          <w:sz w:val="20"/>
          <w:szCs w:val="20"/>
        </w:rPr>
        <w:t xml:space="preserve">Snad je dal i k nám </w:t>
      </w:r>
      <w:r>
        <w:rPr>
          <w:rFonts w:ascii="Times New Roman" w:hAnsi="Times New Roman" w:cs="Times New Roman"/>
          <w:noProof/>
          <w:sz w:val="20"/>
          <w:szCs w:val="20"/>
        </w:rPr>
        <w:t>pod stromeček.</w:t>
      </w:r>
    </w:p>
    <w:p w:rsidR="008F60FB" w:rsidRPr="00E970B2" w:rsidRDefault="008F60FB" w:rsidP="00F92CB0">
      <w:pPr>
        <w:spacing w:line="240" w:lineRule="atLeast"/>
        <w:contextualSpacing/>
        <w:rPr>
          <w:rFonts w:ascii="Times New Roman" w:hAnsi="Times New Roman" w:cs="Times New Roman"/>
          <w:noProof/>
          <w:sz w:val="20"/>
          <w:szCs w:val="20"/>
        </w:rPr>
      </w:pPr>
      <w:r w:rsidRPr="00E970B2">
        <w:rPr>
          <w:rFonts w:ascii="Times New Roman" w:hAnsi="Times New Roman" w:cs="Times New Roman"/>
          <w:noProof/>
          <w:sz w:val="20"/>
          <w:szCs w:val="20"/>
        </w:rPr>
        <w:t>Čekáme už jenom na zvoneček.</w:t>
      </w:r>
    </w:p>
    <w:p w:rsidR="00E80498" w:rsidRDefault="00E80498" w:rsidP="008E6568">
      <w:pPr>
        <w:pStyle w:val="Normlnweb"/>
        <w:contextualSpacing/>
        <w:rPr>
          <w:b/>
          <w:sz w:val="20"/>
          <w:szCs w:val="20"/>
        </w:rPr>
      </w:pPr>
    </w:p>
    <w:p w:rsidR="008E6568" w:rsidRPr="008E6568" w:rsidRDefault="008E6568" w:rsidP="008E6568">
      <w:pPr>
        <w:pStyle w:val="Normlnweb"/>
        <w:contextualSpacing/>
        <w:rPr>
          <w:b/>
          <w:sz w:val="20"/>
          <w:szCs w:val="20"/>
        </w:rPr>
      </w:pPr>
      <w:r w:rsidRPr="008E6568">
        <w:rPr>
          <w:b/>
          <w:sz w:val="20"/>
          <w:szCs w:val="20"/>
        </w:rPr>
        <w:lastRenderedPageBreak/>
        <w:t>Narozeniny</w:t>
      </w:r>
    </w:p>
    <w:p w:rsidR="008E6568" w:rsidRPr="001B2D3B" w:rsidRDefault="008E6568" w:rsidP="008E6568">
      <w:pPr>
        <w:pStyle w:val="Normlnweb"/>
        <w:contextualSpacing/>
        <w:rPr>
          <w:sz w:val="20"/>
          <w:szCs w:val="20"/>
        </w:rPr>
      </w:pPr>
    </w:p>
    <w:p w:rsidR="008E6568" w:rsidRDefault="008E6568" w:rsidP="008E6568">
      <w:pPr>
        <w:pStyle w:val="Normlnweb"/>
        <w:contextualSpacing/>
        <w:jc w:val="both"/>
        <w:rPr>
          <w:sz w:val="20"/>
          <w:szCs w:val="20"/>
        </w:rPr>
      </w:pPr>
      <w:r w:rsidRPr="001B2D3B">
        <w:rPr>
          <w:sz w:val="20"/>
          <w:szCs w:val="20"/>
        </w:rPr>
        <w:t xml:space="preserve">Už jako malé dítě mě bavilo slavit narozeniny. Bylo potřeba zapamatovat si datum, kdy ten den nastane. V předškolním věku jsem ještě nevnímal delší časový úsek než den nebo jsem počítal, kolikrát se ještě vyspím. Vypozoroval jsem to taky z toho, že venku už nebylo moc sněhu a tím už se mé oblíbené datum blížilo. Kromě svých </w:t>
      </w:r>
      <w:r w:rsidRPr="00A03F9F">
        <w:rPr>
          <w:sz w:val="20"/>
          <w:szCs w:val="20"/>
        </w:rPr>
        <w:t>narozenin jsem podobně prožíval očekávání ještě jedněch. Ježíšových narozenin. Většina lidí to nazývá Vánocemi. Večer před vlastními narozeninami jsme doma</w:t>
      </w:r>
      <w:r w:rsidRPr="001B2D3B">
        <w:rPr>
          <w:sz w:val="20"/>
          <w:szCs w:val="20"/>
        </w:rPr>
        <w:t xml:space="preserve"> byli zvyklí si přát a přijímat dárečky. Některé věci však měly své místo a čas až během slavnostního dne. Podobně to </w:t>
      </w:r>
      <w:proofErr w:type="gramStart"/>
      <w:r w:rsidRPr="001B2D3B">
        <w:rPr>
          <w:sz w:val="20"/>
          <w:szCs w:val="20"/>
        </w:rPr>
        <w:t xml:space="preserve">bylo </w:t>
      </w:r>
      <w:r w:rsidR="00A03F9F">
        <w:rPr>
          <w:sz w:val="20"/>
          <w:szCs w:val="20"/>
        </w:rPr>
        <w:t xml:space="preserve">              </w:t>
      </w:r>
      <w:r w:rsidRPr="001B2D3B">
        <w:rPr>
          <w:sz w:val="20"/>
          <w:szCs w:val="20"/>
        </w:rPr>
        <w:t>o Vánocích</w:t>
      </w:r>
      <w:proofErr w:type="gramEnd"/>
      <w:r w:rsidRPr="001B2D3B">
        <w:rPr>
          <w:sz w:val="20"/>
          <w:szCs w:val="20"/>
        </w:rPr>
        <w:t xml:space="preserve">, večer předtím dárečky a pak v den </w:t>
      </w:r>
      <w:r w:rsidRPr="00A03F9F">
        <w:rPr>
          <w:sz w:val="20"/>
          <w:szCs w:val="20"/>
        </w:rPr>
        <w:t xml:space="preserve">narozenin </w:t>
      </w:r>
      <w:r w:rsidRPr="001B2D3B">
        <w:rPr>
          <w:sz w:val="20"/>
          <w:szCs w:val="20"/>
        </w:rPr>
        <w:t xml:space="preserve">spousty krásných maličkostí. Přál bych si, abychom se naučili takto slavit. Nejprve </w:t>
      </w:r>
      <w:proofErr w:type="gramStart"/>
      <w:r w:rsidRPr="001B2D3B">
        <w:rPr>
          <w:sz w:val="20"/>
          <w:szCs w:val="20"/>
        </w:rPr>
        <w:t xml:space="preserve">připravovat </w:t>
      </w:r>
      <w:r w:rsidR="00A03F9F">
        <w:rPr>
          <w:sz w:val="20"/>
          <w:szCs w:val="20"/>
        </w:rPr>
        <w:t xml:space="preserve">            </w:t>
      </w:r>
      <w:r w:rsidRPr="001B2D3B">
        <w:rPr>
          <w:sz w:val="20"/>
          <w:szCs w:val="20"/>
        </w:rPr>
        <w:t>a</w:t>
      </w:r>
      <w:r w:rsidR="00977546">
        <w:rPr>
          <w:sz w:val="20"/>
          <w:szCs w:val="20"/>
        </w:rPr>
        <w:t xml:space="preserve"> </w:t>
      </w:r>
      <w:r w:rsidRPr="001B2D3B">
        <w:rPr>
          <w:sz w:val="20"/>
          <w:szCs w:val="20"/>
        </w:rPr>
        <w:t xml:space="preserve"> těšit</w:t>
      </w:r>
      <w:proofErr w:type="gramEnd"/>
      <w:r w:rsidRPr="001B2D3B">
        <w:rPr>
          <w:sz w:val="20"/>
          <w:szCs w:val="20"/>
        </w:rPr>
        <w:t xml:space="preserve"> se, potom vlastní oslava. Jenže mnozí to dnes nedělají. Postaví stromek, rozsvítí jej, vyzdobí dům světélky a rozsvítí ho, dárky se společně kupují celý měsíc, koledy se zpívají už v listopadu. Myslím si, že jsme si nechali vykrást oslavu Vánoc</w:t>
      </w:r>
      <w:r w:rsidRPr="00A03F9F">
        <w:rPr>
          <w:sz w:val="20"/>
          <w:szCs w:val="20"/>
        </w:rPr>
        <w:t>.  Vlastní</w:t>
      </w:r>
      <w:r w:rsidRPr="001B2D3B">
        <w:rPr>
          <w:sz w:val="20"/>
          <w:szCs w:val="20"/>
        </w:rPr>
        <w:t xml:space="preserve"> Vánoce jsou mnohdy už jen vyumělkovanou pózou, která se drží kvůli malým dětem. Přál bych vám, abyste oslavu Vánoc uměli </w:t>
      </w:r>
      <w:proofErr w:type="gramStart"/>
      <w:r w:rsidRPr="001B2D3B">
        <w:rPr>
          <w:sz w:val="20"/>
          <w:szCs w:val="20"/>
        </w:rPr>
        <w:t xml:space="preserve">začínat </w:t>
      </w:r>
      <w:r w:rsidR="00A03F9F">
        <w:rPr>
          <w:sz w:val="20"/>
          <w:szCs w:val="20"/>
        </w:rPr>
        <w:t xml:space="preserve">          </w:t>
      </w:r>
      <w:r w:rsidRPr="001B2D3B">
        <w:rPr>
          <w:sz w:val="20"/>
          <w:szCs w:val="20"/>
        </w:rPr>
        <w:t>v</w:t>
      </w:r>
      <w:r w:rsidR="00977546">
        <w:rPr>
          <w:sz w:val="20"/>
          <w:szCs w:val="20"/>
        </w:rPr>
        <w:t xml:space="preserve"> </w:t>
      </w:r>
      <w:bookmarkStart w:id="0" w:name="_GoBack"/>
      <w:bookmarkEnd w:id="0"/>
      <w:r w:rsidRPr="001B2D3B">
        <w:rPr>
          <w:sz w:val="20"/>
          <w:szCs w:val="20"/>
        </w:rPr>
        <w:t xml:space="preserve"> předvečer</w:t>
      </w:r>
      <w:proofErr w:type="gramEnd"/>
      <w:r w:rsidRPr="001B2D3B">
        <w:rPr>
          <w:sz w:val="20"/>
          <w:szCs w:val="20"/>
        </w:rPr>
        <w:t xml:space="preserve"> </w:t>
      </w:r>
      <w:r w:rsidR="00A03F9F">
        <w:rPr>
          <w:sz w:val="20"/>
          <w:szCs w:val="20"/>
        </w:rPr>
        <w:t xml:space="preserve"> </w:t>
      </w:r>
      <w:r w:rsidRPr="00A03F9F">
        <w:rPr>
          <w:sz w:val="20"/>
          <w:szCs w:val="20"/>
        </w:rPr>
        <w:t>narozenin</w:t>
      </w:r>
      <w:r w:rsidRPr="001B2D3B">
        <w:rPr>
          <w:sz w:val="20"/>
          <w:szCs w:val="20"/>
          <w:u w:val="single"/>
        </w:rPr>
        <w:t xml:space="preserve"> </w:t>
      </w:r>
      <w:r w:rsidRPr="001B2D3B">
        <w:rPr>
          <w:sz w:val="20"/>
          <w:szCs w:val="20"/>
        </w:rPr>
        <w:t xml:space="preserve">a nezapomněli s jedním prostřeným místem na ty, kteří už zakoušejí věčný život. V den </w:t>
      </w:r>
      <w:r w:rsidRPr="00A03F9F">
        <w:rPr>
          <w:sz w:val="20"/>
          <w:szCs w:val="20"/>
        </w:rPr>
        <w:t>narozenin</w:t>
      </w:r>
      <w:r w:rsidRPr="001B2D3B">
        <w:rPr>
          <w:sz w:val="20"/>
          <w:szCs w:val="20"/>
        </w:rPr>
        <w:t xml:space="preserve"> byli s těmi nejbližšími, měli čas si říci, co prožíváte. Druhý den (se svatým Štěpánem mučedníkem, 26. prosince) navštívili své sousedy a vzdálenější rodinu a i s nimi si zazpívali koledy a taky navštívili hřbitov a vzpomenuli na své předky. Třetí den (27. prosince) oslavili se svatým Janem, autorem jednoho z evangelií, protože je to den žehnání vína, které je už pěkně v láhvích. Čtvrtý den se svátkem „svatých Mláďátek“ vzpomenuli na všechny trpící děti a dospělé v různých zemích, kde není </w:t>
      </w:r>
      <w:proofErr w:type="gramStart"/>
      <w:r w:rsidRPr="001B2D3B">
        <w:rPr>
          <w:sz w:val="20"/>
          <w:szCs w:val="20"/>
        </w:rPr>
        <w:t xml:space="preserve">mír </w:t>
      </w:r>
      <w:r w:rsidR="00A03F9F">
        <w:rPr>
          <w:sz w:val="20"/>
          <w:szCs w:val="20"/>
        </w:rPr>
        <w:t xml:space="preserve">             </w:t>
      </w:r>
      <w:r w:rsidRPr="001B2D3B">
        <w:rPr>
          <w:sz w:val="20"/>
          <w:szCs w:val="20"/>
        </w:rPr>
        <w:t>a pokoj</w:t>
      </w:r>
      <w:proofErr w:type="gramEnd"/>
      <w:r w:rsidRPr="001B2D3B">
        <w:rPr>
          <w:sz w:val="20"/>
          <w:szCs w:val="20"/>
        </w:rPr>
        <w:t xml:space="preserve">. A tak každého dne prošli některou oblast svého života, pro kterou nám nějak chybí čas během roku. V tradici křesťanů je slavit osm dní. A tak se Ježíšovy </w:t>
      </w:r>
      <w:r w:rsidRPr="00886853">
        <w:rPr>
          <w:sz w:val="20"/>
          <w:szCs w:val="20"/>
        </w:rPr>
        <w:t>narozeniny</w:t>
      </w:r>
      <w:r w:rsidRPr="001B2D3B">
        <w:rPr>
          <w:sz w:val="20"/>
          <w:szCs w:val="20"/>
        </w:rPr>
        <w:t xml:space="preserve"> slaví až do 1. ledna, kdy je </w:t>
      </w:r>
      <w:r w:rsidRPr="00A03F9F">
        <w:rPr>
          <w:sz w:val="20"/>
          <w:szCs w:val="20"/>
        </w:rPr>
        <w:t>slavnost</w:t>
      </w:r>
      <w:r w:rsidRPr="001B2D3B">
        <w:rPr>
          <w:sz w:val="20"/>
          <w:szCs w:val="20"/>
        </w:rPr>
        <w:t xml:space="preserve"> jeho Matky Boží, Panny Marie. Neděle v těchto osmi dnech vychází letos na 28. prosince, to je svátek „Svaté rodiny“ (Josef, Marie, Ježíš). Tuto neděli při mši svaté obnovují katolíci manželské sliby. Před celým kostelem, před svými dětmi si manželé slibují zachování lásky, úcty, věrnosti, obnovení touhy druhého neopustit, nést společně dobré i zlé až do smrti jednoho z nich</w:t>
      </w:r>
      <w:r w:rsidRPr="004D05DF">
        <w:rPr>
          <w:sz w:val="20"/>
          <w:szCs w:val="20"/>
        </w:rPr>
        <w:t>. Během těchto slavnostních dnů je pamatováno na všechny oblasti našeho života a vztah</w:t>
      </w:r>
      <w:r w:rsidR="004D05DF">
        <w:rPr>
          <w:sz w:val="20"/>
          <w:szCs w:val="20"/>
        </w:rPr>
        <w:t>y</w:t>
      </w:r>
      <w:r w:rsidRPr="004D05DF">
        <w:rPr>
          <w:sz w:val="20"/>
          <w:szCs w:val="20"/>
        </w:rPr>
        <w:t>, kter</w:t>
      </w:r>
      <w:r w:rsidR="004D05DF">
        <w:rPr>
          <w:sz w:val="20"/>
          <w:szCs w:val="20"/>
        </w:rPr>
        <w:t>é</w:t>
      </w:r>
      <w:r w:rsidRPr="004D05DF">
        <w:rPr>
          <w:sz w:val="20"/>
          <w:szCs w:val="20"/>
        </w:rPr>
        <w:t xml:space="preserve"> náš život vytváří.</w:t>
      </w:r>
      <w:r w:rsidRPr="001B2D3B">
        <w:rPr>
          <w:sz w:val="20"/>
          <w:szCs w:val="20"/>
        </w:rPr>
        <w:t xml:space="preserve"> Přál bych si, aby křesťané dokázali svědčit svým životem o živém Bohu, kterému důvěřují</w:t>
      </w:r>
      <w:r w:rsidR="004D05DF">
        <w:rPr>
          <w:sz w:val="20"/>
          <w:szCs w:val="20"/>
        </w:rPr>
        <w:t>,</w:t>
      </w:r>
      <w:r w:rsidRPr="001B2D3B">
        <w:rPr>
          <w:sz w:val="20"/>
          <w:szCs w:val="20"/>
        </w:rPr>
        <w:t xml:space="preserve"> a všem lidem dobré vůle, aby Ježíše poznali, všem nepřátelům, aby změnili zlé úmysly</w:t>
      </w:r>
      <w:r w:rsidR="004D05DF">
        <w:rPr>
          <w:sz w:val="20"/>
          <w:szCs w:val="20"/>
        </w:rPr>
        <w:t>,</w:t>
      </w:r>
      <w:r w:rsidRPr="001B2D3B">
        <w:rPr>
          <w:sz w:val="20"/>
          <w:szCs w:val="20"/>
        </w:rPr>
        <w:t xml:space="preserve"> a všem nám hříšníkům lítost nad svými hříchy, jejich vyznání, touhu změnit se a udělat první krok nápravy. Požehnané Ježíšovy narozeniny. </w:t>
      </w:r>
    </w:p>
    <w:p w:rsidR="008E6568" w:rsidRDefault="008E6568" w:rsidP="008E6568">
      <w:pPr>
        <w:pStyle w:val="Normlnweb"/>
        <w:contextualSpacing/>
        <w:jc w:val="both"/>
        <w:rPr>
          <w:sz w:val="20"/>
          <w:szCs w:val="20"/>
        </w:rPr>
      </w:pPr>
      <w:r>
        <w:rPr>
          <w:sz w:val="20"/>
          <w:szCs w:val="20"/>
        </w:rPr>
        <w:t xml:space="preserve">P. Mgr. Radim </w:t>
      </w:r>
      <w:proofErr w:type="spellStart"/>
      <w:r>
        <w:rPr>
          <w:sz w:val="20"/>
          <w:szCs w:val="20"/>
        </w:rPr>
        <w:t>Zielonka</w:t>
      </w:r>
      <w:proofErr w:type="spellEnd"/>
    </w:p>
    <w:p w:rsidR="008E6568" w:rsidRDefault="008E6568" w:rsidP="008E6568">
      <w:pPr>
        <w:pStyle w:val="Normlnweb"/>
        <w:contextualSpacing/>
        <w:jc w:val="both"/>
        <w:rPr>
          <w:sz w:val="20"/>
          <w:szCs w:val="20"/>
        </w:rPr>
      </w:pPr>
    </w:p>
    <w:p w:rsidR="008E6568" w:rsidRDefault="008E6568" w:rsidP="008E6568">
      <w:pPr>
        <w:pStyle w:val="Normlnweb"/>
        <w:contextualSpacing/>
        <w:jc w:val="both"/>
        <w:rPr>
          <w:sz w:val="20"/>
          <w:szCs w:val="20"/>
        </w:rPr>
      </w:pPr>
    </w:p>
    <w:p w:rsidR="008E6568" w:rsidRPr="001B2D3B" w:rsidRDefault="008E6568" w:rsidP="008E6568">
      <w:pPr>
        <w:pStyle w:val="Normlnweb"/>
        <w:contextualSpacing/>
        <w:jc w:val="both"/>
        <w:rPr>
          <w:sz w:val="20"/>
          <w:szCs w:val="20"/>
        </w:rPr>
      </w:pPr>
      <w:r>
        <w:rPr>
          <w:noProof/>
          <w:sz w:val="20"/>
          <w:szCs w:val="20"/>
        </w:rPr>
        <w:drawing>
          <wp:inline distT="0" distB="0" distL="0" distR="0">
            <wp:extent cx="4129200" cy="1634400"/>
            <wp:effectExtent l="0" t="0" r="5080" b="4445"/>
            <wp:docPr id="6" name="Obrázek 6" descr="F:\ZPRAVODAJE\LOGA DO ZPRAVODAJŮ\Skřivánek ZATO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ZPRAVODAJE\LOGA DO ZPRAVODAJŮ\Skřivánek ZATOR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29200" cy="1634400"/>
                    </a:xfrm>
                    <a:prstGeom prst="rect">
                      <a:avLst/>
                    </a:prstGeom>
                    <a:noFill/>
                    <a:ln>
                      <a:noFill/>
                    </a:ln>
                  </pic:spPr>
                </pic:pic>
              </a:graphicData>
            </a:graphic>
          </wp:inline>
        </w:drawing>
      </w:r>
    </w:p>
    <w:p w:rsidR="008E6568" w:rsidRDefault="008E6568" w:rsidP="00512EB3">
      <w:pPr>
        <w:jc w:val="left"/>
        <w:rPr>
          <w:rFonts w:ascii="Times New Roman" w:hAnsi="Times New Roman" w:cs="Times New Roman"/>
          <w:noProof/>
          <w:sz w:val="20"/>
          <w:szCs w:val="20"/>
          <w:lang w:eastAsia="cs-CZ"/>
        </w:rPr>
      </w:pPr>
    </w:p>
    <w:p w:rsidR="008E6568" w:rsidRDefault="008E6568" w:rsidP="00512EB3">
      <w:pPr>
        <w:jc w:val="left"/>
        <w:rPr>
          <w:rFonts w:ascii="Times New Roman" w:hAnsi="Times New Roman" w:cs="Times New Roman"/>
          <w:noProof/>
          <w:sz w:val="20"/>
          <w:szCs w:val="20"/>
          <w:lang w:eastAsia="cs-CZ"/>
        </w:rPr>
      </w:pPr>
      <w:r>
        <w:rPr>
          <w:rFonts w:ascii="Times New Roman" w:hAnsi="Times New Roman" w:cs="Times New Roman"/>
          <w:noProof/>
          <w:sz w:val="20"/>
          <w:szCs w:val="20"/>
          <w:lang w:eastAsia="cs-CZ"/>
        </w:rPr>
        <w:lastRenderedPageBreak/>
        <w:drawing>
          <wp:anchor distT="0" distB="0" distL="114300" distR="114300" simplePos="0" relativeHeight="251659264" behindDoc="0" locked="0" layoutInCell="1" allowOverlap="1">
            <wp:simplePos x="0" y="0"/>
            <wp:positionH relativeFrom="margin">
              <wp:posOffset>1125220</wp:posOffset>
            </wp:positionH>
            <wp:positionV relativeFrom="margin">
              <wp:posOffset>-50800</wp:posOffset>
            </wp:positionV>
            <wp:extent cx="1144905" cy="972185"/>
            <wp:effectExtent l="0" t="0" r="0" b="0"/>
            <wp:wrapSquare wrapText="bothSides"/>
            <wp:docPr id="21" name="Obrázek 21" descr="F:\ZPRAVODAJE\vánoční motivy\untitled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ZPRAVODAJE\vánoční motivy\untitled  2.bm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4905" cy="972185"/>
                    </a:xfrm>
                    <a:prstGeom prst="rect">
                      <a:avLst/>
                    </a:prstGeom>
                    <a:noFill/>
                    <a:ln>
                      <a:noFill/>
                    </a:ln>
                  </pic:spPr>
                </pic:pic>
              </a:graphicData>
            </a:graphic>
          </wp:anchor>
        </w:drawing>
      </w:r>
    </w:p>
    <w:p w:rsidR="008E6568" w:rsidRDefault="008E6568" w:rsidP="00512EB3">
      <w:pPr>
        <w:jc w:val="left"/>
        <w:rPr>
          <w:rFonts w:ascii="Times New Roman" w:hAnsi="Times New Roman" w:cs="Times New Roman"/>
          <w:noProof/>
          <w:sz w:val="20"/>
          <w:szCs w:val="20"/>
          <w:lang w:eastAsia="cs-CZ"/>
        </w:rPr>
      </w:pPr>
    </w:p>
    <w:p w:rsidR="008E6568" w:rsidRDefault="008E6568" w:rsidP="00512EB3">
      <w:pPr>
        <w:spacing w:before="100" w:beforeAutospacing="1" w:after="100" w:afterAutospacing="1" w:line="240" w:lineRule="auto"/>
        <w:jc w:val="left"/>
        <w:outlineLvl w:val="0"/>
        <w:rPr>
          <w:rFonts w:ascii="Times New Roman" w:hAnsi="Times New Roman" w:cs="Times New Roman"/>
          <w:noProof/>
          <w:sz w:val="20"/>
          <w:szCs w:val="20"/>
          <w:lang w:eastAsia="cs-CZ"/>
        </w:rPr>
      </w:pPr>
    </w:p>
    <w:p w:rsidR="00E66AD4" w:rsidRPr="00512EB3" w:rsidRDefault="00327CD3" w:rsidP="00512EB3">
      <w:pPr>
        <w:spacing w:before="100" w:beforeAutospacing="1" w:after="100" w:afterAutospacing="1" w:line="240" w:lineRule="auto"/>
        <w:jc w:val="left"/>
        <w:outlineLvl w:val="0"/>
        <w:rPr>
          <w:rFonts w:ascii="Times New Roman" w:eastAsia="Times New Roman" w:hAnsi="Times New Roman" w:cs="Times New Roman"/>
          <w:b/>
          <w:bCs/>
          <w:kern w:val="36"/>
          <w:sz w:val="48"/>
          <w:szCs w:val="48"/>
          <w:lang w:eastAsia="cs-CZ"/>
        </w:rPr>
      </w:pPr>
      <w:r w:rsidRPr="00327CD3">
        <w:rPr>
          <w:rFonts w:ascii="Times New Roman" w:eastAsia="Times New Roman" w:hAnsi="Times New Roman" w:cs="Times New Roman"/>
          <w:b/>
          <w:bCs/>
          <w:kern w:val="36"/>
          <w:sz w:val="48"/>
          <w:szCs w:val="48"/>
          <w:lang w:eastAsia="cs-CZ"/>
        </w:rPr>
        <w:t>Ježíšovo narození</w:t>
      </w:r>
    </w:p>
    <w:p w:rsidR="00327CD3" w:rsidRPr="00327CD3" w:rsidRDefault="00327CD3" w:rsidP="00327CD3">
      <w:pPr>
        <w:spacing w:before="100" w:beforeAutospacing="1" w:after="100" w:afterAutospacing="1" w:line="240" w:lineRule="auto"/>
        <w:jc w:val="left"/>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2505075" cy="2400300"/>
            <wp:effectExtent l="0" t="0" r="9525" b="0"/>
            <wp:wrapSquare wrapText="bothSides"/>
            <wp:docPr id="2" name="Obrázek 2" descr="http://deti.vira.cz/files/files/importovano/narozen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ti.vira.cz/files/files/importovano/narozeni-1.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05075" cy="2400300"/>
                    </a:xfrm>
                    <a:prstGeom prst="rect">
                      <a:avLst/>
                    </a:prstGeom>
                    <a:noFill/>
                    <a:ln>
                      <a:noFill/>
                    </a:ln>
                  </pic:spPr>
                </pic:pic>
              </a:graphicData>
            </a:graphic>
          </wp:anchor>
        </w:drawing>
      </w:r>
      <w:r w:rsidRPr="00327CD3">
        <w:rPr>
          <w:rFonts w:ascii="Times New Roman" w:eastAsia="Times New Roman" w:hAnsi="Times New Roman" w:cs="Times New Roman"/>
          <w:sz w:val="24"/>
          <w:szCs w:val="24"/>
          <w:lang w:eastAsia="cs-CZ"/>
        </w:rPr>
        <w:t xml:space="preserve">z knihy "Malá dětská </w:t>
      </w:r>
      <w:proofErr w:type="gramStart"/>
      <w:r w:rsidRPr="00327CD3">
        <w:rPr>
          <w:rFonts w:ascii="Times New Roman" w:eastAsia="Times New Roman" w:hAnsi="Times New Roman" w:cs="Times New Roman"/>
          <w:sz w:val="24"/>
          <w:szCs w:val="24"/>
          <w:lang w:eastAsia="cs-CZ"/>
        </w:rPr>
        <w:t xml:space="preserve">Bible" , </w:t>
      </w:r>
      <w:r>
        <w:rPr>
          <w:rFonts w:ascii="Times New Roman" w:eastAsia="Times New Roman" w:hAnsi="Times New Roman" w:cs="Times New Roman"/>
          <w:sz w:val="24"/>
          <w:szCs w:val="24"/>
          <w:lang w:eastAsia="cs-CZ"/>
        </w:rPr>
        <w:t>kterou</w:t>
      </w:r>
      <w:proofErr w:type="gramEnd"/>
      <w:r>
        <w:rPr>
          <w:rFonts w:ascii="Times New Roman" w:eastAsia="Times New Roman" w:hAnsi="Times New Roman" w:cs="Times New Roman"/>
          <w:sz w:val="24"/>
          <w:szCs w:val="24"/>
          <w:lang w:eastAsia="cs-CZ"/>
        </w:rPr>
        <w:t xml:space="preserve"> </w:t>
      </w:r>
      <w:r w:rsidRPr="00327CD3">
        <w:rPr>
          <w:rFonts w:ascii="Times New Roman" w:eastAsia="Times New Roman" w:hAnsi="Times New Roman" w:cs="Times New Roman"/>
          <w:sz w:val="24"/>
          <w:szCs w:val="24"/>
          <w:lang w:eastAsia="cs-CZ"/>
        </w:rPr>
        <w:t>vydal</w:t>
      </w:r>
      <w:r>
        <w:rPr>
          <w:rFonts w:ascii="Times New Roman" w:eastAsia="Times New Roman" w:hAnsi="Times New Roman" w:cs="Times New Roman"/>
          <w:sz w:val="24"/>
          <w:szCs w:val="24"/>
          <w:lang w:eastAsia="cs-CZ"/>
        </w:rPr>
        <w:t>o</w:t>
      </w:r>
      <w:r w:rsidRPr="00327CD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Karmelitánské nakladatelství</w:t>
      </w:r>
    </w:p>
    <w:p w:rsidR="00327CD3" w:rsidRPr="00327CD3" w:rsidRDefault="00327CD3" w:rsidP="00327CD3">
      <w:pPr>
        <w:spacing w:before="100" w:beforeAutospacing="1" w:after="100" w:afterAutospacing="1" w:line="240" w:lineRule="auto"/>
        <w:rPr>
          <w:rFonts w:ascii="Times New Roman" w:eastAsia="Times New Roman" w:hAnsi="Times New Roman" w:cs="Times New Roman"/>
          <w:sz w:val="24"/>
          <w:szCs w:val="24"/>
          <w:lang w:eastAsia="cs-CZ"/>
        </w:rPr>
      </w:pPr>
      <w:r w:rsidRPr="00327CD3">
        <w:rPr>
          <w:rFonts w:ascii="Times New Roman" w:eastAsia="Times New Roman" w:hAnsi="Times New Roman" w:cs="Times New Roman"/>
          <w:i/>
          <w:iCs/>
          <w:sz w:val="24"/>
          <w:szCs w:val="24"/>
          <w:lang w:eastAsia="cs-CZ"/>
        </w:rPr>
        <w:t>Matouš 1,18 – 25, Lukáš 2,1 - 20</w:t>
      </w:r>
    </w:p>
    <w:p w:rsidR="00327CD3" w:rsidRPr="00327CD3" w:rsidRDefault="00327CD3" w:rsidP="00327CD3">
      <w:pPr>
        <w:spacing w:before="100" w:beforeAutospacing="1" w:after="100" w:afterAutospacing="1" w:line="240" w:lineRule="auto"/>
        <w:rPr>
          <w:rFonts w:ascii="Times New Roman" w:eastAsia="Times New Roman" w:hAnsi="Times New Roman" w:cs="Times New Roman"/>
          <w:sz w:val="24"/>
          <w:szCs w:val="24"/>
          <w:lang w:eastAsia="cs-CZ"/>
        </w:rPr>
      </w:pPr>
      <w:r w:rsidRPr="00327CD3">
        <w:rPr>
          <w:rFonts w:ascii="Times New Roman" w:eastAsia="Times New Roman" w:hAnsi="Times New Roman" w:cs="Times New Roman"/>
          <w:sz w:val="24"/>
          <w:szCs w:val="24"/>
          <w:lang w:eastAsia="cs-CZ"/>
        </w:rPr>
        <w:t xml:space="preserve">Tesař Josef měl starosti. Maria, dívka, kterou miloval, čekala dítě. Nebylo to jeho dítě, oni dva ještě neměli svatbu. Už si o tom lidé začali mezi sebou povídat. Bude muset zrušit svoje zasnoubení s Marií. Té noci se mu ale zdál sen. A v tom </w:t>
      </w:r>
      <w:proofErr w:type="gramStart"/>
      <w:r w:rsidRPr="00327CD3">
        <w:rPr>
          <w:rFonts w:ascii="Times New Roman" w:eastAsia="Times New Roman" w:hAnsi="Times New Roman" w:cs="Times New Roman"/>
          <w:sz w:val="24"/>
          <w:szCs w:val="24"/>
          <w:lang w:eastAsia="cs-CZ"/>
        </w:rPr>
        <w:t xml:space="preserve">snu </w:t>
      </w:r>
      <w:r>
        <w:rPr>
          <w:rFonts w:ascii="Times New Roman" w:eastAsia="Times New Roman" w:hAnsi="Times New Roman" w:cs="Times New Roman"/>
          <w:sz w:val="24"/>
          <w:szCs w:val="24"/>
          <w:lang w:eastAsia="cs-CZ"/>
        </w:rPr>
        <w:t xml:space="preserve">               </w:t>
      </w:r>
      <w:r w:rsidRPr="00327CD3">
        <w:rPr>
          <w:rFonts w:ascii="Times New Roman" w:eastAsia="Times New Roman" w:hAnsi="Times New Roman" w:cs="Times New Roman"/>
          <w:sz w:val="24"/>
          <w:szCs w:val="24"/>
          <w:lang w:eastAsia="cs-CZ"/>
        </w:rPr>
        <w:t>k němu</w:t>
      </w:r>
      <w:proofErr w:type="gramEnd"/>
      <w:r w:rsidRPr="00327CD3">
        <w:rPr>
          <w:rFonts w:ascii="Times New Roman" w:eastAsia="Times New Roman" w:hAnsi="Times New Roman" w:cs="Times New Roman"/>
          <w:sz w:val="24"/>
          <w:szCs w:val="24"/>
          <w:lang w:eastAsia="cs-CZ"/>
        </w:rPr>
        <w:t xml:space="preserve"> promluvil anděl, Boží posel:</w:t>
      </w:r>
    </w:p>
    <w:p w:rsidR="004D05DF" w:rsidRDefault="00327CD3" w:rsidP="00327CD3">
      <w:pPr>
        <w:spacing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Pr="00327CD3">
        <w:rPr>
          <w:rFonts w:ascii="Times New Roman" w:eastAsia="Times New Roman" w:hAnsi="Times New Roman" w:cs="Times New Roman"/>
          <w:sz w:val="24"/>
          <w:szCs w:val="24"/>
          <w:lang w:eastAsia="cs-CZ"/>
        </w:rPr>
        <w:t xml:space="preserve">Neruš svoje </w:t>
      </w:r>
      <w:proofErr w:type="gramStart"/>
      <w:r w:rsidRPr="00327CD3">
        <w:rPr>
          <w:rFonts w:ascii="Times New Roman" w:eastAsia="Times New Roman" w:hAnsi="Times New Roman" w:cs="Times New Roman"/>
          <w:sz w:val="24"/>
          <w:szCs w:val="24"/>
          <w:lang w:eastAsia="cs-CZ"/>
        </w:rPr>
        <w:t xml:space="preserve">zasnoubení </w:t>
      </w:r>
      <w:r>
        <w:rPr>
          <w:rFonts w:ascii="Times New Roman" w:eastAsia="Times New Roman" w:hAnsi="Times New Roman" w:cs="Times New Roman"/>
          <w:sz w:val="24"/>
          <w:szCs w:val="24"/>
          <w:lang w:eastAsia="cs-CZ"/>
        </w:rPr>
        <w:t xml:space="preserve">                    </w:t>
      </w:r>
      <w:r w:rsidRPr="00327CD3">
        <w:rPr>
          <w:rFonts w:ascii="Times New Roman" w:eastAsia="Times New Roman" w:hAnsi="Times New Roman" w:cs="Times New Roman"/>
          <w:sz w:val="24"/>
          <w:szCs w:val="24"/>
          <w:lang w:eastAsia="cs-CZ"/>
        </w:rPr>
        <w:t>s Marií</w:t>
      </w:r>
      <w:proofErr w:type="gramEnd"/>
      <w:r w:rsidRPr="00327CD3">
        <w:rPr>
          <w:rFonts w:ascii="Times New Roman" w:eastAsia="Times New Roman" w:hAnsi="Times New Roman" w:cs="Times New Roman"/>
          <w:sz w:val="24"/>
          <w:szCs w:val="24"/>
          <w:lang w:eastAsia="cs-CZ"/>
        </w:rPr>
        <w:t xml:space="preserve">,” řekl anděl, </w:t>
      </w:r>
      <w:r>
        <w:rPr>
          <w:rFonts w:ascii="Times New Roman" w:eastAsia="Times New Roman" w:hAnsi="Times New Roman" w:cs="Times New Roman"/>
          <w:sz w:val="24"/>
          <w:szCs w:val="24"/>
          <w:lang w:eastAsia="cs-CZ"/>
        </w:rPr>
        <w:t>„</w:t>
      </w:r>
      <w:r w:rsidRPr="00327CD3">
        <w:rPr>
          <w:rFonts w:ascii="Times New Roman" w:eastAsia="Times New Roman" w:hAnsi="Times New Roman" w:cs="Times New Roman"/>
          <w:sz w:val="24"/>
          <w:szCs w:val="24"/>
          <w:lang w:eastAsia="cs-CZ"/>
        </w:rPr>
        <w:t xml:space="preserve">neudělala nic špatného. Bůh si ji vybral, aby se stala matkou jeho Syna, slíbeného krále. Dáš tomu dítěti </w:t>
      </w:r>
    </w:p>
    <w:p w:rsidR="00327CD3" w:rsidRPr="00327CD3" w:rsidRDefault="00327CD3" w:rsidP="00327CD3">
      <w:pPr>
        <w:spacing w:beforeAutospacing="1" w:after="100" w:afterAutospacing="1" w:line="240" w:lineRule="auto"/>
        <w:rPr>
          <w:rFonts w:ascii="Times New Roman" w:eastAsia="Times New Roman" w:hAnsi="Times New Roman" w:cs="Times New Roman"/>
          <w:sz w:val="24"/>
          <w:szCs w:val="24"/>
          <w:lang w:eastAsia="cs-CZ"/>
        </w:rPr>
      </w:pPr>
      <w:r w:rsidRPr="00327CD3">
        <w:rPr>
          <w:rFonts w:ascii="Times New Roman" w:eastAsia="Times New Roman" w:hAnsi="Times New Roman" w:cs="Times New Roman"/>
          <w:sz w:val="24"/>
          <w:szCs w:val="24"/>
          <w:lang w:eastAsia="cs-CZ"/>
        </w:rPr>
        <w:lastRenderedPageBreak/>
        <w:t>jméno Ježíš (Spasitel), protože on zachrání svůj lid z jeho hříchů.”</w:t>
      </w:r>
    </w:p>
    <w:p w:rsidR="00512EB3" w:rsidRPr="00512EB3" w:rsidRDefault="00327CD3" w:rsidP="00512EB3">
      <w:pPr>
        <w:spacing w:before="100" w:beforeAutospacing="1" w:after="100" w:afterAutospacing="1" w:line="240" w:lineRule="auto"/>
        <w:rPr>
          <w:rFonts w:ascii="Times New Roman" w:eastAsia="Times New Roman" w:hAnsi="Times New Roman" w:cs="Times New Roman"/>
          <w:sz w:val="24"/>
          <w:szCs w:val="24"/>
          <w:lang w:eastAsia="cs-CZ"/>
        </w:rPr>
      </w:pPr>
      <w:r w:rsidRPr="00327CD3">
        <w:rPr>
          <w:rFonts w:ascii="Times New Roman" w:eastAsia="Times New Roman" w:hAnsi="Times New Roman" w:cs="Times New Roman"/>
          <w:sz w:val="24"/>
          <w:szCs w:val="24"/>
          <w:lang w:eastAsia="cs-CZ"/>
        </w:rPr>
        <w:t xml:space="preserve">Když se Josef probudil, bylo to jako by mu spadl velký kámen ze srdce. Už mu nevadily lidské řeči. Vezme si Marii za ženu a bude se starat o ni i o dítě. Krátce poté vydal římský císař Augustus příkaz. Každý, kdo žil v římské říši, musel se dát zapsat ve městě, ze kterého pocházela jeho rodina. Augustus chtěl mít jistotu, že budou všichni zapsáni a že budou také všichni platit daně. Josefova rodina pocházela z rodu krále Davida. Proto se musel vydat do Betléma, města, kde se narodil král David. Musel s sebou vzít také Marii. Byla to dlouhá cesta horami, sto třicet kilometrů po neschůdných prašných cestách. Osel nesl jídlo, teplé oblečení do studených nocí a také oblečení pro dítě, které se mělo každým dnem narodit. </w:t>
      </w:r>
    </w:p>
    <w:p w:rsidR="00327CD3" w:rsidRPr="00327CD3" w:rsidRDefault="00327CD3" w:rsidP="00512EB3">
      <w:pPr>
        <w:spacing w:before="100" w:beforeAutospacing="1" w:after="100" w:afterAutospacing="1" w:line="240" w:lineRule="auto"/>
        <w:rPr>
          <w:rFonts w:ascii="Times New Roman" w:eastAsia="Times New Roman" w:hAnsi="Times New Roman" w:cs="Times New Roman"/>
          <w:sz w:val="24"/>
          <w:szCs w:val="24"/>
          <w:lang w:eastAsia="cs-CZ"/>
        </w:rPr>
      </w:pPr>
      <w:r w:rsidRPr="00327CD3">
        <w:rPr>
          <w:rFonts w:ascii="Times New Roman" w:eastAsia="Times New Roman" w:hAnsi="Times New Roman" w:cs="Times New Roman"/>
          <w:sz w:val="24"/>
          <w:szCs w:val="24"/>
          <w:lang w:eastAsia="cs-CZ"/>
        </w:rPr>
        <w:t xml:space="preserve">Maria byla velmi unavená, když konečně dorazili do Betléma. </w:t>
      </w:r>
      <w:r w:rsidRPr="00512EB3">
        <w:rPr>
          <w:rFonts w:ascii="Times New Roman" w:eastAsia="Times New Roman" w:hAnsi="Times New Roman" w:cs="Times New Roman"/>
          <w:sz w:val="24"/>
          <w:szCs w:val="24"/>
          <w:lang w:eastAsia="cs-CZ"/>
        </w:rPr>
        <w:t xml:space="preserve">                </w:t>
      </w:r>
      <w:r w:rsidRPr="00327CD3">
        <w:rPr>
          <w:rFonts w:ascii="Times New Roman" w:eastAsia="Times New Roman" w:hAnsi="Times New Roman" w:cs="Times New Roman"/>
          <w:sz w:val="24"/>
          <w:szCs w:val="24"/>
          <w:lang w:eastAsia="cs-CZ"/>
        </w:rPr>
        <w:t xml:space="preserve">A nikde nenašli místo k přespání. Hostinec už byl plný hostů, kteří se sem přišli také zapsat. Hostinskému bylo Marie líto, ale jediné místo, které mu ještě zbývalo, byla stáj. Byla špinavá a byla cítit zvířaty, která tam byla. Ale Maria si tu alespoň mohla odpočinout, když nebylo jinde kde. </w:t>
      </w:r>
    </w:p>
    <w:p w:rsidR="00327CD3" w:rsidRPr="00327CD3" w:rsidRDefault="00327CD3" w:rsidP="00512EB3">
      <w:pPr>
        <w:spacing w:before="100" w:beforeAutospacing="1" w:after="100" w:afterAutospacing="1" w:line="240" w:lineRule="auto"/>
        <w:rPr>
          <w:rFonts w:ascii="Times New Roman" w:eastAsia="Times New Roman" w:hAnsi="Times New Roman" w:cs="Times New Roman"/>
          <w:sz w:val="24"/>
          <w:szCs w:val="24"/>
          <w:lang w:eastAsia="cs-CZ"/>
        </w:rPr>
      </w:pPr>
      <w:r w:rsidRPr="00327CD3">
        <w:rPr>
          <w:rFonts w:ascii="Times New Roman" w:eastAsia="Times New Roman" w:hAnsi="Times New Roman" w:cs="Times New Roman"/>
          <w:sz w:val="24"/>
          <w:szCs w:val="24"/>
          <w:lang w:eastAsia="cs-CZ"/>
        </w:rPr>
        <w:t xml:space="preserve">Té noci se Mariino dítě narodilo. Byl to syn. Zabalila ho teple do oblečků, které pro něj měla připravené, a položila ho do jeslí. Na kopcích kolem města hlídali pastýři svá stáda. Noc byla temná, bylo úplné ticho, rušené občas jen zabečením ovce. Náhle pastýři uviděli záři. Byla tak jasná a oslnivá, že si museli zaclonit oči. </w:t>
      </w:r>
      <w:r w:rsidRPr="00512EB3">
        <w:rPr>
          <w:rFonts w:ascii="Times New Roman" w:eastAsia="Times New Roman" w:hAnsi="Times New Roman" w:cs="Times New Roman"/>
          <w:sz w:val="24"/>
          <w:szCs w:val="24"/>
          <w:lang w:eastAsia="cs-CZ"/>
        </w:rPr>
        <w:t xml:space="preserve">                </w:t>
      </w:r>
      <w:r w:rsidRPr="00327CD3">
        <w:rPr>
          <w:rFonts w:ascii="Times New Roman" w:eastAsia="Times New Roman" w:hAnsi="Times New Roman" w:cs="Times New Roman"/>
          <w:sz w:val="24"/>
          <w:szCs w:val="24"/>
          <w:lang w:eastAsia="cs-CZ"/>
        </w:rPr>
        <w:t xml:space="preserve">A z té záře přicházel hlas anděla, Božího posla. </w:t>
      </w:r>
    </w:p>
    <w:p w:rsidR="00327CD3" w:rsidRPr="00327CD3" w:rsidRDefault="00327CD3" w:rsidP="00512EB3">
      <w:pPr>
        <w:spacing w:beforeAutospacing="1" w:after="100" w:afterAutospacing="1" w:line="240" w:lineRule="auto"/>
        <w:rPr>
          <w:rFonts w:ascii="Times New Roman" w:eastAsia="Times New Roman" w:hAnsi="Times New Roman" w:cs="Times New Roman"/>
          <w:sz w:val="24"/>
          <w:szCs w:val="24"/>
          <w:lang w:eastAsia="cs-CZ"/>
        </w:rPr>
      </w:pPr>
      <w:r w:rsidRPr="00512EB3">
        <w:rPr>
          <w:rFonts w:ascii="Times New Roman" w:eastAsia="Times New Roman" w:hAnsi="Times New Roman" w:cs="Times New Roman"/>
          <w:sz w:val="24"/>
          <w:szCs w:val="24"/>
          <w:lang w:eastAsia="cs-CZ"/>
        </w:rPr>
        <w:t>„</w:t>
      </w:r>
      <w:r w:rsidRPr="00327CD3">
        <w:rPr>
          <w:rFonts w:ascii="Times New Roman" w:eastAsia="Times New Roman" w:hAnsi="Times New Roman" w:cs="Times New Roman"/>
          <w:sz w:val="24"/>
          <w:szCs w:val="24"/>
          <w:lang w:eastAsia="cs-CZ"/>
        </w:rPr>
        <w:t>Nebojte se. Přináším vám radostnou novinu, vám i celému světu. Dnes se vám narodil Spasitel, Bohem slíbený král, ve městě Betlémě. Uvidíte dítě, spící v jeslích.”</w:t>
      </w:r>
    </w:p>
    <w:p w:rsidR="00327CD3" w:rsidRPr="00327CD3" w:rsidRDefault="00327CD3" w:rsidP="00512EB3">
      <w:pPr>
        <w:spacing w:before="100" w:beforeAutospacing="1" w:after="100" w:afterAutospacing="1" w:line="240" w:lineRule="auto"/>
        <w:rPr>
          <w:rFonts w:ascii="Times New Roman" w:eastAsia="Times New Roman" w:hAnsi="Times New Roman" w:cs="Times New Roman"/>
          <w:sz w:val="24"/>
          <w:szCs w:val="24"/>
          <w:lang w:eastAsia="cs-CZ"/>
        </w:rPr>
      </w:pPr>
      <w:r w:rsidRPr="00327CD3">
        <w:rPr>
          <w:rFonts w:ascii="Times New Roman" w:eastAsia="Times New Roman" w:hAnsi="Times New Roman" w:cs="Times New Roman"/>
          <w:sz w:val="24"/>
          <w:szCs w:val="24"/>
          <w:lang w:eastAsia="cs-CZ"/>
        </w:rPr>
        <w:t xml:space="preserve">A hned uviděli pastýři velký zástup andělů zpívajících chválu Bohu. </w:t>
      </w:r>
      <w:r w:rsidRPr="00512EB3">
        <w:rPr>
          <w:rFonts w:ascii="Times New Roman" w:eastAsia="Times New Roman" w:hAnsi="Times New Roman" w:cs="Times New Roman"/>
          <w:sz w:val="24"/>
          <w:szCs w:val="24"/>
          <w:lang w:eastAsia="cs-CZ"/>
        </w:rPr>
        <w:t>„</w:t>
      </w:r>
      <w:r w:rsidRPr="00327CD3">
        <w:rPr>
          <w:rFonts w:ascii="Times New Roman" w:eastAsia="Times New Roman" w:hAnsi="Times New Roman" w:cs="Times New Roman"/>
          <w:sz w:val="24"/>
          <w:szCs w:val="24"/>
          <w:lang w:eastAsia="cs-CZ"/>
        </w:rPr>
        <w:t xml:space="preserve">Sláva na výsostech Bohu,” zpívali andělé, </w:t>
      </w:r>
      <w:r w:rsidRPr="00512EB3">
        <w:rPr>
          <w:rFonts w:ascii="Times New Roman" w:eastAsia="Times New Roman" w:hAnsi="Times New Roman" w:cs="Times New Roman"/>
          <w:sz w:val="24"/>
          <w:szCs w:val="24"/>
          <w:lang w:eastAsia="cs-CZ"/>
        </w:rPr>
        <w:t>„</w:t>
      </w:r>
      <w:r w:rsidRPr="00327CD3">
        <w:rPr>
          <w:rFonts w:ascii="Times New Roman" w:eastAsia="Times New Roman" w:hAnsi="Times New Roman" w:cs="Times New Roman"/>
          <w:sz w:val="24"/>
          <w:szCs w:val="24"/>
          <w:lang w:eastAsia="cs-CZ"/>
        </w:rPr>
        <w:t xml:space="preserve">a na zemi pokoj všem, kdo Boha milují.” Když andělé odešli a nebe přestalo zářit, začali si o tom pastýři mezi sebou povídat. </w:t>
      </w:r>
      <w:r w:rsidRPr="00512EB3">
        <w:rPr>
          <w:rFonts w:ascii="Times New Roman" w:eastAsia="Times New Roman" w:hAnsi="Times New Roman" w:cs="Times New Roman"/>
          <w:sz w:val="24"/>
          <w:szCs w:val="24"/>
          <w:lang w:eastAsia="cs-CZ"/>
        </w:rPr>
        <w:t>„</w:t>
      </w:r>
      <w:r w:rsidRPr="00327CD3">
        <w:rPr>
          <w:rFonts w:ascii="Times New Roman" w:eastAsia="Times New Roman" w:hAnsi="Times New Roman" w:cs="Times New Roman"/>
          <w:sz w:val="24"/>
          <w:szCs w:val="24"/>
          <w:lang w:eastAsia="cs-CZ"/>
        </w:rPr>
        <w:t xml:space="preserve">Musíme jít do Betléma,” řekli, </w:t>
      </w:r>
      <w:r w:rsidRPr="00512EB3">
        <w:rPr>
          <w:rFonts w:ascii="Times New Roman" w:eastAsia="Times New Roman" w:hAnsi="Times New Roman" w:cs="Times New Roman"/>
          <w:sz w:val="24"/>
          <w:szCs w:val="24"/>
          <w:lang w:eastAsia="cs-CZ"/>
        </w:rPr>
        <w:t>„</w:t>
      </w:r>
      <w:r w:rsidRPr="00327CD3">
        <w:rPr>
          <w:rFonts w:ascii="Times New Roman" w:eastAsia="Times New Roman" w:hAnsi="Times New Roman" w:cs="Times New Roman"/>
          <w:sz w:val="24"/>
          <w:szCs w:val="24"/>
          <w:lang w:eastAsia="cs-CZ"/>
        </w:rPr>
        <w:t xml:space="preserve">a uvidíme tam, co se stalo.” Postarali se o své ovce a vydali se spěšně do města. Tam našli Marii a Josefa a nově narozené dítě, které leželo v jeslích. A pochopili, že to, co jim andělé pověděli, je pravda. </w:t>
      </w:r>
    </w:p>
    <w:p w:rsidR="00327CD3" w:rsidRPr="00327CD3" w:rsidRDefault="00327CD3" w:rsidP="00512EB3">
      <w:pPr>
        <w:spacing w:before="100" w:beforeAutospacing="1" w:after="100" w:afterAutospacing="1" w:line="240" w:lineRule="auto"/>
        <w:rPr>
          <w:rFonts w:ascii="Times New Roman" w:eastAsia="Times New Roman" w:hAnsi="Times New Roman" w:cs="Times New Roman"/>
          <w:sz w:val="24"/>
          <w:szCs w:val="24"/>
          <w:lang w:eastAsia="cs-CZ"/>
        </w:rPr>
      </w:pPr>
      <w:r w:rsidRPr="00327CD3">
        <w:rPr>
          <w:rFonts w:ascii="Times New Roman" w:eastAsia="Times New Roman" w:hAnsi="Times New Roman" w:cs="Times New Roman"/>
          <w:sz w:val="24"/>
          <w:szCs w:val="24"/>
          <w:lang w:eastAsia="cs-CZ"/>
        </w:rPr>
        <w:t xml:space="preserve">Řekli Marii a Josefovi všechno, co se jim přihodilo. Pak se vrátili ke svým stádům ovcí a každému, koho potkali, vyprávěli o </w:t>
      </w:r>
      <w:proofErr w:type="gramStart"/>
      <w:r w:rsidRPr="00327CD3">
        <w:rPr>
          <w:rFonts w:ascii="Times New Roman" w:eastAsia="Times New Roman" w:hAnsi="Times New Roman" w:cs="Times New Roman"/>
          <w:sz w:val="24"/>
          <w:szCs w:val="24"/>
          <w:lang w:eastAsia="cs-CZ"/>
        </w:rPr>
        <w:t xml:space="preserve">dítěti </w:t>
      </w:r>
      <w:r w:rsidRPr="00512EB3">
        <w:rPr>
          <w:rFonts w:ascii="Times New Roman" w:eastAsia="Times New Roman" w:hAnsi="Times New Roman" w:cs="Times New Roman"/>
          <w:sz w:val="24"/>
          <w:szCs w:val="24"/>
          <w:lang w:eastAsia="cs-CZ"/>
        </w:rPr>
        <w:t xml:space="preserve">               </w:t>
      </w:r>
      <w:r w:rsidRPr="00327CD3">
        <w:rPr>
          <w:rFonts w:ascii="Times New Roman" w:eastAsia="Times New Roman" w:hAnsi="Times New Roman" w:cs="Times New Roman"/>
          <w:sz w:val="24"/>
          <w:szCs w:val="24"/>
          <w:lang w:eastAsia="cs-CZ"/>
        </w:rPr>
        <w:t>a o andělské</w:t>
      </w:r>
      <w:proofErr w:type="gramEnd"/>
      <w:r w:rsidRPr="00327CD3">
        <w:rPr>
          <w:rFonts w:ascii="Times New Roman" w:eastAsia="Times New Roman" w:hAnsi="Times New Roman" w:cs="Times New Roman"/>
          <w:sz w:val="24"/>
          <w:szCs w:val="24"/>
          <w:lang w:eastAsia="cs-CZ"/>
        </w:rPr>
        <w:t xml:space="preserve"> zvěsti. Když šli, zpívali a chválili Boha za všechno, co viděli. Byla to noc, na kterou nikdy v životě nezapomenou.</w:t>
      </w:r>
    </w:p>
    <w:p w:rsidR="00327CD3" w:rsidRPr="006A3871" w:rsidRDefault="00327CD3" w:rsidP="00512EB3">
      <w:pPr>
        <w:rPr>
          <w:rFonts w:ascii="Adobe Caslon Pro Bold" w:hAnsi="Adobe Caslon Pro Bold"/>
          <w:color w:val="4F6228" w:themeColor="accent3" w:themeShade="80"/>
          <w:sz w:val="24"/>
          <w:szCs w:val="24"/>
        </w:rPr>
      </w:pPr>
    </w:p>
    <w:sectPr w:rsidR="00327CD3" w:rsidRPr="006A3871" w:rsidSect="008E6568">
      <w:headerReference w:type="default" r:id="rId11"/>
      <w:pgSz w:w="11906" w:h="16838"/>
      <w:pgMar w:top="720" w:right="720" w:bottom="720" w:left="720" w:header="113" w:footer="708" w:gutter="0"/>
      <w:cols w:num="2" w:sep="1" w:space="708" w:equalWidth="0">
        <w:col w:w="3249" w:space="708"/>
        <w:col w:w="6509"/>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DAA" w:rsidRDefault="00321DAA" w:rsidP="008F60FB">
      <w:pPr>
        <w:spacing w:after="0" w:line="240" w:lineRule="auto"/>
      </w:pPr>
      <w:r>
        <w:separator/>
      </w:r>
    </w:p>
  </w:endnote>
  <w:endnote w:type="continuationSeparator" w:id="0">
    <w:p w:rsidR="00321DAA" w:rsidRDefault="00321DAA" w:rsidP="008F6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dobe Caslon Pro Bold">
    <w:altName w:val="Times New Roman"/>
    <w:panose1 w:val="00000000000000000000"/>
    <w:charset w:val="00"/>
    <w:family w:val="roman"/>
    <w:notTrueType/>
    <w:pitch w:val="variable"/>
    <w:sig w:usb0="00000001" w:usb1="00000001" w:usb2="00000000" w:usb3="00000000" w:csb0="00000093"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DAA" w:rsidRDefault="00321DAA" w:rsidP="008F60FB">
      <w:pPr>
        <w:spacing w:after="0" w:line="240" w:lineRule="auto"/>
      </w:pPr>
      <w:r>
        <w:separator/>
      </w:r>
    </w:p>
  </w:footnote>
  <w:footnote w:type="continuationSeparator" w:id="0">
    <w:p w:rsidR="00321DAA" w:rsidRDefault="00321DAA" w:rsidP="008F60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0FB" w:rsidRPr="00F92CB0" w:rsidRDefault="008F60FB" w:rsidP="00F92CB0">
    <w:pPr>
      <w:pStyle w:val="Zhlav"/>
      <w:jc w:val="right"/>
      <w:rPr>
        <w:rFonts w:ascii="Forte" w:hAnsi="Forte"/>
        <w:color w:val="4F6228" w:themeColor="accent3" w:themeShade="80"/>
        <w:sz w:val="96"/>
        <w:szCs w:val="96"/>
      </w:rPr>
    </w:pPr>
    <w:r w:rsidRPr="00F92CB0">
      <w:rPr>
        <w:rFonts w:ascii="Forte" w:hAnsi="Forte"/>
        <w:color w:val="4F6228" w:themeColor="accent3" w:themeShade="80"/>
        <w:sz w:val="96"/>
        <w:szCs w:val="96"/>
      </w:rPr>
      <w:t xml:space="preserve">Veselé Vánoce a mnoho zdraví v novém roce   </w:t>
    </w:r>
    <w:r w:rsidRPr="00F92CB0">
      <w:rPr>
        <w:rFonts w:ascii="Times New Roman" w:hAnsi="Times New Roman" w:cs="Times New Roman"/>
        <w:noProof/>
        <w:sz w:val="96"/>
        <w:szCs w:val="96"/>
        <w:lang w:eastAsia="cs-CZ"/>
      </w:rPr>
      <w:drawing>
        <wp:inline distT="0" distB="0" distL="0" distR="0">
          <wp:extent cx="1091133" cy="895522"/>
          <wp:effectExtent l="0" t="0" r="0" b="0"/>
          <wp:docPr id="1" name="Obrázek 1" descr="F:\ZPRAVODAJE\vánoční motivy\imagesCAAGXK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ZPRAVODAJE\vánoční motivy\imagesCAAGXKU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4871" cy="898590"/>
                  </a:xfrm>
                  <a:prstGeom prst="rect">
                    <a:avLst/>
                  </a:prstGeom>
                  <a:solidFill>
                    <a:schemeClr val="accent3">
                      <a:lumMod val="40000"/>
                      <a:lumOff val="60000"/>
                    </a:schemeClr>
                  </a:solid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8F60FB"/>
    <w:rsid w:val="002E1D7E"/>
    <w:rsid w:val="00321DAA"/>
    <w:rsid w:val="00327CD3"/>
    <w:rsid w:val="004D05DF"/>
    <w:rsid w:val="00512EB3"/>
    <w:rsid w:val="006A3871"/>
    <w:rsid w:val="00847B76"/>
    <w:rsid w:val="008531F3"/>
    <w:rsid w:val="00886853"/>
    <w:rsid w:val="008E6568"/>
    <w:rsid w:val="008F60FB"/>
    <w:rsid w:val="00933A7D"/>
    <w:rsid w:val="00977546"/>
    <w:rsid w:val="00A03F9F"/>
    <w:rsid w:val="00B5138D"/>
    <w:rsid w:val="00B7586B"/>
    <w:rsid w:val="00CF69F5"/>
    <w:rsid w:val="00E66AD4"/>
    <w:rsid w:val="00E80498"/>
    <w:rsid w:val="00F92CB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60FB"/>
    <w:pPr>
      <w:spacing w:line="360" w:lineRule="auto"/>
      <w:jc w:val="both"/>
    </w:pPr>
  </w:style>
  <w:style w:type="paragraph" w:styleId="Nadpis1">
    <w:name w:val="heading 1"/>
    <w:basedOn w:val="Normln"/>
    <w:link w:val="Nadpis1Char"/>
    <w:uiPriority w:val="9"/>
    <w:qFormat/>
    <w:rsid w:val="00327CD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60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60FB"/>
  </w:style>
  <w:style w:type="paragraph" w:styleId="Zpat">
    <w:name w:val="footer"/>
    <w:basedOn w:val="Normln"/>
    <w:link w:val="ZpatChar"/>
    <w:uiPriority w:val="99"/>
    <w:unhideWhenUsed/>
    <w:rsid w:val="008F60FB"/>
    <w:pPr>
      <w:tabs>
        <w:tab w:val="center" w:pos="4536"/>
        <w:tab w:val="right" w:pos="9072"/>
      </w:tabs>
      <w:spacing w:after="0" w:line="240" w:lineRule="auto"/>
    </w:pPr>
  </w:style>
  <w:style w:type="character" w:customStyle="1" w:styleId="ZpatChar">
    <w:name w:val="Zápatí Char"/>
    <w:basedOn w:val="Standardnpsmoodstavce"/>
    <w:link w:val="Zpat"/>
    <w:uiPriority w:val="99"/>
    <w:rsid w:val="008F60FB"/>
  </w:style>
  <w:style w:type="paragraph" w:styleId="Textbubliny">
    <w:name w:val="Balloon Text"/>
    <w:basedOn w:val="Normln"/>
    <w:link w:val="TextbublinyChar"/>
    <w:uiPriority w:val="99"/>
    <w:semiHidden/>
    <w:unhideWhenUsed/>
    <w:rsid w:val="008F60F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F60FB"/>
    <w:rPr>
      <w:rFonts w:ascii="Tahoma" w:hAnsi="Tahoma" w:cs="Tahoma"/>
      <w:sz w:val="16"/>
      <w:szCs w:val="16"/>
    </w:rPr>
  </w:style>
  <w:style w:type="paragraph" w:customStyle="1" w:styleId="HeaderOdd">
    <w:name w:val="Header Odd"/>
    <w:basedOn w:val="Bezmezer"/>
    <w:qFormat/>
    <w:rsid w:val="008F60FB"/>
    <w:pPr>
      <w:pBdr>
        <w:bottom w:val="single" w:sz="4" w:space="1" w:color="4F81BD" w:themeColor="accent1"/>
      </w:pBdr>
      <w:jc w:val="right"/>
    </w:pPr>
    <w:rPr>
      <w:rFonts w:eastAsiaTheme="minorEastAsia"/>
      <w:b/>
      <w:bCs/>
      <w:color w:val="1F497D" w:themeColor="text2"/>
      <w:sz w:val="20"/>
      <w:szCs w:val="23"/>
      <w:lang w:eastAsia="ja-JP"/>
    </w:rPr>
  </w:style>
  <w:style w:type="paragraph" w:styleId="Bezmezer">
    <w:name w:val="No Spacing"/>
    <w:uiPriority w:val="1"/>
    <w:qFormat/>
    <w:rsid w:val="008F60FB"/>
    <w:pPr>
      <w:spacing w:after="0" w:line="240" w:lineRule="auto"/>
      <w:jc w:val="both"/>
    </w:pPr>
  </w:style>
  <w:style w:type="character" w:customStyle="1" w:styleId="Nadpis1Char">
    <w:name w:val="Nadpis 1 Char"/>
    <w:basedOn w:val="Standardnpsmoodstavce"/>
    <w:link w:val="Nadpis1"/>
    <w:uiPriority w:val="9"/>
    <w:rsid w:val="00327CD3"/>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327CD3"/>
    <w:rPr>
      <w:color w:val="0000FF"/>
      <w:u w:val="single"/>
    </w:rPr>
  </w:style>
  <w:style w:type="paragraph" w:styleId="Normlnweb">
    <w:name w:val="Normal (Web)"/>
    <w:basedOn w:val="Normln"/>
    <w:uiPriority w:val="99"/>
    <w:semiHidden/>
    <w:unhideWhenUsed/>
    <w:rsid w:val="00327CD3"/>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27CD3"/>
    <w:rPr>
      <w:b/>
      <w:bCs/>
    </w:rPr>
  </w:style>
  <w:style w:type="character" w:styleId="Zvraznn">
    <w:name w:val="Emphasis"/>
    <w:basedOn w:val="Standardnpsmoodstavce"/>
    <w:uiPriority w:val="20"/>
    <w:qFormat/>
    <w:rsid w:val="00327CD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60FB"/>
    <w:pPr>
      <w:spacing w:line="360" w:lineRule="auto"/>
      <w:jc w:val="both"/>
    </w:pPr>
  </w:style>
  <w:style w:type="paragraph" w:styleId="Nadpis1">
    <w:name w:val="heading 1"/>
    <w:basedOn w:val="Normln"/>
    <w:link w:val="Nadpis1Char"/>
    <w:uiPriority w:val="9"/>
    <w:qFormat/>
    <w:rsid w:val="00327CD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60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60FB"/>
  </w:style>
  <w:style w:type="paragraph" w:styleId="Zpat">
    <w:name w:val="footer"/>
    <w:basedOn w:val="Normln"/>
    <w:link w:val="ZpatChar"/>
    <w:uiPriority w:val="99"/>
    <w:unhideWhenUsed/>
    <w:rsid w:val="008F60FB"/>
    <w:pPr>
      <w:tabs>
        <w:tab w:val="center" w:pos="4536"/>
        <w:tab w:val="right" w:pos="9072"/>
      </w:tabs>
      <w:spacing w:after="0" w:line="240" w:lineRule="auto"/>
    </w:pPr>
  </w:style>
  <w:style w:type="character" w:customStyle="1" w:styleId="ZpatChar">
    <w:name w:val="Zápatí Char"/>
    <w:basedOn w:val="Standardnpsmoodstavce"/>
    <w:link w:val="Zpat"/>
    <w:uiPriority w:val="99"/>
    <w:rsid w:val="008F60FB"/>
  </w:style>
  <w:style w:type="paragraph" w:styleId="Textbubliny">
    <w:name w:val="Balloon Text"/>
    <w:basedOn w:val="Normln"/>
    <w:link w:val="TextbublinyChar"/>
    <w:uiPriority w:val="99"/>
    <w:semiHidden/>
    <w:unhideWhenUsed/>
    <w:rsid w:val="008F60F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F60FB"/>
    <w:rPr>
      <w:rFonts w:ascii="Tahoma" w:hAnsi="Tahoma" w:cs="Tahoma"/>
      <w:sz w:val="16"/>
      <w:szCs w:val="16"/>
    </w:rPr>
  </w:style>
  <w:style w:type="paragraph" w:customStyle="1" w:styleId="HeaderOdd">
    <w:name w:val="Header Odd"/>
    <w:basedOn w:val="Bezmezer"/>
    <w:qFormat/>
    <w:rsid w:val="008F60FB"/>
    <w:pPr>
      <w:pBdr>
        <w:bottom w:val="single" w:sz="4" w:space="1" w:color="4F81BD" w:themeColor="accent1"/>
      </w:pBdr>
      <w:jc w:val="right"/>
    </w:pPr>
    <w:rPr>
      <w:rFonts w:eastAsiaTheme="minorEastAsia"/>
      <w:b/>
      <w:bCs/>
      <w:color w:val="1F497D" w:themeColor="text2"/>
      <w:sz w:val="20"/>
      <w:szCs w:val="23"/>
      <w:lang w:eastAsia="ja-JP"/>
    </w:rPr>
  </w:style>
  <w:style w:type="paragraph" w:styleId="Bezmezer">
    <w:name w:val="No Spacing"/>
    <w:uiPriority w:val="1"/>
    <w:qFormat/>
    <w:rsid w:val="008F60FB"/>
    <w:pPr>
      <w:spacing w:after="0" w:line="240" w:lineRule="auto"/>
      <w:jc w:val="both"/>
    </w:pPr>
  </w:style>
  <w:style w:type="character" w:customStyle="1" w:styleId="Nadpis1Char">
    <w:name w:val="Nadpis 1 Char"/>
    <w:basedOn w:val="Standardnpsmoodstavce"/>
    <w:link w:val="Nadpis1"/>
    <w:uiPriority w:val="9"/>
    <w:rsid w:val="00327CD3"/>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327CD3"/>
    <w:rPr>
      <w:color w:val="0000FF"/>
      <w:u w:val="single"/>
    </w:rPr>
  </w:style>
  <w:style w:type="paragraph" w:styleId="Normlnweb">
    <w:name w:val="Normal (Web)"/>
    <w:basedOn w:val="Normln"/>
    <w:uiPriority w:val="99"/>
    <w:semiHidden/>
    <w:unhideWhenUsed/>
    <w:rsid w:val="00327CD3"/>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27CD3"/>
    <w:rPr>
      <w:b/>
      <w:bCs/>
    </w:rPr>
  </w:style>
  <w:style w:type="character" w:styleId="Zvraznn">
    <w:name w:val="Emphasis"/>
    <w:basedOn w:val="Standardnpsmoodstavce"/>
    <w:uiPriority w:val="20"/>
    <w:qFormat/>
    <w:rsid w:val="00327CD3"/>
    <w:rPr>
      <w:i/>
      <w:iCs/>
    </w:rPr>
  </w:style>
</w:styles>
</file>

<file path=word/webSettings.xml><?xml version="1.0" encoding="utf-8"?>
<w:webSettings xmlns:r="http://schemas.openxmlformats.org/officeDocument/2006/relationships" xmlns:w="http://schemas.openxmlformats.org/wordprocessingml/2006/main">
  <w:divs>
    <w:div w:id="820003835">
      <w:bodyDiv w:val="1"/>
      <w:marLeft w:val="0"/>
      <w:marRight w:val="0"/>
      <w:marTop w:val="0"/>
      <w:marBottom w:val="0"/>
      <w:divBdr>
        <w:top w:val="none" w:sz="0" w:space="0" w:color="auto"/>
        <w:left w:val="none" w:sz="0" w:space="0" w:color="auto"/>
        <w:bottom w:val="none" w:sz="0" w:space="0" w:color="auto"/>
        <w:right w:val="none" w:sz="0" w:space="0" w:color="auto"/>
      </w:divBdr>
      <w:divsChild>
        <w:div w:id="1175534180">
          <w:marLeft w:val="0"/>
          <w:marRight w:val="0"/>
          <w:marTop w:val="0"/>
          <w:marBottom w:val="0"/>
          <w:divBdr>
            <w:top w:val="none" w:sz="0" w:space="0" w:color="auto"/>
            <w:left w:val="none" w:sz="0" w:space="0" w:color="auto"/>
            <w:bottom w:val="none" w:sz="0" w:space="0" w:color="auto"/>
            <w:right w:val="none" w:sz="0" w:space="0" w:color="auto"/>
          </w:divBdr>
          <w:divsChild>
            <w:div w:id="1452479548">
              <w:marLeft w:val="0"/>
              <w:marRight w:val="0"/>
              <w:marTop w:val="0"/>
              <w:marBottom w:val="0"/>
              <w:divBdr>
                <w:top w:val="none" w:sz="0" w:space="0" w:color="auto"/>
                <w:left w:val="none" w:sz="0" w:space="0" w:color="auto"/>
                <w:bottom w:val="none" w:sz="0" w:space="0" w:color="auto"/>
                <w:right w:val="none" w:sz="0" w:space="0" w:color="auto"/>
              </w:divBdr>
              <w:divsChild>
                <w:div w:id="668288347">
                  <w:marLeft w:val="0"/>
                  <w:marRight w:val="0"/>
                  <w:marTop w:val="0"/>
                  <w:marBottom w:val="0"/>
                  <w:divBdr>
                    <w:top w:val="none" w:sz="0" w:space="0" w:color="auto"/>
                    <w:left w:val="none" w:sz="0" w:space="0" w:color="auto"/>
                    <w:bottom w:val="none" w:sz="0" w:space="0" w:color="auto"/>
                    <w:right w:val="none" w:sz="0" w:space="0" w:color="auto"/>
                  </w:divBdr>
                  <w:divsChild>
                    <w:div w:id="1786460488">
                      <w:marLeft w:val="0"/>
                      <w:marRight w:val="0"/>
                      <w:marTop w:val="0"/>
                      <w:marBottom w:val="0"/>
                      <w:divBdr>
                        <w:top w:val="none" w:sz="0" w:space="0" w:color="auto"/>
                        <w:left w:val="none" w:sz="0" w:space="0" w:color="auto"/>
                        <w:bottom w:val="none" w:sz="0" w:space="0" w:color="auto"/>
                        <w:right w:val="none" w:sz="0" w:space="0" w:color="auto"/>
                      </w:divBdr>
                      <w:divsChild>
                        <w:div w:id="1700206842">
                          <w:marLeft w:val="0"/>
                          <w:marRight w:val="0"/>
                          <w:marTop w:val="0"/>
                          <w:marBottom w:val="0"/>
                          <w:divBdr>
                            <w:top w:val="none" w:sz="0" w:space="0" w:color="auto"/>
                            <w:left w:val="none" w:sz="0" w:space="0" w:color="auto"/>
                            <w:bottom w:val="none" w:sz="0" w:space="0" w:color="auto"/>
                            <w:right w:val="none" w:sz="0" w:space="0" w:color="auto"/>
                          </w:divBdr>
                        </w:div>
                        <w:div w:id="975064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413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996</Words>
  <Characters>5882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Marcela</cp:lastModifiedBy>
  <cp:revision>2</cp:revision>
  <dcterms:created xsi:type="dcterms:W3CDTF">2014-12-18T08:43:00Z</dcterms:created>
  <dcterms:modified xsi:type="dcterms:W3CDTF">2014-12-18T08:43:00Z</dcterms:modified>
</cp:coreProperties>
</file>