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5171" w:rsidRDefault="007F5171" w:rsidP="004B04B7">
      <w:pPr>
        <w:spacing w:line="240" w:lineRule="atLeast"/>
        <w:contextualSpacing/>
        <w:outlineLvl w:val="0"/>
        <w:rPr>
          <w:rFonts w:ascii="Times New Roman" w:hAnsi="Times New Roman" w:cs="Times New Roman"/>
          <w:sz w:val="24"/>
          <w:szCs w:val="24"/>
        </w:rPr>
      </w:pPr>
    </w:p>
    <w:p w:rsidR="00236598" w:rsidRPr="00420EBD" w:rsidRDefault="003A2D4F" w:rsidP="00236598">
      <w:pPr>
        <w:spacing w:line="240" w:lineRule="atLeast"/>
        <w:contextualSpacing/>
        <w:outlineLvl w:val="0"/>
        <w:rPr>
          <w:rFonts w:ascii="Times New Roman" w:hAnsi="Times New Roman" w:cs="Times New Roman"/>
          <w:sz w:val="20"/>
          <w:szCs w:val="20"/>
        </w:rPr>
      </w:pPr>
      <w:r w:rsidRPr="00420EBD">
        <w:rPr>
          <w:rFonts w:ascii="Times New Roman" w:hAnsi="Times New Roman" w:cs="Times New Roman"/>
          <w:noProof/>
          <w:sz w:val="20"/>
          <w:szCs w:val="20"/>
          <w:lang w:eastAsia="cs-CZ"/>
        </w:rPr>
        <w:drawing>
          <wp:anchor distT="0" distB="0" distL="114300" distR="114300" simplePos="0" relativeHeight="251683328" behindDoc="1" locked="0" layoutInCell="1" allowOverlap="1">
            <wp:simplePos x="0" y="0"/>
            <wp:positionH relativeFrom="column">
              <wp:posOffset>19050</wp:posOffset>
            </wp:positionH>
            <wp:positionV relativeFrom="paragraph">
              <wp:posOffset>1270</wp:posOffset>
            </wp:positionV>
            <wp:extent cx="1619250" cy="1743075"/>
            <wp:effectExtent l="19050" t="0" r="0" b="0"/>
            <wp:wrapTight wrapText="bothSides">
              <wp:wrapPolygon edited="0">
                <wp:start x="-254" y="0"/>
                <wp:lineTo x="-254" y="21482"/>
                <wp:lineTo x="21600" y="21482"/>
                <wp:lineTo x="21600" y="0"/>
                <wp:lineTo x="-254" y="0"/>
              </wp:wrapPolygon>
            </wp:wrapTight>
            <wp:docPr id="3" name="obrázek 1" descr="P102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20186"/>
                    <pic:cNvPicPr>
                      <a:picLocks noChangeAspect="1" noChangeArrowheads="1"/>
                    </pic:cNvPicPr>
                  </pic:nvPicPr>
                  <pic:blipFill>
                    <a:blip r:embed="rId8" cstate="print"/>
                    <a:srcRect/>
                    <a:stretch>
                      <a:fillRect/>
                    </a:stretch>
                  </pic:blipFill>
                  <pic:spPr bwMode="auto">
                    <a:xfrm>
                      <a:off x="0" y="0"/>
                      <a:ext cx="1619250" cy="1743075"/>
                    </a:xfrm>
                    <a:prstGeom prst="rect">
                      <a:avLst/>
                    </a:prstGeom>
                    <a:noFill/>
                    <a:ln w="9525">
                      <a:noFill/>
                      <a:miter lim="800000"/>
                      <a:headEnd/>
                      <a:tailEnd/>
                    </a:ln>
                  </pic:spPr>
                </pic:pic>
              </a:graphicData>
            </a:graphic>
          </wp:anchor>
        </w:drawing>
      </w:r>
      <w:r w:rsidR="00DA7D5A" w:rsidRPr="00420EBD">
        <w:rPr>
          <w:rFonts w:ascii="Times New Roman" w:hAnsi="Times New Roman" w:cs="Times New Roman"/>
          <w:sz w:val="20"/>
          <w:szCs w:val="20"/>
        </w:rPr>
        <w:t>Vážení spoluobčané</w:t>
      </w:r>
    </w:p>
    <w:p w:rsidR="00236598" w:rsidRPr="00420EBD" w:rsidRDefault="00236598" w:rsidP="00236598">
      <w:pPr>
        <w:spacing w:line="240" w:lineRule="atLeast"/>
        <w:contextualSpacing/>
        <w:rPr>
          <w:rFonts w:ascii="Times New Roman" w:hAnsi="Times New Roman" w:cs="Times New Roman"/>
          <w:sz w:val="20"/>
          <w:szCs w:val="20"/>
        </w:rPr>
      </w:pPr>
      <w:r w:rsidRPr="00420EBD">
        <w:rPr>
          <w:rFonts w:ascii="Times New Roman" w:hAnsi="Times New Roman" w:cs="Times New Roman"/>
          <w:sz w:val="20"/>
          <w:szCs w:val="20"/>
        </w:rPr>
        <w:t xml:space="preserve">Rok uběhl tak rychle, že jsem si upřímně ani nestačila připravit roční bilancování. Myslím však, že sami si dokážete zhodnotit, zda byl letošní rok pro obec úspěšný, či nikoliv. Záleží na tom, jaká kritéria si vyberete. Pokud budeme hodnotit kvalitu vzdělání a školství v naší obci myslím, že se nemáme za co stydět. Škola i školka fungují výborně, naše děti mají k dispozici moderní výukové technologie, hezké prostředí, kvalifikované pedagogy. Uspokojili jsme všechny zájemce o umístění v mateřské škole. Pokud hodnotíme kulturu  a sport, tam máme ještě stále co vylepšovat. Čeká nás rekonstrukce sportovního areálu, oprava běžeckého oválu za školou. Všichni se mnou budete souhlasit, když řeknu, že sportovci letos odvedli velký kus práce. V kulturním dění obce podporujeme každý dobrý nápad a iniciativu. Tady musíme velmi pochválit práci sdružení „Čmeláci“, klubu „Batoláček“, fit centra, ČČK Zátor, zátorských hasičů, </w:t>
      </w:r>
      <w:r w:rsidR="00FA7B88" w:rsidRPr="00420EBD">
        <w:rPr>
          <w:rFonts w:ascii="Times New Roman" w:hAnsi="Times New Roman" w:cs="Times New Roman"/>
          <w:sz w:val="20"/>
          <w:szCs w:val="20"/>
        </w:rPr>
        <w:t>S</w:t>
      </w:r>
      <w:r w:rsidRPr="00420EBD">
        <w:rPr>
          <w:rFonts w:ascii="Times New Roman" w:hAnsi="Times New Roman" w:cs="Times New Roman"/>
          <w:sz w:val="20"/>
          <w:szCs w:val="20"/>
        </w:rPr>
        <w:t xml:space="preserve">družení rodičů a přátel školy, působení </w:t>
      </w:r>
      <w:r w:rsidR="00FA7B88" w:rsidRPr="00420EBD">
        <w:rPr>
          <w:rFonts w:ascii="Times New Roman" w:hAnsi="Times New Roman" w:cs="Times New Roman"/>
          <w:sz w:val="20"/>
          <w:szCs w:val="20"/>
        </w:rPr>
        <w:t xml:space="preserve">ZŠ a </w:t>
      </w:r>
      <w:r w:rsidR="00171E22">
        <w:rPr>
          <w:rFonts w:ascii="Times New Roman" w:hAnsi="Times New Roman" w:cs="Times New Roman"/>
          <w:sz w:val="20"/>
          <w:szCs w:val="20"/>
        </w:rPr>
        <w:t xml:space="preserve">MŠ </w:t>
      </w:r>
      <w:r w:rsidR="00A8166E" w:rsidRPr="00420EBD">
        <w:rPr>
          <w:rFonts w:ascii="Times New Roman" w:hAnsi="Times New Roman" w:cs="Times New Roman"/>
          <w:sz w:val="20"/>
          <w:szCs w:val="20"/>
        </w:rPr>
        <w:t xml:space="preserve"> i </w:t>
      </w:r>
      <w:r w:rsidRPr="00420EBD">
        <w:rPr>
          <w:rFonts w:ascii="Times New Roman" w:hAnsi="Times New Roman" w:cs="Times New Roman"/>
          <w:sz w:val="20"/>
          <w:szCs w:val="20"/>
        </w:rPr>
        <w:t xml:space="preserve">ZUŠ Krnov, TJ Loučka. V bytové politice se nám podařilo získat dotaci a zároveň realizovat šest bytových jednotek pro naše seniory. V rozvoji obce se úspěšně rozrůstá výstavba rodinných domků na brantické ulici. V oblasti dopravy, služeb </w:t>
      </w:r>
      <w:r w:rsidR="00171E22">
        <w:rPr>
          <w:rFonts w:ascii="Times New Roman" w:hAnsi="Times New Roman" w:cs="Times New Roman"/>
          <w:sz w:val="20"/>
          <w:szCs w:val="20"/>
        </w:rPr>
        <w:t xml:space="preserve">                           </w:t>
      </w:r>
      <w:r w:rsidRPr="00420EBD">
        <w:rPr>
          <w:rFonts w:ascii="Times New Roman" w:hAnsi="Times New Roman" w:cs="Times New Roman"/>
          <w:sz w:val="20"/>
          <w:szCs w:val="20"/>
        </w:rPr>
        <w:t>a infrastruktury se nám podařilo prodloužení vodovodní sítě v několika lokalitách, oprava části místních komunikací, zajištění opravy vlakového nádraží, včetně náspu pro pohodlné nastupování. Zlepšujeme životní pr</w:t>
      </w:r>
      <w:r w:rsidR="00550CB7">
        <w:rPr>
          <w:rFonts w:ascii="Times New Roman" w:hAnsi="Times New Roman" w:cs="Times New Roman"/>
          <w:sz w:val="20"/>
          <w:szCs w:val="20"/>
        </w:rPr>
        <w:t>ostředí výsadbou zeleně, květin</w:t>
      </w:r>
      <w:r w:rsidR="00AB0E0D" w:rsidRPr="00420EBD">
        <w:rPr>
          <w:rFonts w:ascii="Times New Roman" w:hAnsi="Times New Roman" w:cs="Times New Roman"/>
          <w:sz w:val="20"/>
          <w:szCs w:val="20"/>
        </w:rPr>
        <w:t xml:space="preserve"> </w:t>
      </w:r>
      <w:r w:rsidRPr="00420EBD">
        <w:rPr>
          <w:rFonts w:ascii="Times New Roman" w:hAnsi="Times New Roman" w:cs="Times New Roman"/>
          <w:sz w:val="20"/>
          <w:szCs w:val="20"/>
        </w:rPr>
        <w:t xml:space="preserve">a zdokonalujeme potřebnou údržbu. Snažíme se </w:t>
      </w:r>
      <w:r w:rsidR="00AB0E0D" w:rsidRPr="00420EBD">
        <w:rPr>
          <w:rFonts w:ascii="Times New Roman" w:hAnsi="Times New Roman" w:cs="Times New Roman"/>
          <w:sz w:val="20"/>
          <w:szCs w:val="20"/>
        </w:rPr>
        <w:t xml:space="preserve">                         </w:t>
      </w:r>
      <w:r w:rsidRPr="00420EBD">
        <w:rPr>
          <w:rFonts w:ascii="Times New Roman" w:hAnsi="Times New Roman" w:cs="Times New Roman"/>
          <w:sz w:val="20"/>
          <w:szCs w:val="20"/>
        </w:rPr>
        <w:t xml:space="preserve">o informovanost a propagaci naší obce prostřednictvím regionálního tisku, místního zpravodaje, webových stránek. Jedním z vydařených způsobů propagace je již třetí vydání zátorského kalendáře. Chystáme vydání knihy o historii </w:t>
      </w:r>
      <w:r w:rsidR="00171E22">
        <w:rPr>
          <w:rFonts w:ascii="Times New Roman" w:hAnsi="Times New Roman" w:cs="Times New Roman"/>
          <w:sz w:val="20"/>
          <w:szCs w:val="20"/>
        </w:rPr>
        <w:t xml:space="preserve">                       </w:t>
      </w:r>
      <w:r w:rsidRPr="00420EBD">
        <w:rPr>
          <w:rFonts w:ascii="Times New Roman" w:hAnsi="Times New Roman" w:cs="Times New Roman"/>
          <w:sz w:val="20"/>
          <w:szCs w:val="20"/>
        </w:rPr>
        <w:t>a současnosti naší obce.</w:t>
      </w:r>
    </w:p>
    <w:p w:rsidR="00236598" w:rsidRPr="00420EBD" w:rsidRDefault="00236598" w:rsidP="00236598">
      <w:pPr>
        <w:spacing w:line="240" w:lineRule="atLeast"/>
        <w:contextualSpacing/>
        <w:rPr>
          <w:rFonts w:ascii="Times New Roman" w:hAnsi="Times New Roman" w:cs="Times New Roman"/>
          <w:sz w:val="20"/>
          <w:szCs w:val="20"/>
        </w:rPr>
      </w:pPr>
      <w:r w:rsidRPr="00420EBD">
        <w:rPr>
          <w:rFonts w:ascii="Times New Roman" w:hAnsi="Times New Roman" w:cs="Times New Roman"/>
          <w:sz w:val="20"/>
          <w:szCs w:val="20"/>
        </w:rPr>
        <w:t xml:space="preserve">Tak myslím, že toto krátké hodnocení vychází příznivě ve prospěch lidského intelektu, snahy o obohacení života v obci. </w:t>
      </w:r>
      <w:r w:rsidR="001C3233">
        <w:rPr>
          <w:rFonts w:ascii="Times New Roman" w:hAnsi="Times New Roman" w:cs="Times New Roman"/>
          <w:sz w:val="20"/>
          <w:szCs w:val="20"/>
        </w:rPr>
        <w:t xml:space="preserve">         </w:t>
      </w:r>
      <w:r w:rsidRPr="00420EBD">
        <w:rPr>
          <w:rFonts w:ascii="Times New Roman" w:hAnsi="Times New Roman" w:cs="Times New Roman"/>
          <w:sz w:val="20"/>
          <w:szCs w:val="20"/>
        </w:rPr>
        <w:t xml:space="preserve">A za to patří dík Vám všem!   </w:t>
      </w:r>
    </w:p>
    <w:p w:rsidR="00420EBD" w:rsidRDefault="00AB0E0D" w:rsidP="00420EBD">
      <w:pPr>
        <w:contextualSpacing/>
        <w:jc w:val="right"/>
      </w:pPr>
      <w:r>
        <w:rPr>
          <w:rFonts w:ascii="Times New Roman" w:hAnsi="Times New Roman" w:cs="Times New Roman"/>
          <w:noProof/>
          <w:sz w:val="20"/>
          <w:szCs w:val="20"/>
          <w:lang w:eastAsia="cs-CZ"/>
        </w:rPr>
        <w:drawing>
          <wp:anchor distT="0" distB="0" distL="114300" distR="114300" simplePos="0" relativeHeight="251731456" behindDoc="0" locked="0" layoutInCell="1" allowOverlap="1">
            <wp:simplePos x="0" y="0"/>
            <wp:positionH relativeFrom="column">
              <wp:posOffset>2219960</wp:posOffset>
            </wp:positionH>
            <wp:positionV relativeFrom="paragraph">
              <wp:posOffset>-3175</wp:posOffset>
            </wp:positionV>
            <wp:extent cx="1082675" cy="908050"/>
            <wp:effectExtent l="19050" t="0" r="3175" b="0"/>
            <wp:wrapSquare wrapText="bothSides"/>
            <wp:docPr id="19" name="obrázek 1" descr="F:\imagesCARED1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agesCARED16G.jpg"/>
                    <pic:cNvPicPr>
                      <a:picLocks noChangeAspect="1" noChangeArrowheads="1"/>
                    </pic:cNvPicPr>
                  </pic:nvPicPr>
                  <pic:blipFill>
                    <a:blip r:embed="rId9" cstate="print"/>
                    <a:srcRect/>
                    <a:stretch>
                      <a:fillRect/>
                    </a:stretch>
                  </pic:blipFill>
                  <pic:spPr bwMode="auto">
                    <a:xfrm>
                      <a:off x="0" y="0"/>
                      <a:ext cx="1082675" cy="908050"/>
                    </a:xfrm>
                    <a:prstGeom prst="rect">
                      <a:avLst/>
                    </a:prstGeom>
                    <a:noFill/>
                    <a:ln w="9525">
                      <a:noFill/>
                      <a:miter lim="800000"/>
                      <a:headEnd/>
                      <a:tailEnd/>
                    </a:ln>
                  </pic:spPr>
                </pic:pic>
              </a:graphicData>
            </a:graphic>
          </wp:anchor>
        </w:drawing>
      </w:r>
    </w:p>
    <w:p w:rsidR="00420EBD" w:rsidRPr="00DC655A" w:rsidRDefault="00DC655A" w:rsidP="00420EBD">
      <w:pPr>
        <w:contextualSpacing/>
        <w:jc w:val="left"/>
      </w:pPr>
      <w:r w:rsidRPr="00DC655A">
        <w:t>Květina</w:t>
      </w:r>
      <w:r w:rsidR="00420EBD" w:rsidRPr="00DC655A">
        <w:t xml:space="preserve"> pomáhá</w:t>
      </w:r>
      <w:r w:rsidRPr="00DC655A">
        <w:t xml:space="preserve"> nemocným</w:t>
      </w:r>
      <w:r w:rsidR="00420EBD" w:rsidRPr="00DC655A">
        <w:t xml:space="preserve"> dětem</w:t>
      </w:r>
    </w:p>
    <w:p w:rsidR="00420EBD" w:rsidRPr="00420EBD" w:rsidRDefault="00420EBD" w:rsidP="00420EBD">
      <w:pPr>
        <w:spacing w:line="240" w:lineRule="atLeast"/>
        <w:contextualSpacing/>
        <w:rPr>
          <w:rFonts w:ascii="Times New Roman" w:hAnsi="Times New Roman" w:cs="Times New Roman"/>
          <w:sz w:val="18"/>
          <w:szCs w:val="18"/>
        </w:rPr>
      </w:pPr>
      <w:r w:rsidRPr="00420EBD">
        <w:rPr>
          <w:rFonts w:ascii="Times New Roman" w:hAnsi="Times New Roman" w:cs="Times New Roman"/>
          <w:sz w:val="18"/>
          <w:szCs w:val="18"/>
        </w:rPr>
        <w:t xml:space="preserve">Jako každý rok nechyběl na Vánočním svícení </w:t>
      </w:r>
      <w:r w:rsidR="00310E36">
        <w:rPr>
          <w:rFonts w:ascii="Times New Roman" w:hAnsi="Times New Roman" w:cs="Times New Roman"/>
          <w:sz w:val="18"/>
          <w:szCs w:val="18"/>
        </w:rPr>
        <w:t xml:space="preserve">charitativní </w:t>
      </w:r>
      <w:r w:rsidRPr="00420EBD">
        <w:rPr>
          <w:rFonts w:ascii="Times New Roman" w:hAnsi="Times New Roman" w:cs="Times New Roman"/>
          <w:sz w:val="18"/>
          <w:szCs w:val="18"/>
        </w:rPr>
        <w:t>prodej hvězd</w:t>
      </w:r>
      <w:r w:rsidR="00FA5844">
        <w:rPr>
          <w:rFonts w:ascii="Times New Roman" w:hAnsi="Times New Roman" w:cs="Times New Roman"/>
          <w:sz w:val="18"/>
          <w:szCs w:val="18"/>
        </w:rPr>
        <w:t xml:space="preserve">, jejichž výtěžek </w:t>
      </w:r>
      <w:r>
        <w:rPr>
          <w:rFonts w:ascii="Times New Roman" w:hAnsi="Times New Roman" w:cs="Times New Roman"/>
          <w:sz w:val="18"/>
          <w:szCs w:val="18"/>
        </w:rPr>
        <w:t>(</w:t>
      </w:r>
      <w:r w:rsidR="00FA5844">
        <w:rPr>
          <w:rFonts w:ascii="Times New Roman" w:hAnsi="Times New Roman" w:cs="Times New Roman"/>
          <w:sz w:val="18"/>
          <w:szCs w:val="18"/>
        </w:rPr>
        <w:t xml:space="preserve">bezmála </w:t>
      </w:r>
      <w:r>
        <w:rPr>
          <w:rFonts w:ascii="Times New Roman" w:hAnsi="Times New Roman" w:cs="Times New Roman"/>
          <w:sz w:val="18"/>
          <w:szCs w:val="18"/>
        </w:rPr>
        <w:t>20</w:t>
      </w:r>
      <w:r w:rsidR="00310E36">
        <w:rPr>
          <w:rFonts w:ascii="Times New Roman" w:hAnsi="Times New Roman" w:cs="Times New Roman"/>
          <w:sz w:val="18"/>
          <w:szCs w:val="18"/>
        </w:rPr>
        <w:t> </w:t>
      </w:r>
      <w:r>
        <w:rPr>
          <w:rFonts w:ascii="Times New Roman" w:hAnsi="Times New Roman" w:cs="Times New Roman"/>
          <w:sz w:val="18"/>
          <w:szCs w:val="18"/>
        </w:rPr>
        <w:t>000</w:t>
      </w:r>
      <w:r w:rsidR="00310E36">
        <w:rPr>
          <w:rFonts w:ascii="Times New Roman" w:hAnsi="Times New Roman" w:cs="Times New Roman"/>
          <w:sz w:val="18"/>
          <w:szCs w:val="18"/>
        </w:rPr>
        <w:t>,-</w:t>
      </w:r>
      <w:r>
        <w:rPr>
          <w:rFonts w:ascii="Times New Roman" w:hAnsi="Times New Roman" w:cs="Times New Roman"/>
          <w:sz w:val="18"/>
          <w:szCs w:val="18"/>
        </w:rPr>
        <w:t xml:space="preserve">Kč) </w:t>
      </w:r>
      <w:r w:rsidR="00DC655A">
        <w:rPr>
          <w:rFonts w:ascii="Times New Roman" w:hAnsi="Times New Roman" w:cs="Times New Roman"/>
          <w:sz w:val="18"/>
          <w:szCs w:val="18"/>
        </w:rPr>
        <w:t>členky S</w:t>
      </w:r>
      <w:r w:rsidR="001C3233">
        <w:rPr>
          <w:rFonts w:ascii="Times New Roman" w:hAnsi="Times New Roman" w:cs="Times New Roman"/>
          <w:sz w:val="18"/>
          <w:szCs w:val="18"/>
        </w:rPr>
        <w:t>družení Šance Marcela Hudečková a Šárka</w:t>
      </w:r>
      <w:r w:rsidR="00310E36">
        <w:rPr>
          <w:rFonts w:ascii="Times New Roman" w:hAnsi="Times New Roman" w:cs="Times New Roman"/>
          <w:sz w:val="18"/>
          <w:szCs w:val="18"/>
        </w:rPr>
        <w:t xml:space="preserve"> Němcová předaly</w:t>
      </w:r>
      <w:r w:rsidR="00FA5844">
        <w:rPr>
          <w:rFonts w:ascii="Times New Roman" w:hAnsi="Times New Roman" w:cs="Times New Roman"/>
          <w:sz w:val="18"/>
          <w:szCs w:val="18"/>
        </w:rPr>
        <w:t xml:space="preserve"> Sdružení rodičů</w:t>
      </w:r>
      <w:r>
        <w:rPr>
          <w:rFonts w:ascii="Times New Roman" w:hAnsi="Times New Roman" w:cs="Times New Roman"/>
          <w:sz w:val="18"/>
          <w:szCs w:val="18"/>
        </w:rPr>
        <w:t xml:space="preserve"> </w:t>
      </w:r>
      <w:r w:rsidR="00FA5844">
        <w:rPr>
          <w:rFonts w:ascii="Times New Roman" w:hAnsi="Times New Roman" w:cs="Times New Roman"/>
          <w:sz w:val="18"/>
          <w:szCs w:val="18"/>
        </w:rPr>
        <w:t xml:space="preserve">a přátel hematologicky a </w:t>
      </w:r>
      <w:r>
        <w:rPr>
          <w:rFonts w:ascii="Times New Roman" w:hAnsi="Times New Roman" w:cs="Times New Roman"/>
          <w:sz w:val="18"/>
          <w:szCs w:val="18"/>
        </w:rPr>
        <w:t>onkologicky nemocných dětí.</w:t>
      </w:r>
      <w:r w:rsidR="00310E36">
        <w:rPr>
          <w:rFonts w:ascii="Times New Roman" w:hAnsi="Times New Roman" w:cs="Times New Roman"/>
          <w:sz w:val="18"/>
          <w:szCs w:val="18"/>
        </w:rPr>
        <w:t xml:space="preserve"> Jsme rádi, že lidé jsou </w:t>
      </w:r>
      <w:r w:rsidR="001C3233">
        <w:rPr>
          <w:rFonts w:ascii="Times New Roman" w:hAnsi="Times New Roman" w:cs="Times New Roman"/>
          <w:sz w:val="18"/>
          <w:szCs w:val="18"/>
        </w:rPr>
        <w:t xml:space="preserve">i v této těžké době připraveni a ochotni pomáhat potřebným. </w:t>
      </w:r>
      <w:r w:rsidR="00310E36">
        <w:rPr>
          <w:rFonts w:ascii="Times New Roman" w:hAnsi="Times New Roman" w:cs="Times New Roman"/>
          <w:sz w:val="18"/>
          <w:szCs w:val="18"/>
        </w:rPr>
        <w:t xml:space="preserve">Výtěžek je věnován na humanizaci dětského oddělení, </w:t>
      </w:r>
      <w:r w:rsidR="00FA5844">
        <w:rPr>
          <w:rFonts w:ascii="Times New Roman" w:hAnsi="Times New Roman" w:cs="Times New Roman"/>
          <w:sz w:val="18"/>
          <w:szCs w:val="18"/>
        </w:rPr>
        <w:t xml:space="preserve">     na </w:t>
      </w:r>
      <w:r w:rsidR="00310E36">
        <w:rPr>
          <w:rFonts w:ascii="Times New Roman" w:hAnsi="Times New Roman" w:cs="Times New Roman"/>
          <w:sz w:val="18"/>
          <w:szCs w:val="18"/>
        </w:rPr>
        <w:t>úhradu</w:t>
      </w:r>
      <w:r w:rsidR="001C3233">
        <w:rPr>
          <w:rFonts w:ascii="Times New Roman" w:hAnsi="Times New Roman" w:cs="Times New Roman"/>
          <w:sz w:val="18"/>
          <w:szCs w:val="18"/>
        </w:rPr>
        <w:t xml:space="preserve"> pobyt</w:t>
      </w:r>
      <w:r w:rsidR="00310E36">
        <w:rPr>
          <w:rFonts w:ascii="Times New Roman" w:hAnsi="Times New Roman" w:cs="Times New Roman"/>
          <w:sz w:val="18"/>
          <w:szCs w:val="18"/>
        </w:rPr>
        <w:t>u</w:t>
      </w:r>
      <w:r w:rsidR="001C3233">
        <w:rPr>
          <w:rFonts w:ascii="Times New Roman" w:hAnsi="Times New Roman" w:cs="Times New Roman"/>
          <w:sz w:val="18"/>
          <w:szCs w:val="18"/>
        </w:rPr>
        <w:t xml:space="preserve"> rodičů </w:t>
      </w:r>
      <w:r w:rsidR="00310E36">
        <w:rPr>
          <w:rFonts w:ascii="Times New Roman" w:hAnsi="Times New Roman" w:cs="Times New Roman"/>
          <w:sz w:val="18"/>
          <w:szCs w:val="18"/>
        </w:rPr>
        <w:t>s nemocným dítětem a</w:t>
      </w:r>
      <w:r w:rsidR="001C3233">
        <w:rPr>
          <w:rFonts w:ascii="Times New Roman" w:hAnsi="Times New Roman" w:cs="Times New Roman"/>
          <w:sz w:val="18"/>
          <w:szCs w:val="18"/>
        </w:rPr>
        <w:t xml:space="preserve"> na rekondiční pobyty dětí po</w:t>
      </w:r>
      <w:r w:rsidR="00310E36">
        <w:rPr>
          <w:rFonts w:ascii="Times New Roman" w:hAnsi="Times New Roman" w:cs="Times New Roman"/>
          <w:sz w:val="18"/>
          <w:szCs w:val="18"/>
        </w:rPr>
        <w:t xml:space="preserve"> náročné </w:t>
      </w:r>
      <w:r w:rsidR="001C3233">
        <w:rPr>
          <w:rFonts w:ascii="Times New Roman" w:hAnsi="Times New Roman" w:cs="Times New Roman"/>
          <w:sz w:val="18"/>
          <w:szCs w:val="18"/>
        </w:rPr>
        <w:t>léčbě. Vánoční hvězdy, které zakoupila obec, jsme věnovali starším občanům s přáním hezkého adventu. Děkujeme všem, kterým tato hvězda ozdobí vánoční stůl.</w:t>
      </w:r>
    </w:p>
    <w:p w:rsidR="004B04B7" w:rsidRPr="00D44888" w:rsidRDefault="004B04B7" w:rsidP="004B04B7">
      <w:pPr>
        <w:spacing w:line="240" w:lineRule="atLeast"/>
        <w:contextualSpacing/>
        <w:outlineLvl w:val="0"/>
        <w:rPr>
          <w:rFonts w:ascii="Times New Roman" w:hAnsi="Times New Roman" w:cs="Times New Roman"/>
          <w:sz w:val="20"/>
          <w:szCs w:val="20"/>
        </w:rPr>
      </w:pPr>
      <w:r w:rsidRPr="00D44888">
        <w:rPr>
          <w:rFonts w:ascii="Times New Roman" w:hAnsi="Times New Roman" w:cs="Times New Roman"/>
          <w:sz w:val="20"/>
          <w:szCs w:val="20"/>
        </w:rPr>
        <w:t xml:space="preserve"> </w:t>
      </w:r>
    </w:p>
    <w:p w:rsidR="00D277D9" w:rsidRDefault="00D277D9" w:rsidP="00DC655A">
      <w:pPr>
        <w:spacing w:line="240" w:lineRule="atLeast"/>
        <w:contextualSpacing/>
        <w:rPr>
          <w:rFonts w:ascii="Times New Roman" w:hAnsi="Times New Roman" w:cs="Times New Roman"/>
          <w:sz w:val="20"/>
          <w:szCs w:val="20"/>
        </w:rPr>
      </w:pPr>
    </w:p>
    <w:p w:rsidR="00C60B1B" w:rsidRDefault="00C60B1B" w:rsidP="000D41F6">
      <w:pPr>
        <w:spacing w:line="240" w:lineRule="atLeast"/>
        <w:contextualSpacing/>
        <w:rPr>
          <w:rFonts w:ascii="Times New Roman" w:hAnsi="Times New Roman" w:cs="Times New Roman"/>
          <w:sz w:val="20"/>
          <w:szCs w:val="20"/>
        </w:rPr>
      </w:pPr>
    </w:p>
    <w:p w:rsidR="00A0470F" w:rsidRPr="00D44888" w:rsidRDefault="0060410B" w:rsidP="000D41F6">
      <w:pPr>
        <w:spacing w:line="240" w:lineRule="atLeast"/>
        <w:contextualSpacing/>
        <w:rPr>
          <w:rFonts w:ascii="Times New Roman" w:hAnsi="Times New Roman" w:cs="Times New Roman"/>
          <w:sz w:val="20"/>
          <w:szCs w:val="20"/>
        </w:rPr>
      </w:pPr>
      <w:r>
        <w:rPr>
          <w:rFonts w:ascii="Times New Roman" w:hAnsi="Times New Roman" w:cs="Times New Roman"/>
          <w:noProof/>
          <w:sz w:val="20"/>
          <w:szCs w:val="20"/>
          <w:lang w:eastAsia="cs-CZ"/>
        </w:rPr>
        <w:pict>
          <v:shapetype id="_x0000_t202" coordsize="21600,21600" o:spt="202" path="m,l,21600r21600,l21600,xe">
            <v:stroke joinstyle="miter"/>
            <v:path gradientshapeok="t" o:connecttype="rect"/>
          </v:shapetype>
          <v:shape id="_x0000_s2079" type="#_x0000_t202" style="position:absolute;left:0;text-align:left;margin-left:2.1pt;margin-top:156.75pt;width:93.9pt;height:29pt;z-index:251709952" fillcolor="#0070c0">
            <v:textbox>
              <w:txbxContent>
                <w:p w:rsidR="00CB7222" w:rsidRDefault="00CB7222">
                  <w:r>
                    <w:t>Štěňátka na OÚ.</w:t>
                  </w:r>
                </w:p>
              </w:txbxContent>
            </v:textbox>
          </v:shape>
        </w:pict>
      </w:r>
      <w:r w:rsidR="00C60B1B">
        <w:rPr>
          <w:rFonts w:ascii="Times New Roman" w:hAnsi="Times New Roman" w:cs="Times New Roman"/>
          <w:noProof/>
          <w:sz w:val="20"/>
          <w:szCs w:val="20"/>
          <w:lang w:eastAsia="cs-CZ"/>
        </w:rPr>
        <w:drawing>
          <wp:inline distT="0" distB="0" distL="0" distR="0">
            <wp:extent cx="3311525" cy="2483914"/>
            <wp:effectExtent l="19050" t="0" r="3175" b="0"/>
            <wp:docPr id="5" name="obrázek 3" descr="C:\Users\Uzivatel\Desktop\SS853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Desktop\SS853653.JPG"/>
                    <pic:cNvPicPr>
                      <a:picLocks noChangeAspect="1" noChangeArrowheads="1"/>
                    </pic:cNvPicPr>
                  </pic:nvPicPr>
                  <pic:blipFill>
                    <a:blip r:embed="rId10" cstate="print"/>
                    <a:srcRect/>
                    <a:stretch>
                      <a:fillRect/>
                    </a:stretch>
                  </pic:blipFill>
                  <pic:spPr bwMode="auto">
                    <a:xfrm>
                      <a:off x="0" y="0"/>
                      <a:ext cx="3311525" cy="2483914"/>
                    </a:xfrm>
                    <a:prstGeom prst="rect">
                      <a:avLst/>
                    </a:prstGeom>
                    <a:noFill/>
                    <a:ln w="9525">
                      <a:noFill/>
                      <a:miter lim="800000"/>
                      <a:headEnd/>
                      <a:tailEnd/>
                    </a:ln>
                  </pic:spPr>
                </pic:pic>
              </a:graphicData>
            </a:graphic>
          </wp:inline>
        </w:drawing>
      </w:r>
    </w:p>
    <w:p w:rsidR="00C15F9D" w:rsidRPr="00D44888" w:rsidRDefault="0060410B" w:rsidP="00D44888">
      <w:pPr>
        <w:pBdr>
          <w:bottom w:val="single" w:sz="6" w:space="1" w:color="auto"/>
        </w:pBdr>
        <w:spacing w:before="100" w:beforeAutospacing="1" w:after="100" w:afterAutospacing="1" w:line="240" w:lineRule="auto"/>
        <w:jc w:val="right"/>
        <w:rPr>
          <w:rFonts w:ascii="Times New Roman" w:hAnsi="Times New Roman" w:cs="Times New Roman"/>
          <w:color w:val="FF0000"/>
        </w:rPr>
      </w:pPr>
      <w:r>
        <w:rPr>
          <w:rFonts w:ascii="Times New Roman" w:hAnsi="Times New Roman" w:cs="Times New Roman"/>
          <w:noProof/>
          <w:color w:val="FF0000"/>
          <w:lang w:eastAsia="cs-CZ"/>
        </w:rPr>
        <w:pict>
          <v:shape id="_x0000_s2077" type="#_x0000_t202" style="position:absolute;left:0;text-align:left;margin-left:8.65pt;margin-top:29.6pt;width:155.15pt;height:26.4pt;z-index:251708928">
            <v:textbox style="mso-next-textbox:#_x0000_s2077">
              <w:txbxContent>
                <w:p w:rsidR="00CB7222" w:rsidRPr="00EF2E3B" w:rsidRDefault="00CB7222">
                  <w:pPr>
                    <w:rPr>
                      <w:color w:val="76923C" w:themeColor="accent3" w:themeShade="BF"/>
                    </w:rPr>
                  </w:pPr>
                  <w:r>
                    <w:rPr>
                      <w:rFonts w:ascii="Times New Roman" w:hAnsi="Times New Roman" w:cs="Times New Roman"/>
                      <w:b/>
                      <w:color w:val="76923C" w:themeColor="accent3" w:themeShade="BF"/>
                    </w:rPr>
                    <w:t>INFORMACE PRO VÁS</w:t>
                  </w:r>
                </w:p>
              </w:txbxContent>
            </v:textbox>
          </v:shape>
        </w:pict>
      </w:r>
      <w:r w:rsidR="00D44888" w:rsidRPr="00D44888">
        <w:rPr>
          <w:rFonts w:ascii="Times New Roman" w:hAnsi="Times New Roman" w:cs="Times New Roman"/>
          <w:noProof/>
          <w:color w:val="FF0000"/>
          <w:lang w:eastAsia="cs-CZ"/>
        </w:rPr>
        <w:drawing>
          <wp:inline distT="0" distB="0" distL="0" distR="0">
            <wp:extent cx="790575" cy="755438"/>
            <wp:effectExtent l="19050" t="0" r="9525" b="0"/>
            <wp:docPr id="40" name="obrázek 1" descr="F:\a67056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67056075.jpg"/>
                    <pic:cNvPicPr>
                      <a:picLocks noChangeAspect="1" noChangeArrowheads="1"/>
                    </pic:cNvPicPr>
                  </pic:nvPicPr>
                  <pic:blipFill>
                    <a:blip r:embed="rId11" cstate="print"/>
                    <a:srcRect/>
                    <a:stretch>
                      <a:fillRect/>
                    </a:stretch>
                  </pic:blipFill>
                  <pic:spPr bwMode="auto">
                    <a:xfrm>
                      <a:off x="0" y="0"/>
                      <a:ext cx="790575" cy="755438"/>
                    </a:xfrm>
                    <a:prstGeom prst="rect">
                      <a:avLst/>
                    </a:prstGeom>
                    <a:noFill/>
                    <a:ln w="9525">
                      <a:noFill/>
                      <a:miter lim="800000"/>
                      <a:headEnd/>
                      <a:tailEnd/>
                    </a:ln>
                  </pic:spPr>
                </pic:pic>
              </a:graphicData>
            </a:graphic>
          </wp:inline>
        </w:drawing>
      </w:r>
      <w:r w:rsidR="006959D7" w:rsidRPr="00FB278C">
        <w:rPr>
          <w:rFonts w:ascii="Times New Roman" w:hAnsi="Times New Roman" w:cs="Times New Roman"/>
          <w:color w:val="FF0000"/>
        </w:rPr>
        <w:t xml:space="preserve">                                                                                </w:t>
      </w:r>
      <w:r w:rsidR="00C15F9D" w:rsidRPr="00FB278C">
        <w:rPr>
          <w:rFonts w:ascii="Times New Roman" w:hAnsi="Times New Roman" w:cs="Times New Roman"/>
          <w:color w:val="FF0000"/>
        </w:rPr>
        <w:t xml:space="preserve"> </w:t>
      </w:r>
      <w:r w:rsidR="006959D7" w:rsidRPr="00FB278C">
        <w:rPr>
          <w:rFonts w:ascii="Times New Roman" w:hAnsi="Times New Roman" w:cs="Times New Roman"/>
          <w:color w:val="FF0000"/>
        </w:rPr>
        <w:t xml:space="preserve">       </w:t>
      </w:r>
    </w:p>
    <w:p w:rsidR="00DC655A" w:rsidRDefault="00E67EBE" w:rsidP="00DC655A">
      <w:pPr>
        <w:jc w:val="left"/>
        <w:rPr>
          <w:rFonts w:ascii="Times New Roman" w:hAnsi="Times New Roman" w:cs="Times New Roman"/>
          <w:b/>
          <w:sz w:val="20"/>
          <w:szCs w:val="20"/>
        </w:rPr>
      </w:pPr>
      <w:r>
        <w:rPr>
          <w:rFonts w:ascii="Times New Roman" w:hAnsi="Times New Roman" w:cs="Times New Roman"/>
          <w:b/>
          <w:sz w:val="20"/>
          <w:szCs w:val="20"/>
        </w:rPr>
        <w:t>Z</w:t>
      </w:r>
      <w:r w:rsidRPr="00E67EBE">
        <w:rPr>
          <w:rFonts w:ascii="Times New Roman" w:hAnsi="Times New Roman" w:cs="Times New Roman"/>
          <w:b/>
          <w:sz w:val="20"/>
          <w:szCs w:val="20"/>
        </w:rPr>
        <w:t>asedání ZO Zátor</w:t>
      </w:r>
      <w:r w:rsidR="00AB0E0D">
        <w:rPr>
          <w:rFonts w:ascii="Times New Roman" w:hAnsi="Times New Roman" w:cs="Times New Roman"/>
          <w:b/>
          <w:sz w:val="20"/>
          <w:szCs w:val="20"/>
        </w:rPr>
        <w:t xml:space="preserve"> ze </w:t>
      </w:r>
      <w:r w:rsidRPr="00E67EBE">
        <w:rPr>
          <w:rFonts w:ascii="Times New Roman" w:hAnsi="Times New Roman" w:cs="Times New Roman"/>
          <w:b/>
          <w:sz w:val="20"/>
          <w:szCs w:val="20"/>
        </w:rPr>
        <w:t xml:space="preserve"> dne 25. 11. 2013 v 18.00 hod v sále KD Zátor</w:t>
      </w:r>
      <w:r w:rsidR="00DC655A">
        <w:rPr>
          <w:rFonts w:ascii="Times New Roman" w:hAnsi="Times New Roman" w:cs="Times New Roman"/>
          <w:b/>
          <w:sz w:val="20"/>
          <w:szCs w:val="20"/>
        </w:rPr>
        <w:t xml:space="preserve"> </w:t>
      </w:r>
    </w:p>
    <w:p w:rsidR="00DC655A" w:rsidRDefault="00DC655A" w:rsidP="00DC655A">
      <w:pPr>
        <w:jc w:val="left"/>
        <w:rPr>
          <w:rFonts w:ascii="Times New Roman" w:hAnsi="Times New Roman" w:cs="Times New Roman"/>
          <w:b/>
          <w:sz w:val="20"/>
          <w:szCs w:val="20"/>
        </w:rPr>
      </w:pPr>
      <w:r>
        <w:rPr>
          <w:rFonts w:ascii="Times New Roman" w:eastAsia="Calibri" w:hAnsi="Times New Roman" w:cs="Times New Roman"/>
          <w:b/>
          <w:sz w:val="20"/>
          <w:szCs w:val="20"/>
        </w:rPr>
        <w:t>Zastupitelstvo obce schvaluje</w:t>
      </w:r>
      <w:r w:rsidR="00AB0E0D" w:rsidRPr="00EC0984">
        <w:rPr>
          <w:rFonts w:ascii="Times New Roman" w:eastAsia="Calibri" w:hAnsi="Times New Roman" w:cs="Times New Roman"/>
          <w:b/>
          <w:sz w:val="20"/>
          <w:szCs w:val="20"/>
        </w:rPr>
        <w:t>:</w:t>
      </w:r>
      <w:r>
        <w:rPr>
          <w:rFonts w:ascii="Times New Roman" w:hAnsi="Times New Roman" w:cs="Times New Roman"/>
          <w:b/>
          <w:sz w:val="20"/>
          <w:szCs w:val="20"/>
        </w:rPr>
        <w:t xml:space="preserve"> </w:t>
      </w:r>
    </w:p>
    <w:p w:rsidR="00E67EBE" w:rsidRPr="00AB0E0D" w:rsidRDefault="00E67EBE" w:rsidP="00DC655A">
      <w:pPr>
        <w:jc w:val="left"/>
        <w:rPr>
          <w:rFonts w:ascii="Times New Roman" w:hAnsi="Times New Roman" w:cs="Times New Roman"/>
          <w:b/>
          <w:sz w:val="20"/>
          <w:szCs w:val="20"/>
        </w:rPr>
      </w:pPr>
      <w:r w:rsidRPr="00AB0E0D">
        <w:rPr>
          <w:rFonts w:ascii="Times New Roman" w:hAnsi="Times New Roman" w:cs="Times New Roman"/>
          <w:sz w:val="20"/>
          <w:szCs w:val="20"/>
        </w:rPr>
        <w:t xml:space="preserve">spolufinancování prodloužení vodovodních řádů v obci Zátor v počtu přípojek 21 ve výši 229.657,02 Kč bez DPH. (Nad Obecním úřadem, </w:t>
      </w:r>
      <w:r w:rsidR="00AB0E0D">
        <w:rPr>
          <w:rFonts w:ascii="Times New Roman" w:hAnsi="Times New Roman" w:cs="Times New Roman"/>
          <w:sz w:val="20"/>
          <w:szCs w:val="20"/>
        </w:rPr>
        <w:t>B</w:t>
      </w:r>
      <w:r w:rsidRPr="00AB0E0D">
        <w:rPr>
          <w:rFonts w:ascii="Times New Roman" w:hAnsi="Times New Roman" w:cs="Times New Roman"/>
          <w:sz w:val="20"/>
          <w:szCs w:val="20"/>
        </w:rPr>
        <w:t xml:space="preserve">rantická, Koloničný, Šturcovi).    </w:t>
      </w:r>
    </w:p>
    <w:p w:rsidR="00E67EBE" w:rsidRPr="00AB0E0D" w:rsidRDefault="00AB0E0D" w:rsidP="00AB0E0D">
      <w:pPr>
        <w:pStyle w:val="Odstavecseseznamem"/>
        <w:numPr>
          <w:ilvl w:val="0"/>
          <w:numId w:val="42"/>
        </w:numPr>
        <w:tabs>
          <w:tab w:val="left" w:pos="-180"/>
          <w:tab w:val="center" w:pos="3420"/>
          <w:tab w:val="left" w:pos="7200"/>
        </w:tabs>
        <w:spacing w:line="240" w:lineRule="atLeast"/>
        <w:jc w:val="both"/>
        <w:rPr>
          <w:rFonts w:ascii="Times New Roman" w:hAnsi="Times New Roman" w:cs="Times New Roman"/>
          <w:sz w:val="20"/>
          <w:szCs w:val="20"/>
        </w:rPr>
      </w:pPr>
      <w:r w:rsidRPr="00AB0E0D">
        <w:rPr>
          <w:rFonts w:ascii="Times New Roman" w:hAnsi="Times New Roman" w:cs="Times New Roman"/>
          <w:sz w:val="20"/>
          <w:szCs w:val="20"/>
        </w:rPr>
        <w:t>návrh</w:t>
      </w:r>
      <w:r w:rsidR="00E67EBE" w:rsidRPr="00AB0E0D">
        <w:rPr>
          <w:rFonts w:ascii="Times New Roman" w:hAnsi="Times New Roman" w:cs="Times New Roman"/>
          <w:sz w:val="20"/>
          <w:szCs w:val="20"/>
        </w:rPr>
        <w:t xml:space="preserve"> rozpočtu obce Zátor na rok 2014</w:t>
      </w:r>
      <w:r>
        <w:rPr>
          <w:rFonts w:ascii="Times New Roman" w:hAnsi="Times New Roman" w:cs="Times New Roman"/>
          <w:sz w:val="20"/>
          <w:szCs w:val="20"/>
        </w:rPr>
        <w:t xml:space="preserve"> </w:t>
      </w:r>
      <w:r w:rsidR="00E67EBE" w:rsidRPr="00AB0E0D">
        <w:rPr>
          <w:rFonts w:ascii="Times New Roman" w:hAnsi="Times New Roman" w:cs="Times New Roman"/>
          <w:sz w:val="20"/>
          <w:szCs w:val="20"/>
        </w:rPr>
        <w:t>ve výši:</w:t>
      </w:r>
    </w:p>
    <w:p w:rsidR="00E67EBE" w:rsidRPr="00E67EBE" w:rsidRDefault="00E67EBE" w:rsidP="00AB0E0D">
      <w:pPr>
        <w:tabs>
          <w:tab w:val="left" w:pos="-180"/>
          <w:tab w:val="center" w:pos="3420"/>
          <w:tab w:val="left" w:pos="7200"/>
        </w:tabs>
        <w:spacing w:line="240" w:lineRule="atLeast"/>
        <w:jc w:val="left"/>
        <w:rPr>
          <w:rFonts w:ascii="Times New Roman" w:hAnsi="Times New Roman" w:cs="Times New Roman"/>
          <w:sz w:val="20"/>
          <w:szCs w:val="20"/>
        </w:rPr>
      </w:pPr>
      <w:r w:rsidRPr="00E67EBE">
        <w:rPr>
          <w:rFonts w:ascii="Times New Roman" w:hAnsi="Times New Roman" w:cs="Times New Roman"/>
          <w:sz w:val="20"/>
          <w:szCs w:val="20"/>
        </w:rPr>
        <w:t>Příjmy:                                        24.770.800,-Kč</w:t>
      </w:r>
    </w:p>
    <w:p w:rsidR="00E67EBE" w:rsidRPr="00AB0E0D" w:rsidRDefault="00E67EBE" w:rsidP="00AB0E0D">
      <w:pPr>
        <w:tabs>
          <w:tab w:val="left" w:pos="-180"/>
          <w:tab w:val="center" w:pos="3420"/>
          <w:tab w:val="left" w:pos="7200"/>
        </w:tabs>
        <w:spacing w:line="240" w:lineRule="atLeast"/>
        <w:jc w:val="left"/>
        <w:rPr>
          <w:rFonts w:ascii="Times New Roman" w:hAnsi="Times New Roman" w:cs="Times New Roman"/>
          <w:sz w:val="20"/>
          <w:szCs w:val="20"/>
        </w:rPr>
      </w:pPr>
      <w:r w:rsidRPr="00E67EBE">
        <w:rPr>
          <w:rFonts w:ascii="Times New Roman" w:hAnsi="Times New Roman" w:cs="Times New Roman"/>
          <w:sz w:val="20"/>
          <w:szCs w:val="20"/>
        </w:rPr>
        <w:t>Výdaje:                                        24.770.800,- Kč</w:t>
      </w:r>
    </w:p>
    <w:p w:rsidR="00415371" w:rsidRPr="00507365" w:rsidRDefault="00E67EBE" w:rsidP="00507365">
      <w:pPr>
        <w:pStyle w:val="Odstavecseseznamem"/>
        <w:numPr>
          <w:ilvl w:val="0"/>
          <w:numId w:val="43"/>
        </w:numPr>
        <w:tabs>
          <w:tab w:val="left" w:pos="-180"/>
          <w:tab w:val="center" w:pos="3420"/>
          <w:tab w:val="left" w:pos="7200"/>
        </w:tabs>
        <w:jc w:val="both"/>
        <w:rPr>
          <w:rFonts w:ascii="Times New Roman" w:hAnsi="Times New Roman" w:cs="Times New Roman"/>
          <w:sz w:val="20"/>
          <w:szCs w:val="20"/>
        </w:rPr>
      </w:pPr>
      <w:r w:rsidRPr="00AB0E0D">
        <w:rPr>
          <w:rFonts w:ascii="Times New Roman" w:hAnsi="Times New Roman" w:cs="Times New Roman"/>
          <w:sz w:val="20"/>
          <w:szCs w:val="20"/>
        </w:rPr>
        <w:t xml:space="preserve">OZV o místním poplatku za provoz systému shromažďování, sběru, přepravy, třídění, využívání </w:t>
      </w:r>
      <w:r w:rsidR="00AB0E0D">
        <w:rPr>
          <w:rFonts w:ascii="Times New Roman" w:hAnsi="Times New Roman" w:cs="Times New Roman"/>
          <w:sz w:val="20"/>
          <w:szCs w:val="20"/>
        </w:rPr>
        <w:t xml:space="preserve">                </w:t>
      </w:r>
      <w:r w:rsidRPr="00AB0E0D">
        <w:rPr>
          <w:rFonts w:ascii="Times New Roman" w:hAnsi="Times New Roman" w:cs="Times New Roman"/>
          <w:sz w:val="20"/>
          <w:szCs w:val="20"/>
        </w:rPr>
        <w:t>a odstraňování komunální</w:t>
      </w:r>
      <w:r w:rsidR="00AB0E0D">
        <w:rPr>
          <w:rFonts w:ascii="Times New Roman" w:hAnsi="Times New Roman" w:cs="Times New Roman"/>
          <w:sz w:val="20"/>
          <w:szCs w:val="20"/>
        </w:rPr>
        <w:t xml:space="preserve">ch odpadů. </w:t>
      </w:r>
      <w:r w:rsidRPr="00AB0E0D">
        <w:rPr>
          <w:rFonts w:ascii="Times New Roman" w:hAnsi="Times New Roman" w:cs="Times New Roman"/>
          <w:sz w:val="20"/>
          <w:szCs w:val="20"/>
        </w:rPr>
        <w:t xml:space="preserve">Poplatek ve výši 500,- Kč na rok 2014.    </w:t>
      </w:r>
      <w:r w:rsidRPr="00507365">
        <w:rPr>
          <w:rFonts w:ascii="Tahoma" w:hAnsi="Tahoma" w:cs="Tahoma"/>
          <w:u w:val="single"/>
        </w:rPr>
        <w:t xml:space="preserve"> </w:t>
      </w:r>
    </w:p>
    <w:tbl>
      <w:tblPr>
        <w:tblStyle w:val="Mkatabulky"/>
        <w:tblW w:w="0" w:type="auto"/>
        <w:shd w:val="clear" w:color="auto" w:fill="9BBB59" w:themeFill="accent3"/>
        <w:tblLook w:val="04A0"/>
      </w:tblPr>
      <w:tblGrid>
        <w:gridCol w:w="5355"/>
      </w:tblGrid>
      <w:tr w:rsidR="001C29C2" w:rsidTr="005D5BEA">
        <w:tc>
          <w:tcPr>
            <w:tcW w:w="5355" w:type="dxa"/>
            <w:shd w:val="clear" w:color="auto" w:fill="9BBB59" w:themeFill="accent3"/>
          </w:tcPr>
          <w:p w:rsidR="008F04D7" w:rsidRPr="00FA5844" w:rsidRDefault="001C29C2" w:rsidP="008F04D7">
            <w:pPr>
              <w:spacing w:before="100" w:beforeAutospacing="1" w:after="100" w:afterAutospacing="1" w:line="240" w:lineRule="atLeast"/>
              <w:contextualSpacing/>
              <w:jc w:val="left"/>
              <w:rPr>
                <w:rFonts w:ascii="Times New Roman" w:eastAsia="Times New Roman" w:hAnsi="Times New Roman" w:cs="Times New Roman"/>
                <w:b/>
                <w:color w:val="4F6228" w:themeColor="accent3" w:themeShade="80"/>
                <w:lang w:eastAsia="cs-CZ"/>
              </w:rPr>
            </w:pPr>
            <w:r w:rsidRPr="00FA5844">
              <w:rPr>
                <w:rFonts w:ascii="Times New Roman" w:eastAsia="Times New Roman" w:hAnsi="Times New Roman" w:cs="Times New Roman"/>
                <w:b/>
                <w:color w:val="4F6228" w:themeColor="accent3" w:themeShade="80"/>
                <w:lang w:eastAsia="cs-CZ"/>
              </w:rPr>
              <w:t>Změna vývozu komunálního odpadu v období Vánoc</w:t>
            </w:r>
          </w:p>
          <w:p w:rsidR="005D5BEA" w:rsidRPr="00FA5844" w:rsidRDefault="001C29C2" w:rsidP="005D5BEA">
            <w:pPr>
              <w:pStyle w:val="Odstavecseseznamem"/>
              <w:numPr>
                <w:ilvl w:val="0"/>
                <w:numId w:val="36"/>
              </w:numPr>
              <w:spacing w:before="100" w:beforeAutospacing="1" w:after="100" w:afterAutospacing="1" w:line="240" w:lineRule="atLeast"/>
              <w:rPr>
                <w:rFonts w:ascii="Times New Roman" w:eastAsia="Times New Roman" w:hAnsi="Times New Roman" w:cs="Times New Roman"/>
                <w:b/>
                <w:color w:val="4F6228" w:themeColor="accent3" w:themeShade="80"/>
                <w:sz w:val="20"/>
                <w:szCs w:val="20"/>
                <w:lang w:eastAsia="cs-CZ"/>
              </w:rPr>
            </w:pPr>
            <w:r w:rsidRPr="00FA5844">
              <w:rPr>
                <w:rFonts w:ascii="Times New Roman" w:eastAsia="Times New Roman" w:hAnsi="Times New Roman" w:cs="Times New Roman"/>
                <w:b/>
                <w:color w:val="4F6228" w:themeColor="accent3" w:themeShade="80"/>
                <w:sz w:val="20"/>
                <w:szCs w:val="20"/>
                <w:lang w:eastAsia="cs-CZ"/>
              </w:rPr>
              <w:t>Svoz komunálního odpadu proběhne mimořádně v pátek 20. 12. 2013, další svoz bude následovat v pondělí 6. 1. 2014.</w:t>
            </w:r>
          </w:p>
          <w:p w:rsidR="001C29C2" w:rsidRPr="005D5BEA" w:rsidRDefault="001C29C2" w:rsidP="005D5BEA">
            <w:pPr>
              <w:pStyle w:val="Odstavecseseznamem"/>
              <w:numPr>
                <w:ilvl w:val="0"/>
                <w:numId w:val="36"/>
              </w:numPr>
              <w:spacing w:before="100" w:beforeAutospacing="1" w:after="100" w:afterAutospacing="1" w:line="240" w:lineRule="atLeast"/>
              <w:rPr>
                <w:rFonts w:ascii="Times New Roman" w:eastAsia="Times New Roman" w:hAnsi="Times New Roman" w:cs="Times New Roman"/>
                <w:b/>
                <w:color w:val="4F6228" w:themeColor="accent3" w:themeShade="80"/>
                <w:sz w:val="20"/>
                <w:szCs w:val="20"/>
                <w:lang w:eastAsia="cs-CZ"/>
              </w:rPr>
            </w:pPr>
            <w:r w:rsidRPr="00FA5844">
              <w:rPr>
                <w:rFonts w:ascii="Times New Roman" w:eastAsia="Times New Roman" w:hAnsi="Times New Roman" w:cs="Times New Roman"/>
                <w:b/>
                <w:color w:val="4F6228" w:themeColor="accent3" w:themeShade="80"/>
                <w:sz w:val="20"/>
                <w:szCs w:val="20"/>
                <w:lang w:eastAsia="cs-CZ"/>
              </w:rPr>
              <w:t>Svoz plastů proběhne mimořádně 6. 1. 2014. Další svozy budou nezměněny a budou probíhat jako doposud poslední pondělí v kalendářním měsíci.</w:t>
            </w:r>
          </w:p>
        </w:tc>
      </w:tr>
    </w:tbl>
    <w:p w:rsidR="00550CB7" w:rsidRDefault="00550CB7" w:rsidP="005D5BEA">
      <w:pPr>
        <w:spacing w:before="100" w:beforeAutospacing="1" w:after="100" w:afterAutospacing="1" w:line="240" w:lineRule="auto"/>
        <w:contextualSpacing/>
        <w:jc w:val="left"/>
        <w:rPr>
          <w:rFonts w:ascii="Times New Roman" w:eastAsia="Times New Roman" w:hAnsi="Times New Roman" w:cs="Times New Roman"/>
          <w:b/>
          <w:color w:val="4F6228" w:themeColor="accent3" w:themeShade="80"/>
          <w:lang w:eastAsia="cs-CZ"/>
        </w:rPr>
      </w:pPr>
    </w:p>
    <w:p w:rsidR="007211CA" w:rsidRDefault="007211CA" w:rsidP="005D5BEA">
      <w:pPr>
        <w:spacing w:before="100" w:beforeAutospacing="1" w:after="100" w:afterAutospacing="1" w:line="240" w:lineRule="auto"/>
        <w:contextualSpacing/>
        <w:jc w:val="left"/>
        <w:rPr>
          <w:rFonts w:ascii="Times New Roman" w:eastAsia="Times New Roman" w:hAnsi="Times New Roman" w:cs="Times New Roman"/>
          <w:b/>
          <w:color w:val="4F6228" w:themeColor="accent3" w:themeShade="80"/>
          <w:lang w:eastAsia="cs-CZ"/>
        </w:rPr>
      </w:pPr>
      <w:r w:rsidRPr="00EF2E3B">
        <w:rPr>
          <w:rFonts w:ascii="Times New Roman" w:eastAsia="Times New Roman" w:hAnsi="Times New Roman" w:cs="Times New Roman"/>
          <w:b/>
          <w:color w:val="4F6228" w:themeColor="accent3" w:themeShade="80"/>
          <w:lang w:eastAsia="cs-CZ"/>
        </w:rPr>
        <w:t>Ptáte se. Odpovídáme.</w:t>
      </w:r>
    </w:p>
    <w:p w:rsidR="00550CB7" w:rsidRDefault="00550CB7" w:rsidP="005D5BEA">
      <w:pPr>
        <w:spacing w:before="100" w:beforeAutospacing="1" w:after="100" w:afterAutospacing="1" w:line="240" w:lineRule="auto"/>
        <w:contextualSpacing/>
        <w:jc w:val="left"/>
        <w:rPr>
          <w:rFonts w:ascii="Times New Roman" w:eastAsia="Times New Roman" w:hAnsi="Times New Roman" w:cs="Times New Roman"/>
          <w:b/>
          <w:color w:val="4F6228" w:themeColor="accent3" w:themeShade="80"/>
          <w:lang w:eastAsia="cs-CZ"/>
        </w:rPr>
      </w:pPr>
    </w:p>
    <w:p w:rsidR="002F1304" w:rsidRPr="009C21BA" w:rsidRDefault="005D5BEA" w:rsidP="005D5BEA">
      <w:pPr>
        <w:spacing w:line="240" w:lineRule="atLeast"/>
        <w:contextualSpacing/>
        <w:rPr>
          <w:rFonts w:ascii="Times New Roman" w:hAnsi="Times New Roman" w:cs="Times New Roman"/>
          <w:b/>
          <w:color w:val="4F6228" w:themeColor="accent3" w:themeShade="80"/>
          <w:sz w:val="20"/>
          <w:szCs w:val="20"/>
        </w:rPr>
      </w:pPr>
      <w:r w:rsidRPr="009C21BA">
        <w:rPr>
          <w:rFonts w:ascii="Times New Roman" w:hAnsi="Times New Roman" w:cs="Times New Roman"/>
          <w:b/>
          <w:color w:val="4F6228" w:themeColor="accent3" w:themeShade="80"/>
          <w:sz w:val="20"/>
          <w:szCs w:val="20"/>
        </w:rPr>
        <w:t>Opravdu v evangelickém</w:t>
      </w:r>
      <w:r w:rsidR="002F1304" w:rsidRPr="009C21BA">
        <w:rPr>
          <w:rFonts w:ascii="Times New Roman" w:hAnsi="Times New Roman" w:cs="Times New Roman"/>
          <w:b/>
          <w:color w:val="4F6228" w:themeColor="accent3" w:themeShade="80"/>
          <w:sz w:val="20"/>
          <w:szCs w:val="20"/>
        </w:rPr>
        <w:t xml:space="preserve"> </w:t>
      </w:r>
      <w:r w:rsidRPr="009C21BA">
        <w:rPr>
          <w:rFonts w:ascii="Times New Roman" w:hAnsi="Times New Roman" w:cs="Times New Roman"/>
          <w:b/>
          <w:color w:val="4F6228" w:themeColor="accent3" w:themeShade="80"/>
          <w:sz w:val="20"/>
          <w:szCs w:val="20"/>
        </w:rPr>
        <w:t>k</w:t>
      </w:r>
      <w:r w:rsidR="002F1304" w:rsidRPr="009C21BA">
        <w:rPr>
          <w:rFonts w:ascii="Times New Roman" w:hAnsi="Times New Roman" w:cs="Times New Roman"/>
          <w:b/>
          <w:color w:val="4F6228" w:themeColor="accent3" w:themeShade="80"/>
          <w:sz w:val="20"/>
          <w:szCs w:val="20"/>
        </w:rPr>
        <w:t>ostelíku</w:t>
      </w:r>
      <w:r w:rsidRPr="009C21BA">
        <w:rPr>
          <w:rFonts w:ascii="Times New Roman" w:hAnsi="Times New Roman" w:cs="Times New Roman"/>
          <w:b/>
          <w:color w:val="4F6228" w:themeColor="accent3" w:themeShade="80"/>
          <w:sz w:val="20"/>
          <w:szCs w:val="20"/>
        </w:rPr>
        <w:t xml:space="preserve"> bude klubovna?</w:t>
      </w:r>
    </w:p>
    <w:p w:rsidR="002F1304" w:rsidRPr="002F1304" w:rsidRDefault="00A8166E" w:rsidP="005D5BEA">
      <w:pPr>
        <w:spacing w:line="240" w:lineRule="atLeast"/>
        <w:contextualSpacing/>
        <w:rPr>
          <w:rFonts w:ascii="Times New Roman" w:hAnsi="Times New Roman" w:cs="Times New Roman"/>
          <w:sz w:val="20"/>
          <w:szCs w:val="20"/>
        </w:rPr>
      </w:pPr>
      <w:r>
        <w:rPr>
          <w:rFonts w:ascii="Times New Roman" w:hAnsi="Times New Roman" w:cs="Times New Roman"/>
          <w:sz w:val="20"/>
          <w:szCs w:val="20"/>
        </w:rPr>
        <w:t>Ne, v ž</w:t>
      </w:r>
      <w:r w:rsidR="002F1304" w:rsidRPr="002F1304">
        <w:rPr>
          <w:rFonts w:ascii="Times New Roman" w:hAnsi="Times New Roman" w:cs="Times New Roman"/>
          <w:sz w:val="20"/>
          <w:szCs w:val="20"/>
        </w:rPr>
        <w:t xml:space="preserve">ádném případě. Chceme za pomoci dotací </w:t>
      </w:r>
      <w:r w:rsidR="005D5BEA">
        <w:rPr>
          <w:rFonts w:ascii="Times New Roman" w:hAnsi="Times New Roman" w:cs="Times New Roman"/>
          <w:sz w:val="20"/>
          <w:szCs w:val="20"/>
        </w:rPr>
        <w:t>z norských fondů vytvořit z bývalé</w:t>
      </w:r>
      <w:r w:rsidR="002F1304" w:rsidRPr="002F1304">
        <w:rPr>
          <w:rFonts w:ascii="Times New Roman" w:hAnsi="Times New Roman" w:cs="Times New Roman"/>
          <w:sz w:val="20"/>
          <w:szCs w:val="20"/>
        </w:rPr>
        <w:t xml:space="preserve"> ev</w:t>
      </w:r>
      <w:r w:rsidR="005D5BEA">
        <w:rPr>
          <w:rFonts w:ascii="Times New Roman" w:hAnsi="Times New Roman" w:cs="Times New Roman"/>
          <w:sz w:val="20"/>
          <w:szCs w:val="20"/>
        </w:rPr>
        <w:t>angelické</w:t>
      </w:r>
      <w:r w:rsidR="002F1304" w:rsidRPr="002F1304">
        <w:rPr>
          <w:rFonts w:ascii="Times New Roman" w:hAnsi="Times New Roman" w:cs="Times New Roman"/>
          <w:sz w:val="20"/>
          <w:szCs w:val="20"/>
        </w:rPr>
        <w:t xml:space="preserve"> kaple důstojný stánek pro konání různých výstav, případně svatebních obřadů a přednášek. Prostory hřbitůvku by byly rozšířeny a zvelebeny do malého parčíku. Naposledy se tu pohřbívalo v padesátých letech.</w:t>
      </w:r>
      <w:r>
        <w:rPr>
          <w:rFonts w:ascii="Times New Roman" w:hAnsi="Times New Roman" w:cs="Times New Roman"/>
          <w:sz w:val="20"/>
          <w:szCs w:val="20"/>
        </w:rPr>
        <w:t xml:space="preserve"> </w:t>
      </w:r>
      <w:r w:rsidR="002F1304" w:rsidRPr="002F1304">
        <w:rPr>
          <w:rFonts w:ascii="Times New Roman" w:hAnsi="Times New Roman" w:cs="Times New Roman"/>
          <w:sz w:val="20"/>
          <w:szCs w:val="20"/>
        </w:rPr>
        <w:t xml:space="preserve">Počítáme i s přírodní úpravou příjezdové cesty. </w:t>
      </w:r>
      <w:r>
        <w:rPr>
          <w:rFonts w:ascii="Times New Roman" w:hAnsi="Times New Roman" w:cs="Times New Roman"/>
          <w:sz w:val="20"/>
          <w:szCs w:val="20"/>
        </w:rPr>
        <w:t>Využijeme nápad pana Krmáška a ke kostelíku bude vysázena alej.</w:t>
      </w:r>
    </w:p>
    <w:p w:rsidR="00550CB7" w:rsidRDefault="00550CB7" w:rsidP="002F1304">
      <w:pPr>
        <w:rPr>
          <w:rFonts w:ascii="Times New Roman" w:hAnsi="Times New Roman" w:cs="Times New Roman"/>
          <w:b/>
          <w:color w:val="4F6228" w:themeColor="accent3" w:themeShade="80"/>
          <w:sz w:val="20"/>
          <w:szCs w:val="20"/>
        </w:rPr>
      </w:pPr>
    </w:p>
    <w:p w:rsidR="00B56303" w:rsidRPr="009C21BA" w:rsidRDefault="002F1304" w:rsidP="002F1304">
      <w:pPr>
        <w:rPr>
          <w:rFonts w:ascii="Times New Roman" w:hAnsi="Times New Roman" w:cs="Times New Roman"/>
          <w:b/>
          <w:color w:val="4F6228" w:themeColor="accent3" w:themeShade="80"/>
          <w:sz w:val="20"/>
          <w:szCs w:val="20"/>
        </w:rPr>
      </w:pPr>
      <w:r w:rsidRPr="009C21BA">
        <w:rPr>
          <w:rFonts w:ascii="Times New Roman" w:hAnsi="Times New Roman" w:cs="Times New Roman"/>
          <w:b/>
          <w:color w:val="4F6228" w:themeColor="accent3" w:themeShade="80"/>
          <w:sz w:val="20"/>
          <w:szCs w:val="20"/>
        </w:rPr>
        <w:t>Co představuje socha v parku a kolik stála?</w:t>
      </w:r>
    </w:p>
    <w:p w:rsidR="00B56303" w:rsidRDefault="00B56303" w:rsidP="002F1304">
      <w:pPr>
        <w:rPr>
          <w:rFonts w:ascii="Times New Roman" w:hAnsi="Times New Roman" w:cs="Times New Roman"/>
          <w:b/>
          <w:sz w:val="20"/>
          <w:szCs w:val="20"/>
        </w:rPr>
      </w:pPr>
      <w:r>
        <w:rPr>
          <w:noProof/>
          <w:lang w:eastAsia="cs-CZ"/>
        </w:rPr>
        <w:drawing>
          <wp:inline distT="0" distB="0" distL="0" distR="0">
            <wp:extent cx="3311525" cy="2483914"/>
            <wp:effectExtent l="19050" t="0" r="3175" b="0"/>
            <wp:docPr id="6" name="obrázek 4" descr="C:\Users\Uzivatel\AppData\Local\Microsoft\Windows\Temporary Internet Files\Content.Word\SS853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zivatel\AppData\Local\Microsoft\Windows\Temporary Internet Files\Content.Word\SS853661.jpg"/>
                    <pic:cNvPicPr>
                      <a:picLocks noChangeAspect="1" noChangeArrowheads="1"/>
                    </pic:cNvPicPr>
                  </pic:nvPicPr>
                  <pic:blipFill>
                    <a:blip r:embed="rId12" cstate="print"/>
                    <a:srcRect/>
                    <a:stretch>
                      <a:fillRect/>
                    </a:stretch>
                  </pic:blipFill>
                  <pic:spPr bwMode="auto">
                    <a:xfrm>
                      <a:off x="0" y="0"/>
                      <a:ext cx="3311525" cy="2483914"/>
                    </a:xfrm>
                    <a:prstGeom prst="rect">
                      <a:avLst/>
                    </a:prstGeom>
                    <a:noFill/>
                    <a:ln w="9525">
                      <a:noFill/>
                      <a:miter lim="800000"/>
                      <a:headEnd/>
                      <a:tailEnd/>
                    </a:ln>
                  </pic:spPr>
                </pic:pic>
              </a:graphicData>
            </a:graphic>
          </wp:inline>
        </w:drawing>
      </w:r>
    </w:p>
    <w:p w:rsidR="002F1304" w:rsidRPr="002F1304" w:rsidRDefault="002F1304" w:rsidP="005D5BEA">
      <w:pPr>
        <w:spacing w:line="240" w:lineRule="atLeast"/>
        <w:contextualSpacing/>
        <w:rPr>
          <w:rFonts w:ascii="Times New Roman" w:hAnsi="Times New Roman" w:cs="Times New Roman"/>
          <w:sz w:val="20"/>
          <w:szCs w:val="20"/>
        </w:rPr>
      </w:pPr>
      <w:r w:rsidRPr="002F1304">
        <w:rPr>
          <w:rFonts w:ascii="Times New Roman" w:hAnsi="Times New Roman" w:cs="Times New Roman"/>
          <w:sz w:val="20"/>
          <w:szCs w:val="20"/>
        </w:rPr>
        <w:t>Socha nás nestála nic</w:t>
      </w:r>
      <w:r w:rsidR="00B56303">
        <w:rPr>
          <w:rFonts w:ascii="Times New Roman" w:hAnsi="Times New Roman" w:cs="Times New Roman"/>
          <w:sz w:val="20"/>
          <w:szCs w:val="20"/>
        </w:rPr>
        <w:t>, je to dar</w:t>
      </w:r>
      <w:r w:rsidRPr="002F1304">
        <w:rPr>
          <w:rFonts w:ascii="Times New Roman" w:hAnsi="Times New Roman" w:cs="Times New Roman"/>
          <w:sz w:val="20"/>
          <w:szCs w:val="20"/>
        </w:rPr>
        <w:t xml:space="preserve">. Pochází z výtvarného plenéru pořádaného městem Krnov v roce 2003. Autorem je Wit Pichurski z Polska. Socha se jmenuje Filozof. Je </w:t>
      </w:r>
      <w:r w:rsidR="00C51C50">
        <w:rPr>
          <w:rFonts w:ascii="Times New Roman" w:hAnsi="Times New Roman" w:cs="Times New Roman"/>
          <w:sz w:val="20"/>
          <w:szCs w:val="20"/>
        </w:rPr>
        <w:t xml:space="preserve">zhotovena </w:t>
      </w:r>
      <w:r w:rsidRPr="002F1304">
        <w:rPr>
          <w:rFonts w:ascii="Times New Roman" w:hAnsi="Times New Roman" w:cs="Times New Roman"/>
          <w:sz w:val="20"/>
          <w:szCs w:val="20"/>
        </w:rPr>
        <w:t xml:space="preserve">ze dřeva, </w:t>
      </w:r>
      <w:r w:rsidR="00C51C50">
        <w:rPr>
          <w:rFonts w:ascii="Times New Roman" w:hAnsi="Times New Roman" w:cs="Times New Roman"/>
          <w:sz w:val="20"/>
          <w:szCs w:val="20"/>
        </w:rPr>
        <w:t>vysoká je</w:t>
      </w:r>
      <w:r w:rsidRPr="002F1304">
        <w:rPr>
          <w:rFonts w:ascii="Times New Roman" w:hAnsi="Times New Roman" w:cs="Times New Roman"/>
          <w:sz w:val="20"/>
          <w:szCs w:val="20"/>
        </w:rPr>
        <w:t xml:space="preserve"> 3, 6 m. Na instalaci se podíleli naši občané Lubomír Kolář, Jiří Krajčovič a František Malovaný.</w:t>
      </w:r>
    </w:p>
    <w:p w:rsidR="00E67EBE" w:rsidRDefault="00E67EBE" w:rsidP="005D5BEA">
      <w:pPr>
        <w:spacing w:line="240" w:lineRule="atLeast"/>
        <w:contextualSpacing/>
        <w:rPr>
          <w:rFonts w:ascii="Times New Roman" w:hAnsi="Times New Roman" w:cs="Times New Roman"/>
          <w:b/>
          <w:color w:val="4F6228" w:themeColor="accent3" w:themeShade="80"/>
        </w:rPr>
      </w:pPr>
    </w:p>
    <w:p w:rsidR="002F1304" w:rsidRDefault="002F1304" w:rsidP="005D5BEA">
      <w:pPr>
        <w:spacing w:line="240" w:lineRule="atLeast"/>
        <w:contextualSpacing/>
        <w:rPr>
          <w:rFonts w:ascii="Times New Roman" w:hAnsi="Times New Roman" w:cs="Times New Roman"/>
          <w:b/>
          <w:color w:val="4F6228" w:themeColor="accent3" w:themeShade="80"/>
        </w:rPr>
      </w:pPr>
      <w:r w:rsidRPr="009C21BA">
        <w:rPr>
          <w:rFonts w:ascii="Times New Roman" w:hAnsi="Times New Roman" w:cs="Times New Roman"/>
          <w:b/>
          <w:color w:val="4F6228" w:themeColor="accent3" w:themeShade="80"/>
        </w:rPr>
        <w:t>Nemůžete už konečně udělat pořádek s těmi kravami?</w:t>
      </w:r>
    </w:p>
    <w:p w:rsidR="00E67EBE" w:rsidRDefault="00E67EBE" w:rsidP="005D5BEA">
      <w:pPr>
        <w:spacing w:line="240" w:lineRule="atLeast"/>
        <w:contextualSpacing/>
        <w:rPr>
          <w:rFonts w:ascii="Times New Roman" w:hAnsi="Times New Roman" w:cs="Times New Roman"/>
          <w:b/>
          <w:color w:val="4F6228" w:themeColor="accent3" w:themeShade="80"/>
        </w:rPr>
      </w:pPr>
    </w:p>
    <w:p w:rsidR="00E67EBE" w:rsidRDefault="00E67EBE" w:rsidP="00507365">
      <w:pPr>
        <w:spacing w:line="240" w:lineRule="atLeast"/>
        <w:contextualSpacing/>
        <w:jc w:val="center"/>
        <w:rPr>
          <w:rFonts w:ascii="Times New Roman" w:hAnsi="Times New Roman" w:cs="Times New Roman"/>
          <w:b/>
          <w:color w:val="4F6228" w:themeColor="accent3" w:themeShade="80"/>
        </w:rPr>
      </w:pPr>
      <w:r w:rsidRPr="00E67EBE">
        <w:rPr>
          <w:rFonts w:ascii="Times New Roman" w:hAnsi="Times New Roman" w:cs="Times New Roman"/>
          <w:b/>
          <w:noProof/>
          <w:color w:val="4F6228" w:themeColor="accent3" w:themeShade="80"/>
          <w:lang w:eastAsia="cs-CZ"/>
        </w:rPr>
        <w:drawing>
          <wp:inline distT="0" distB="0" distL="0" distR="0">
            <wp:extent cx="2500337" cy="2266548"/>
            <wp:effectExtent l="19050" t="0" r="0" b="0"/>
            <wp:docPr id="15" name="obrázek 7" descr="D:\krávy\SS853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rávy\SS853667.JPG"/>
                    <pic:cNvPicPr>
                      <a:picLocks noChangeAspect="1" noChangeArrowheads="1"/>
                    </pic:cNvPicPr>
                  </pic:nvPicPr>
                  <pic:blipFill>
                    <a:blip r:embed="rId13" cstate="print"/>
                    <a:srcRect/>
                    <a:stretch>
                      <a:fillRect/>
                    </a:stretch>
                  </pic:blipFill>
                  <pic:spPr bwMode="auto">
                    <a:xfrm>
                      <a:off x="0" y="0"/>
                      <a:ext cx="2499678" cy="2265951"/>
                    </a:xfrm>
                    <a:prstGeom prst="rect">
                      <a:avLst/>
                    </a:prstGeom>
                    <a:noFill/>
                    <a:ln w="9525">
                      <a:noFill/>
                      <a:miter lim="800000"/>
                      <a:headEnd/>
                      <a:tailEnd/>
                    </a:ln>
                  </pic:spPr>
                </pic:pic>
              </a:graphicData>
            </a:graphic>
          </wp:inline>
        </w:drawing>
      </w:r>
    </w:p>
    <w:p w:rsidR="00420EBD" w:rsidRDefault="00420EBD" w:rsidP="00507365">
      <w:pPr>
        <w:spacing w:line="240" w:lineRule="atLeast"/>
        <w:contextualSpacing/>
        <w:jc w:val="center"/>
        <w:rPr>
          <w:rFonts w:ascii="Times New Roman" w:hAnsi="Times New Roman" w:cs="Times New Roman"/>
          <w:b/>
          <w:color w:val="4F6228" w:themeColor="accent3" w:themeShade="80"/>
        </w:rPr>
      </w:pPr>
    </w:p>
    <w:p w:rsidR="002F1304" w:rsidRDefault="002F1304" w:rsidP="005D5BEA">
      <w:pPr>
        <w:spacing w:line="240" w:lineRule="atLeast"/>
        <w:contextualSpacing/>
        <w:rPr>
          <w:rFonts w:ascii="Times New Roman" w:hAnsi="Times New Roman" w:cs="Times New Roman"/>
          <w:sz w:val="20"/>
          <w:szCs w:val="20"/>
        </w:rPr>
      </w:pPr>
      <w:r w:rsidRPr="002F1304">
        <w:rPr>
          <w:rFonts w:ascii="Times New Roman" w:hAnsi="Times New Roman" w:cs="Times New Roman"/>
          <w:sz w:val="20"/>
          <w:szCs w:val="20"/>
        </w:rPr>
        <w:t xml:space="preserve">Městský úřad a odbor životního prostředí ani Policie ČR nenalezli účinný prostředek, jak zabránit volnému pohybu skotu po obci. Mně jako představiteli obce dali za úkol shromažďovat důkazy o rozbitých ohradách, pobíhajícím skotu, tak aby číslo na uších zvířat bylo možné identifikovat a řádně prokázat škody, což je velmi problematické a složité. Chápu občany, kterým </w:t>
      </w:r>
      <w:r w:rsidRPr="002F1304">
        <w:rPr>
          <w:rFonts w:ascii="Times New Roman" w:hAnsi="Times New Roman" w:cs="Times New Roman"/>
          <w:sz w:val="20"/>
          <w:szCs w:val="20"/>
        </w:rPr>
        <w:lastRenderedPageBreak/>
        <w:t>krávy dev</w:t>
      </w:r>
      <w:r w:rsidR="00643297">
        <w:rPr>
          <w:rFonts w:ascii="Times New Roman" w:hAnsi="Times New Roman" w:cs="Times New Roman"/>
          <w:sz w:val="20"/>
          <w:szCs w:val="20"/>
        </w:rPr>
        <w:t xml:space="preserve">astují zahrady a pole, jelikož </w:t>
      </w:r>
      <w:r w:rsidRPr="002F1304">
        <w:rPr>
          <w:rFonts w:ascii="Times New Roman" w:hAnsi="Times New Roman" w:cs="Times New Roman"/>
          <w:sz w:val="20"/>
          <w:szCs w:val="20"/>
        </w:rPr>
        <w:t>i na pozemcích obce činí škody (lesní porosty, vlakové nádraží).</w:t>
      </w:r>
    </w:p>
    <w:p w:rsidR="00C60B1B" w:rsidRDefault="00C60B1B" w:rsidP="005D5BEA">
      <w:pPr>
        <w:spacing w:line="240" w:lineRule="atLeast"/>
        <w:contextualSpacing/>
        <w:rPr>
          <w:rFonts w:ascii="Times New Roman" w:hAnsi="Times New Roman" w:cs="Times New Roman"/>
          <w:sz w:val="20"/>
          <w:szCs w:val="20"/>
        </w:rPr>
      </w:pPr>
    </w:p>
    <w:p w:rsidR="00C60B1B" w:rsidRDefault="0060410B" w:rsidP="00C60B1B">
      <w:pPr>
        <w:spacing w:line="240" w:lineRule="atLeast"/>
        <w:contextualSpacing/>
        <w:jc w:val="center"/>
        <w:rPr>
          <w:rFonts w:ascii="Times New Roman" w:hAnsi="Times New Roman" w:cs="Times New Roman"/>
          <w:sz w:val="20"/>
          <w:szCs w:val="20"/>
        </w:rPr>
      </w:pPr>
      <w:r>
        <w:rPr>
          <w:rFonts w:ascii="Times New Roman" w:hAnsi="Times New Roman" w:cs="Times New Roman"/>
          <w:noProof/>
          <w:sz w:val="20"/>
          <w:szCs w:val="20"/>
          <w:lang w:eastAsia="cs-CZ"/>
        </w:rPr>
        <w:pict>
          <v:shape id="_x0000_s2100" type="#_x0000_t202" style="position:absolute;left:0;text-align:left;margin-left:104.05pt;margin-top:175.2pt;width:156pt;height:20.3pt;z-index:251723264" fillcolor="#76923c [2406]">
            <v:textbox>
              <w:txbxContent>
                <w:p w:rsidR="00CB7222" w:rsidRDefault="00CB7222">
                  <w:r>
                    <w:t>Zalesněné zátorské plochy.</w:t>
                  </w:r>
                </w:p>
              </w:txbxContent>
            </v:textbox>
          </v:shape>
        </w:pict>
      </w:r>
      <w:r w:rsidR="00C60B1B">
        <w:rPr>
          <w:rFonts w:ascii="Times New Roman" w:hAnsi="Times New Roman" w:cs="Times New Roman"/>
          <w:noProof/>
          <w:sz w:val="20"/>
          <w:szCs w:val="20"/>
          <w:lang w:eastAsia="cs-CZ"/>
        </w:rPr>
        <w:drawing>
          <wp:inline distT="0" distB="0" distL="0" distR="0">
            <wp:extent cx="3311525" cy="2483914"/>
            <wp:effectExtent l="19050" t="0" r="3175" b="0"/>
            <wp:docPr id="2" name="obrázek 2" descr="C:\Users\Uzivatel\Desktop\SS853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Desktop\SS853669.JPG"/>
                    <pic:cNvPicPr>
                      <a:picLocks noChangeAspect="1" noChangeArrowheads="1"/>
                    </pic:cNvPicPr>
                  </pic:nvPicPr>
                  <pic:blipFill>
                    <a:blip r:embed="rId14" cstate="print"/>
                    <a:srcRect/>
                    <a:stretch>
                      <a:fillRect/>
                    </a:stretch>
                  </pic:blipFill>
                  <pic:spPr bwMode="auto">
                    <a:xfrm>
                      <a:off x="0" y="0"/>
                      <a:ext cx="3311525" cy="2483914"/>
                    </a:xfrm>
                    <a:prstGeom prst="rect">
                      <a:avLst/>
                    </a:prstGeom>
                    <a:noFill/>
                    <a:ln w="9525">
                      <a:noFill/>
                      <a:miter lim="800000"/>
                      <a:headEnd/>
                      <a:tailEnd/>
                    </a:ln>
                  </pic:spPr>
                </pic:pic>
              </a:graphicData>
            </a:graphic>
          </wp:inline>
        </w:drawing>
      </w:r>
    </w:p>
    <w:p w:rsidR="005114BD" w:rsidRDefault="005114BD" w:rsidP="00C60B1B">
      <w:pPr>
        <w:spacing w:line="240" w:lineRule="atLeast"/>
        <w:contextualSpacing/>
        <w:jc w:val="center"/>
        <w:rPr>
          <w:rFonts w:ascii="Times New Roman" w:hAnsi="Times New Roman" w:cs="Times New Roman"/>
          <w:sz w:val="20"/>
          <w:szCs w:val="20"/>
        </w:rPr>
      </w:pPr>
    </w:p>
    <w:p w:rsidR="005114BD" w:rsidRDefault="00A8166E" w:rsidP="00E67EBE">
      <w:pPr>
        <w:spacing w:line="240" w:lineRule="atLeast"/>
        <w:contextualSpacing/>
        <w:rPr>
          <w:rFonts w:ascii="Times New Roman" w:hAnsi="Times New Roman" w:cs="Times New Roman"/>
          <w:sz w:val="20"/>
          <w:szCs w:val="20"/>
        </w:rPr>
      </w:pPr>
      <w:r>
        <w:rPr>
          <w:rFonts w:ascii="Times New Roman" w:hAnsi="Times New Roman" w:cs="Times New Roman"/>
          <w:sz w:val="20"/>
          <w:szCs w:val="20"/>
        </w:rPr>
        <w:t>Obec Zátor nechala vybudovat v našem lesním porostu oplocenky, aby nám dobytek neničil mladé sazenice</w:t>
      </w:r>
      <w:r w:rsidR="00E67EBE">
        <w:rPr>
          <w:rFonts w:ascii="Times New Roman" w:hAnsi="Times New Roman" w:cs="Times New Roman"/>
          <w:sz w:val="20"/>
          <w:szCs w:val="20"/>
        </w:rPr>
        <w:t>. Stálo nás to zhruba 25 tisíc Kč.</w:t>
      </w:r>
    </w:p>
    <w:p w:rsidR="00E67EBE" w:rsidRDefault="00E67EBE" w:rsidP="00E67EBE">
      <w:pPr>
        <w:spacing w:line="240" w:lineRule="atLeast"/>
        <w:contextualSpacing/>
        <w:rPr>
          <w:rFonts w:ascii="Times New Roman" w:hAnsi="Times New Roman" w:cs="Times New Roman"/>
          <w:b/>
          <w:color w:val="4F6228" w:themeColor="accent3" w:themeShade="80"/>
        </w:rPr>
      </w:pPr>
    </w:p>
    <w:p w:rsidR="00E67EBE" w:rsidRPr="009C21BA" w:rsidRDefault="00E67EBE" w:rsidP="00E67EBE">
      <w:pPr>
        <w:spacing w:line="240" w:lineRule="atLeast"/>
        <w:contextualSpacing/>
        <w:rPr>
          <w:rFonts w:ascii="Times New Roman" w:hAnsi="Times New Roman" w:cs="Times New Roman"/>
          <w:b/>
          <w:color w:val="4F6228" w:themeColor="accent3" w:themeShade="80"/>
        </w:rPr>
      </w:pPr>
      <w:r>
        <w:rPr>
          <w:rFonts w:ascii="Times New Roman" w:hAnsi="Times New Roman" w:cs="Times New Roman"/>
          <w:b/>
          <w:color w:val="4F6228" w:themeColor="accent3" w:themeShade="80"/>
        </w:rPr>
        <w:t>Co je s nádražím?</w:t>
      </w:r>
    </w:p>
    <w:p w:rsidR="00E67EBE" w:rsidRPr="005719C5" w:rsidRDefault="00E67EBE" w:rsidP="00E67EBE">
      <w:pPr>
        <w:spacing w:line="240" w:lineRule="atLeast"/>
        <w:contextualSpacing/>
        <w:rPr>
          <w:rFonts w:ascii="Times New Roman" w:hAnsi="Times New Roman" w:cs="Times New Roman"/>
        </w:rPr>
      </w:pPr>
      <w:r w:rsidRPr="00E67EBE">
        <w:rPr>
          <w:rFonts w:ascii="Times New Roman" w:hAnsi="Times New Roman" w:cs="Times New Roman"/>
        </w:rPr>
        <w:t>Na vlakovém nádraží se intenzivně pracovalo, aby slib byl splněn a úprava v délce 70 m je hotová.</w:t>
      </w:r>
      <w:r>
        <w:rPr>
          <w:rFonts w:ascii="Times New Roman" w:hAnsi="Times New Roman" w:cs="Times New Roman"/>
        </w:rPr>
        <w:t xml:space="preserve"> Děkuji ČD za vstřícnost a pochopení.</w:t>
      </w:r>
    </w:p>
    <w:p w:rsidR="00E67EBE" w:rsidRDefault="00E67EBE" w:rsidP="005D5BEA">
      <w:pPr>
        <w:spacing w:line="240" w:lineRule="atLeast"/>
        <w:contextualSpacing/>
        <w:rPr>
          <w:rFonts w:ascii="Times New Roman" w:hAnsi="Times New Roman" w:cs="Times New Roman"/>
          <w:b/>
          <w:color w:val="4F6228" w:themeColor="accent3" w:themeShade="80"/>
          <w:sz w:val="20"/>
          <w:szCs w:val="20"/>
        </w:rPr>
      </w:pPr>
    </w:p>
    <w:p w:rsidR="002F1304" w:rsidRPr="009C21BA" w:rsidRDefault="002F1304" w:rsidP="005D5BEA">
      <w:pPr>
        <w:spacing w:line="240" w:lineRule="atLeast"/>
        <w:contextualSpacing/>
        <w:rPr>
          <w:rFonts w:ascii="Times New Roman" w:hAnsi="Times New Roman" w:cs="Times New Roman"/>
          <w:b/>
          <w:color w:val="4F6228" w:themeColor="accent3" w:themeShade="80"/>
          <w:sz w:val="20"/>
          <w:szCs w:val="20"/>
        </w:rPr>
      </w:pPr>
      <w:r w:rsidRPr="009C21BA">
        <w:rPr>
          <w:rFonts w:ascii="Times New Roman" w:hAnsi="Times New Roman" w:cs="Times New Roman"/>
          <w:b/>
          <w:color w:val="4F6228" w:themeColor="accent3" w:themeShade="80"/>
          <w:sz w:val="20"/>
          <w:szCs w:val="20"/>
        </w:rPr>
        <w:t>„Že se na horním Zátoru n</w:t>
      </w:r>
      <w:r w:rsidR="005D5BEA" w:rsidRPr="009C21BA">
        <w:rPr>
          <w:rFonts w:ascii="Times New Roman" w:hAnsi="Times New Roman" w:cs="Times New Roman"/>
          <w:b/>
          <w:color w:val="4F6228" w:themeColor="accent3" w:themeShade="80"/>
          <w:sz w:val="20"/>
          <w:szCs w:val="20"/>
        </w:rPr>
        <w:t xml:space="preserve">ic nedělá? </w:t>
      </w:r>
      <w:r w:rsidR="00643297" w:rsidRPr="009C21BA">
        <w:rPr>
          <w:rFonts w:ascii="Times New Roman" w:hAnsi="Times New Roman" w:cs="Times New Roman"/>
          <w:b/>
          <w:color w:val="4F6228" w:themeColor="accent3" w:themeShade="80"/>
          <w:sz w:val="20"/>
          <w:szCs w:val="20"/>
        </w:rPr>
        <w:t>A c</w:t>
      </w:r>
      <w:r w:rsidR="005D5BEA" w:rsidRPr="009C21BA">
        <w:rPr>
          <w:rFonts w:ascii="Times New Roman" w:hAnsi="Times New Roman" w:cs="Times New Roman"/>
          <w:b/>
          <w:color w:val="4F6228" w:themeColor="accent3" w:themeShade="80"/>
          <w:sz w:val="20"/>
          <w:szCs w:val="20"/>
        </w:rPr>
        <w:t>o se udělalo dole?“</w:t>
      </w:r>
      <w:r w:rsidRPr="009C21BA">
        <w:rPr>
          <w:rFonts w:ascii="Times New Roman" w:hAnsi="Times New Roman" w:cs="Times New Roman"/>
          <w:b/>
          <w:color w:val="4F6228" w:themeColor="accent3" w:themeShade="80"/>
          <w:sz w:val="20"/>
          <w:szCs w:val="20"/>
        </w:rPr>
        <w:t xml:space="preserve">ptá se občan. </w:t>
      </w:r>
    </w:p>
    <w:p w:rsidR="002F1304" w:rsidRDefault="002F1304" w:rsidP="005D5BEA">
      <w:pPr>
        <w:spacing w:line="240" w:lineRule="atLeast"/>
        <w:contextualSpacing/>
        <w:rPr>
          <w:rFonts w:ascii="Times New Roman" w:hAnsi="Times New Roman" w:cs="Times New Roman"/>
          <w:sz w:val="20"/>
          <w:szCs w:val="20"/>
        </w:rPr>
      </w:pPr>
      <w:r w:rsidRPr="002F1304">
        <w:rPr>
          <w:rFonts w:ascii="Times New Roman" w:hAnsi="Times New Roman" w:cs="Times New Roman"/>
          <w:sz w:val="20"/>
          <w:szCs w:val="20"/>
        </w:rPr>
        <w:t>Musím</w:t>
      </w:r>
      <w:r w:rsidR="009C21BA">
        <w:rPr>
          <w:rFonts w:ascii="Times New Roman" w:hAnsi="Times New Roman" w:cs="Times New Roman"/>
          <w:sz w:val="20"/>
          <w:szCs w:val="20"/>
        </w:rPr>
        <w:t>e</w:t>
      </w:r>
      <w:r w:rsidRPr="002F1304">
        <w:rPr>
          <w:rFonts w:ascii="Times New Roman" w:hAnsi="Times New Roman" w:cs="Times New Roman"/>
          <w:sz w:val="20"/>
          <w:szCs w:val="20"/>
        </w:rPr>
        <w:t xml:space="preserve"> konstatovat, že bohužel se v letošním roce v dolním Zátoru</w:t>
      </w:r>
      <w:r w:rsidR="00E67EBE">
        <w:rPr>
          <w:rFonts w:ascii="Times New Roman" w:hAnsi="Times New Roman" w:cs="Times New Roman"/>
          <w:sz w:val="20"/>
          <w:szCs w:val="20"/>
        </w:rPr>
        <w:t xml:space="preserve"> a Loučkách </w:t>
      </w:r>
      <w:r w:rsidRPr="002F1304">
        <w:rPr>
          <w:rFonts w:ascii="Times New Roman" w:hAnsi="Times New Roman" w:cs="Times New Roman"/>
          <w:sz w:val="20"/>
          <w:szCs w:val="20"/>
        </w:rPr>
        <w:t xml:space="preserve"> toho dělo mnohem méně. Provizorně jsme opravili chodník, zřídili oddělení MŠ, doplnili dětské hřiště </w:t>
      </w:r>
      <w:r w:rsidR="00E67EBE">
        <w:rPr>
          <w:rFonts w:ascii="Times New Roman" w:hAnsi="Times New Roman" w:cs="Times New Roman"/>
          <w:sz w:val="20"/>
          <w:szCs w:val="20"/>
        </w:rPr>
        <w:t xml:space="preserve">       </w:t>
      </w:r>
      <w:r w:rsidRPr="002F1304">
        <w:rPr>
          <w:rFonts w:ascii="Times New Roman" w:hAnsi="Times New Roman" w:cs="Times New Roman"/>
          <w:sz w:val="20"/>
          <w:szCs w:val="20"/>
        </w:rPr>
        <w:t xml:space="preserve">a provedli prodloužení vodovodu v několika lokalitách </w:t>
      </w:r>
      <w:r w:rsidR="00E67EBE">
        <w:rPr>
          <w:rFonts w:ascii="Times New Roman" w:hAnsi="Times New Roman" w:cs="Times New Roman"/>
          <w:sz w:val="20"/>
          <w:szCs w:val="20"/>
        </w:rPr>
        <w:t xml:space="preserve">                     </w:t>
      </w:r>
      <w:r w:rsidRPr="002F1304">
        <w:rPr>
          <w:rFonts w:ascii="Times New Roman" w:hAnsi="Times New Roman" w:cs="Times New Roman"/>
          <w:sz w:val="20"/>
          <w:szCs w:val="20"/>
        </w:rPr>
        <w:t xml:space="preserve">a provedli opravy místních komunikací. Dále předpokládáme, že během pár let v dolní části obce proběhnou značné změny v souvislosti s realizací zkapacitnění koryta řeky Opavy </w:t>
      </w:r>
      <w:r w:rsidR="00E67EBE">
        <w:rPr>
          <w:rFonts w:ascii="Times New Roman" w:hAnsi="Times New Roman" w:cs="Times New Roman"/>
          <w:sz w:val="20"/>
          <w:szCs w:val="20"/>
        </w:rPr>
        <w:t xml:space="preserve">                     </w:t>
      </w:r>
      <w:r w:rsidRPr="002F1304">
        <w:rPr>
          <w:rFonts w:ascii="Times New Roman" w:hAnsi="Times New Roman" w:cs="Times New Roman"/>
          <w:sz w:val="20"/>
          <w:szCs w:val="20"/>
        </w:rPr>
        <w:t>a následné výstavby nádrže.</w:t>
      </w:r>
    </w:p>
    <w:p w:rsidR="00E67EBE" w:rsidRDefault="00E67EBE" w:rsidP="005D5BEA">
      <w:pPr>
        <w:spacing w:line="240" w:lineRule="atLeast"/>
        <w:contextualSpacing/>
        <w:rPr>
          <w:rFonts w:ascii="Times New Roman" w:hAnsi="Times New Roman" w:cs="Times New Roman"/>
          <w:b/>
          <w:color w:val="4F6228" w:themeColor="accent3" w:themeShade="80"/>
          <w:sz w:val="20"/>
          <w:szCs w:val="20"/>
        </w:rPr>
      </w:pPr>
    </w:p>
    <w:p w:rsidR="00643297" w:rsidRPr="009C21BA" w:rsidRDefault="00643297" w:rsidP="005D5BEA">
      <w:pPr>
        <w:spacing w:line="240" w:lineRule="atLeast"/>
        <w:contextualSpacing/>
        <w:rPr>
          <w:rFonts w:ascii="Times New Roman" w:hAnsi="Times New Roman" w:cs="Times New Roman"/>
          <w:b/>
          <w:color w:val="4F6228" w:themeColor="accent3" w:themeShade="80"/>
          <w:sz w:val="20"/>
          <w:szCs w:val="20"/>
        </w:rPr>
      </w:pPr>
      <w:r w:rsidRPr="009C21BA">
        <w:rPr>
          <w:rFonts w:ascii="Times New Roman" w:hAnsi="Times New Roman" w:cs="Times New Roman"/>
          <w:b/>
          <w:color w:val="4F6228" w:themeColor="accent3" w:themeShade="80"/>
          <w:sz w:val="20"/>
          <w:szCs w:val="20"/>
        </w:rPr>
        <w:t>Proč není na silnici I/45 Zátor-Krnov na rovince u motorestu snížená rychlost?</w:t>
      </w:r>
    </w:p>
    <w:p w:rsidR="00643297" w:rsidRPr="002F1304" w:rsidRDefault="00643297" w:rsidP="005D5BEA">
      <w:pPr>
        <w:spacing w:line="240" w:lineRule="atLeast"/>
        <w:contextualSpacing/>
        <w:rPr>
          <w:rFonts w:ascii="Times New Roman" w:hAnsi="Times New Roman" w:cs="Times New Roman"/>
          <w:sz w:val="20"/>
          <w:szCs w:val="20"/>
        </w:rPr>
      </w:pPr>
      <w:r>
        <w:rPr>
          <w:rFonts w:ascii="Times New Roman" w:hAnsi="Times New Roman" w:cs="Times New Roman"/>
          <w:sz w:val="20"/>
          <w:szCs w:val="20"/>
        </w:rPr>
        <w:t xml:space="preserve">Protože nám to po několika našich </w:t>
      </w:r>
      <w:r w:rsidR="009C21BA">
        <w:rPr>
          <w:rFonts w:ascii="Times New Roman" w:hAnsi="Times New Roman" w:cs="Times New Roman"/>
          <w:sz w:val="20"/>
          <w:szCs w:val="20"/>
        </w:rPr>
        <w:t xml:space="preserve">naléhavých </w:t>
      </w:r>
      <w:r>
        <w:rPr>
          <w:rFonts w:ascii="Times New Roman" w:hAnsi="Times New Roman" w:cs="Times New Roman"/>
          <w:sz w:val="20"/>
          <w:szCs w:val="20"/>
        </w:rPr>
        <w:t xml:space="preserve">žádostech dopravní inspektorát nepovolil vzhledem k tomu, že okolní zástavba není souvislá a nemá charakter zastavěného území. To je názor Krajského úřadu MSK, odbor dopravy a silničního hospodářství. Účastníci silničního provozu, zejména řidiči polské národnosti, jsou natolik neukáznění, že žádné dopravní značky, které omezují rychlost, nedodržují. </w:t>
      </w:r>
      <w:r w:rsidRPr="001F7D95">
        <w:rPr>
          <w:rFonts w:ascii="Times New Roman" w:hAnsi="Times New Roman" w:cs="Times New Roman"/>
          <w:sz w:val="20"/>
          <w:szCs w:val="20"/>
        </w:rPr>
        <w:t xml:space="preserve">V telefonickém rozhovoru s ing. Suchým, </w:t>
      </w:r>
      <w:r w:rsidR="001F7D95" w:rsidRPr="001F7D95">
        <w:rPr>
          <w:rFonts w:ascii="Times New Roman" w:hAnsi="Times New Roman" w:cs="Times New Roman"/>
          <w:sz w:val="20"/>
          <w:szCs w:val="20"/>
        </w:rPr>
        <w:t>vedoucím</w:t>
      </w:r>
      <w:r w:rsidRPr="001F7D95">
        <w:rPr>
          <w:rFonts w:ascii="Times New Roman" w:hAnsi="Times New Roman" w:cs="Times New Roman"/>
          <w:sz w:val="20"/>
          <w:szCs w:val="20"/>
        </w:rPr>
        <w:t xml:space="preserve"> okresního dopravního inspektorátu v Bruntále </w:t>
      </w:r>
      <w:r w:rsidR="009C21BA" w:rsidRPr="001F7D95">
        <w:rPr>
          <w:rFonts w:ascii="Times New Roman" w:hAnsi="Times New Roman" w:cs="Times New Roman"/>
          <w:sz w:val="20"/>
          <w:szCs w:val="20"/>
        </w:rPr>
        <w:t>paní starostce</w:t>
      </w:r>
      <w:r w:rsidRPr="001F7D95">
        <w:rPr>
          <w:rFonts w:ascii="Times New Roman" w:hAnsi="Times New Roman" w:cs="Times New Roman"/>
          <w:sz w:val="20"/>
          <w:szCs w:val="20"/>
        </w:rPr>
        <w:t xml:space="preserve"> bylo sděleno, že naší žádosti nebude vyhověno. Naopak ve věci posunutí dopravního značení na brantické ulici nám vyhověno bude.</w:t>
      </w:r>
      <w:r w:rsidR="00507365">
        <w:rPr>
          <w:rFonts w:ascii="Times New Roman" w:hAnsi="Times New Roman" w:cs="Times New Roman"/>
          <w:sz w:val="20"/>
          <w:szCs w:val="20"/>
        </w:rPr>
        <w:t xml:space="preserve"> Na</w:t>
      </w:r>
      <w:r w:rsidR="00C84116">
        <w:rPr>
          <w:rFonts w:ascii="Times New Roman" w:hAnsi="Times New Roman" w:cs="Times New Roman"/>
          <w:sz w:val="20"/>
          <w:szCs w:val="20"/>
        </w:rPr>
        <w:t xml:space="preserve"> </w:t>
      </w:r>
      <w:r w:rsidR="00507365">
        <w:rPr>
          <w:rFonts w:ascii="Times New Roman" w:hAnsi="Times New Roman" w:cs="Times New Roman"/>
          <w:sz w:val="20"/>
          <w:szCs w:val="20"/>
        </w:rPr>
        <w:t xml:space="preserve">moje </w:t>
      </w:r>
      <w:r w:rsidR="001F7D95">
        <w:rPr>
          <w:rFonts w:ascii="Times New Roman" w:hAnsi="Times New Roman" w:cs="Times New Roman"/>
          <w:sz w:val="20"/>
          <w:szCs w:val="20"/>
        </w:rPr>
        <w:t xml:space="preserve">naléhavé </w:t>
      </w:r>
      <w:r w:rsidR="00507365">
        <w:rPr>
          <w:rFonts w:ascii="Times New Roman" w:hAnsi="Times New Roman" w:cs="Times New Roman"/>
          <w:sz w:val="20"/>
          <w:szCs w:val="20"/>
        </w:rPr>
        <w:t>dopisy ing. Suchý zatím nereagoval a</w:t>
      </w:r>
      <w:r w:rsidR="001F7D95">
        <w:rPr>
          <w:rFonts w:ascii="Times New Roman" w:hAnsi="Times New Roman" w:cs="Times New Roman"/>
          <w:sz w:val="20"/>
          <w:szCs w:val="20"/>
        </w:rPr>
        <w:t xml:space="preserve"> z </w:t>
      </w:r>
      <w:r w:rsidR="00507365">
        <w:rPr>
          <w:rFonts w:ascii="Times New Roman" w:hAnsi="Times New Roman" w:cs="Times New Roman"/>
          <w:sz w:val="20"/>
          <w:szCs w:val="20"/>
        </w:rPr>
        <w:t>KÚ Odboru dopravy př</w:t>
      </w:r>
      <w:r w:rsidR="001F7D95">
        <w:rPr>
          <w:rFonts w:ascii="Times New Roman" w:hAnsi="Times New Roman" w:cs="Times New Roman"/>
          <w:sz w:val="20"/>
          <w:szCs w:val="20"/>
        </w:rPr>
        <w:t>išlo oznámení o zahájení řízení k řešení úpravy dopravního značení na silnici 1/45.</w:t>
      </w:r>
    </w:p>
    <w:p w:rsidR="00E67EBE" w:rsidRDefault="00E67EBE" w:rsidP="00D4602C">
      <w:pPr>
        <w:spacing w:line="240" w:lineRule="atLeast"/>
        <w:contextualSpacing/>
      </w:pPr>
    </w:p>
    <w:p w:rsidR="00D4602C" w:rsidRPr="005719C5" w:rsidRDefault="00D12C68" w:rsidP="00D4602C">
      <w:pPr>
        <w:spacing w:line="240" w:lineRule="atLeast"/>
        <w:contextualSpacing/>
        <w:rPr>
          <w:rFonts w:ascii="Times New Roman" w:hAnsi="Times New Roman" w:cs="Times New Roman"/>
          <w:b/>
        </w:rPr>
      </w:pPr>
      <w:r w:rsidRPr="005719C5">
        <w:rPr>
          <w:rFonts w:ascii="Times New Roman" w:hAnsi="Times New Roman" w:cs="Times New Roman"/>
          <w:b/>
        </w:rPr>
        <w:t>Calipso Dance Krnov</w:t>
      </w:r>
    </w:p>
    <w:p w:rsidR="00E67EBE" w:rsidRDefault="00E67EBE" w:rsidP="00E67EBE">
      <w:pPr>
        <w:spacing w:line="240" w:lineRule="atLeast"/>
        <w:contextualSpacing/>
        <w:rPr>
          <w:rFonts w:ascii="Times New Roman" w:hAnsi="Times New Roman" w:cs="Times New Roman"/>
          <w:sz w:val="20"/>
          <w:szCs w:val="20"/>
        </w:rPr>
      </w:pPr>
    </w:p>
    <w:p w:rsidR="00E67EBE" w:rsidRPr="002F6BC8" w:rsidRDefault="00E67EBE" w:rsidP="00E67EBE">
      <w:pPr>
        <w:spacing w:line="240" w:lineRule="atLeast"/>
        <w:contextualSpacing/>
        <w:rPr>
          <w:rFonts w:ascii="Times New Roman" w:hAnsi="Times New Roman" w:cs="Times New Roman"/>
          <w:sz w:val="20"/>
          <w:szCs w:val="20"/>
        </w:rPr>
      </w:pPr>
      <w:r>
        <w:rPr>
          <w:rFonts w:ascii="Times New Roman" w:hAnsi="Times New Roman" w:cs="Times New Roman"/>
          <w:sz w:val="20"/>
          <w:szCs w:val="20"/>
        </w:rPr>
        <w:t>Vážená paní starostko</w:t>
      </w:r>
    </w:p>
    <w:p w:rsidR="00E67EBE" w:rsidRDefault="00E67EBE" w:rsidP="00E67EBE">
      <w:pPr>
        <w:spacing w:line="240" w:lineRule="atLeast"/>
        <w:contextualSpacing/>
        <w:rPr>
          <w:rFonts w:ascii="Times New Roman" w:hAnsi="Times New Roman" w:cs="Times New Roman"/>
          <w:sz w:val="20"/>
          <w:szCs w:val="20"/>
        </w:rPr>
      </w:pPr>
      <w:r w:rsidRPr="002F6BC8">
        <w:rPr>
          <w:rFonts w:ascii="Times New Roman" w:hAnsi="Times New Roman" w:cs="Times New Roman"/>
          <w:sz w:val="20"/>
          <w:szCs w:val="20"/>
        </w:rPr>
        <w:t xml:space="preserve">Chtěli bychom Vám poděkovat za finanční dar, který vaše obec poskytla Taneční skupině Calipso Dance Krnov. Taneční soubor se díky Vám mohl zúčastnit Mistrovství světa v Ústí nad Labem, </w:t>
      </w:r>
      <w:r w:rsidRPr="002F6BC8">
        <w:rPr>
          <w:rFonts w:ascii="Times New Roman" w:hAnsi="Times New Roman" w:cs="Times New Roman"/>
          <w:sz w:val="20"/>
          <w:szCs w:val="20"/>
        </w:rPr>
        <w:lastRenderedPageBreak/>
        <w:t xml:space="preserve">kde získal 2. místo a Světového poháru v Kodani, kde se umístili na 6. příčce. Tanečníci </w:t>
      </w:r>
      <w:r>
        <w:rPr>
          <w:rFonts w:ascii="Times New Roman" w:hAnsi="Times New Roman" w:cs="Times New Roman"/>
          <w:sz w:val="20"/>
          <w:szCs w:val="20"/>
        </w:rPr>
        <w:t>měli možnost styly z různých zemí                 a získat tak nové zkušenosti. Calipso Dance Krnov skvěle reprezentovalo naši vlast a v kategorii scholl production je pro tuto sezónu nejen nejlepší v České republice, ale řadí se                      i  k předním světovým tanečním kolektivům. Těchto úspěchů by však skupina nedosáhla, nebýt Vaší pomoci.</w:t>
      </w:r>
    </w:p>
    <w:p w:rsidR="00E67EBE" w:rsidRPr="002F6BC8" w:rsidRDefault="00E67EBE" w:rsidP="00E67EBE">
      <w:pPr>
        <w:spacing w:line="240" w:lineRule="atLeast"/>
        <w:contextualSpacing/>
        <w:rPr>
          <w:rFonts w:ascii="Times New Roman" w:hAnsi="Times New Roman" w:cs="Times New Roman"/>
          <w:sz w:val="20"/>
          <w:szCs w:val="20"/>
        </w:rPr>
      </w:pPr>
      <w:r>
        <w:rPr>
          <w:rFonts w:ascii="Times New Roman" w:hAnsi="Times New Roman" w:cs="Times New Roman"/>
          <w:sz w:val="20"/>
          <w:szCs w:val="20"/>
        </w:rPr>
        <w:t>Mgr. Veronika Kozlíková, ředitelka SVČ Méďa Krnov</w:t>
      </w:r>
    </w:p>
    <w:p w:rsidR="005719C5" w:rsidRDefault="005719C5" w:rsidP="00E67EBE">
      <w:pPr>
        <w:spacing w:line="240" w:lineRule="atLeast"/>
        <w:contextualSpacing/>
        <w:rPr>
          <w:rFonts w:ascii="Times New Roman" w:hAnsi="Times New Roman" w:cs="Times New Roman"/>
          <w:sz w:val="20"/>
          <w:szCs w:val="20"/>
        </w:rPr>
      </w:pPr>
    </w:p>
    <w:p w:rsidR="00E67EBE" w:rsidRPr="002F6BC8" w:rsidRDefault="00E67EBE" w:rsidP="00E67EBE">
      <w:pPr>
        <w:spacing w:line="240" w:lineRule="atLeast"/>
        <w:contextualSpacing/>
        <w:rPr>
          <w:rFonts w:ascii="Times New Roman" w:hAnsi="Times New Roman" w:cs="Times New Roman"/>
          <w:sz w:val="20"/>
          <w:szCs w:val="20"/>
        </w:rPr>
      </w:pPr>
    </w:p>
    <w:p w:rsidR="00377441" w:rsidRPr="00550CB7" w:rsidRDefault="00DA0515" w:rsidP="00550CB7">
      <w:pPr>
        <w:spacing w:line="240" w:lineRule="atLeast"/>
        <w:jc w:val="left"/>
        <w:rPr>
          <w:sz w:val="20"/>
          <w:szCs w:val="20"/>
        </w:rPr>
      </w:pPr>
      <w:r w:rsidRPr="00377441">
        <w:rPr>
          <w:noProof/>
          <w:sz w:val="20"/>
          <w:szCs w:val="20"/>
          <w:lang w:eastAsia="cs-CZ"/>
        </w:rPr>
        <w:drawing>
          <wp:anchor distT="0" distB="0" distL="114300" distR="114300" simplePos="0" relativeHeight="251724288" behindDoc="0" locked="0" layoutInCell="1" allowOverlap="1">
            <wp:simplePos x="0" y="0"/>
            <wp:positionH relativeFrom="column">
              <wp:posOffset>17975</wp:posOffset>
            </wp:positionH>
            <wp:positionV relativeFrom="paragraph">
              <wp:posOffset>-2687</wp:posOffset>
            </wp:positionV>
            <wp:extent cx="2255227" cy="3006970"/>
            <wp:effectExtent l="19050" t="0" r="0" b="0"/>
            <wp:wrapSquare wrapText="bothSides"/>
            <wp:docPr id="3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2255227" cy="3006970"/>
                    </a:xfrm>
                    <a:prstGeom prst="rect">
                      <a:avLst/>
                    </a:prstGeom>
                    <a:noFill/>
                    <a:ln w="9525">
                      <a:noFill/>
                      <a:miter lim="800000"/>
                      <a:headEnd/>
                      <a:tailEnd/>
                    </a:ln>
                  </pic:spPr>
                </pic:pic>
              </a:graphicData>
            </a:graphic>
          </wp:anchor>
        </w:drawing>
      </w:r>
      <w:r w:rsidR="00377441" w:rsidRPr="00377441">
        <w:rPr>
          <w:rFonts w:ascii="Times New Roman" w:hAnsi="Times New Roman" w:cs="Times New Roman"/>
          <w:sz w:val="20"/>
          <w:szCs w:val="20"/>
        </w:rPr>
        <w:t xml:space="preserve">JSDH Zátor má již nové a velmi slušivé oblečení. Dotaci ve výši 66 000 Kč získali z Moravskoslezského kraje za pomoc při likvidaci následků tornáda v Kostelci. Obec jim přispěla částkou 20 000 Kč. </w:t>
      </w:r>
      <w:r w:rsidR="00A91B5D">
        <w:rPr>
          <w:rFonts w:ascii="Times New Roman" w:hAnsi="Times New Roman" w:cs="Times New Roman"/>
          <w:sz w:val="20"/>
          <w:szCs w:val="20"/>
        </w:rPr>
        <w:t>Zátorským hasičům děkujeme za spolupráci a přejeme mnoho úspěchů.</w:t>
      </w:r>
    </w:p>
    <w:p w:rsidR="00DA0515" w:rsidRDefault="0060410B" w:rsidP="002F1304">
      <w:pPr>
        <w:rPr>
          <w:sz w:val="32"/>
          <w:szCs w:val="32"/>
        </w:rPr>
      </w:pPr>
      <w:r>
        <w:rPr>
          <w:noProof/>
          <w:sz w:val="32"/>
          <w:szCs w:val="32"/>
          <w:lang w:eastAsia="cs-CZ"/>
        </w:rPr>
        <w:pict>
          <v:shape id="_x0000_s2101" type="#_x0000_t202" style="position:absolute;left:0;text-align:left;margin-left:3.45pt;margin-top:149.35pt;width:247.55pt;height:41.55pt;z-index:251725312">
            <v:textbox>
              <w:txbxContent>
                <w:p w:rsidR="00CB7222" w:rsidRPr="00377441" w:rsidRDefault="00CB7222">
                  <w:pPr>
                    <w:rPr>
                      <w:rFonts w:ascii="Times New Roman" w:hAnsi="Times New Roman" w:cs="Times New Roman"/>
                    </w:rPr>
                  </w:pPr>
                  <w:r>
                    <w:rPr>
                      <w:rFonts w:ascii="Times New Roman" w:hAnsi="Times New Roman" w:cs="Times New Roman"/>
                    </w:rPr>
                    <w:t>Příprava vánočního stromu, který darovali manželé Jiřina a Josef  Nosálkovi. Děkujeme.</w:t>
                  </w:r>
                </w:p>
              </w:txbxContent>
            </v:textbox>
          </v:shape>
        </w:pict>
      </w:r>
      <w:r w:rsidR="00DA0515">
        <w:rPr>
          <w:noProof/>
          <w:sz w:val="32"/>
          <w:szCs w:val="32"/>
          <w:lang w:eastAsia="cs-CZ"/>
        </w:rPr>
        <w:drawing>
          <wp:inline distT="0" distB="0" distL="0" distR="0">
            <wp:extent cx="3227753" cy="2420815"/>
            <wp:effectExtent l="19050" t="0" r="0" b="0"/>
            <wp:docPr id="35"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3226325" cy="2419744"/>
                    </a:xfrm>
                    <a:prstGeom prst="rect">
                      <a:avLst/>
                    </a:prstGeom>
                    <a:noFill/>
                    <a:ln w="9525">
                      <a:noFill/>
                      <a:miter lim="800000"/>
                      <a:headEnd/>
                      <a:tailEnd/>
                    </a:ln>
                  </pic:spPr>
                </pic:pic>
              </a:graphicData>
            </a:graphic>
          </wp:inline>
        </w:drawing>
      </w:r>
    </w:p>
    <w:p w:rsidR="002F1304" w:rsidRPr="00A91B5D" w:rsidRDefault="0060410B" w:rsidP="003219BA">
      <w:pPr>
        <w:spacing w:line="240" w:lineRule="atLeast"/>
        <w:rPr>
          <w:sz w:val="20"/>
          <w:szCs w:val="20"/>
        </w:rPr>
      </w:pPr>
      <w:r w:rsidRPr="0060410B">
        <w:rPr>
          <w:noProof/>
          <w:sz w:val="32"/>
          <w:szCs w:val="32"/>
          <w:lang w:eastAsia="cs-CZ"/>
        </w:rPr>
        <w:pict>
          <v:shape id="_x0000_s2081" type="#_x0000_t202" style="position:absolute;left:0;text-align:left;margin-left:3.45pt;margin-top:2.85pt;width:103.35pt;height:22.15pt;z-index:251710976" fillcolor="#c4bc96 [2414]">
            <v:textbox>
              <w:txbxContent>
                <w:p w:rsidR="00CB7222" w:rsidRPr="009C21BA" w:rsidRDefault="00CB7222">
                  <w:pPr>
                    <w:rPr>
                      <w:rFonts w:ascii="Times New Roman" w:hAnsi="Times New Roman" w:cs="Times New Roman"/>
                    </w:rPr>
                  </w:pPr>
                  <w:r w:rsidRPr="009C21BA">
                    <w:rPr>
                      <w:rFonts w:ascii="Times New Roman" w:hAnsi="Times New Roman" w:cs="Times New Roman"/>
                    </w:rPr>
                    <w:t>Senioři</w:t>
                  </w:r>
                  <w:r>
                    <w:rPr>
                      <w:rFonts w:ascii="Times New Roman" w:hAnsi="Times New Roman" w:cs="Times New Roman"/>
                    </w:rPr>
                    <w:t xml:space="preserve"> komunikují</w:t>
                  </w:r>
                </w:p>
              </w:txbxContent>
            </v:textbox>
          </v:shape>
        </w:pict>
      </w:r>
      <w:r w:rsidR="009C21BA">
        <w:rPr>
          <w:noProof/>
          <w:sz w:val="32"/>
          <w:szCs w:val="32"/>
          <w:lang w:eastAsia="cs-CZ"/>
        </w:rPr>
        <w:drawing>
          <wp:inline distT="0" distB="0" distL="0" distR="0">
            <wp:extent cx="3311525" cy="2113884"/>
            <wp:effectExtent l="19050" t="0" r="3175" b="0"/>
            <wp:docPr id="10" name="obrázek 1" descr="D:\Senioři komunikují\DSCN2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nioři komunikují\DSCN2070.jpg"/>
                    <pic:cNvPicPr>
                      <a:picLocks noChangeAspect="1" noChangeArrowheads="1"/>
                    </pic:cNvPicPr>
                  </pic:nvPicPr>
                  <pic:blipFill>
                    <a:blip r:embed="rId17" cstate="print"/>
                    <a:srcRect/>
                    <a:stretch>
                      <a:fillRect/>
                    </a:stretch>
                  </pic:blipFill>
                  <pic:spPr bwMode="auto">
                    <a:xfrm>
                      <a:off x="0" y="0"/>
                      <a:ext cx="3311525" cy="2113884"/>
                    </a:xfrm>
                    <a:prstGeom prst="rect">
                      <a:avLst/>
                    </a:prstGeom>
                    <a:noFill/>
                    <a:ln w="9525">
                      <a:noFill/>
                      <a:miter lim="800000"/>
                      <a:headEnd/>
                      <a:tailEnd/>
                    </a:ln>
                  </pic:spPr>
                </pic:pic>
              </a:graphicData>
            </a:graphic>
          </wp:inline>
        </w:drawing>
      </w:r>
      <w:r w:rsidR="00377441" w:rsidRPr="00A91B5D">
        <w:rPr>
          <w:rFonts w:ascii="Times New Roman" w:hAnsi="Times New Roman" w:cs="Times New Roman"/>
          <w:sz w:val="20"/>
          <w:szCs w:val="20"/>
        </w:rPr>
        <w:t xml:space="preserve">V letošním roce jsme za pomoci nadačního fondu manželů Livie a Václava Klausových zajistili týdenní kurz počítačové </w:t>
      </w:r>
      <w:r w:rsidR="00377441" w:rsidRPr="00A91B5D">
        <w:rPr>
          <w:rFonts w:ascii="Times New Roman" w:hAnsi="Times New Roman" w:cs="Times New Roman"/>
          <w:sz w:val="20"/>
          <w:szCs w:val="20"/>
        </w:rPr>
        <w:lastRenderedPageBreak/>
        <w:t>gramotnosti v rámci projektu Senioři komunikují.</w:t>
      </w:r>
      <w:r w:rsidR="00A91B5D" w:rsidRPr="00A91B5D">
        <w:rPr>
          <w:rFonts w:ascii="Times New Roman" w:hAnsi="Times New Roman" w:cs="Times New Roman"/>
          <w:sz w:val="20"/>
          <w:szCs w:val="20"/>
        </w:rPr>
        <w:t xml:space="preserve"> Zúčastnilo se ho 13 občanů. Někteří si domů zakoupili notebook a chtějí se dále zdokonalovat. Obec zajišťovala občerstvení. </w:t>
      </w:r>
      <w:r w:rsidR="00377441" w:rsidRPr="00A91B5D">
        <w:rPr>
          <w:rFonts w:ascii="Times New Roman" w:hAnsi="Times New Roman" w:cs="Times New Roman"/>
          <w:sz w:val="20"/>
          <w:szCs w:val="20"/>
        </w:rPr>
        <w:t xml:space="preserve"> </w:t>
      </w:r>
      <w:r w:rsidR="005D5BEA" w:rsidRPr="00A91B5D">
        <w:rPr>
          <w:rFonts w:ascii="Times New Roman" w:hAnsi="Times New Roman" w:cs="Times New Roman"/>
          <w:sz w:val="20"/>
          <w:szCs w:val="20"/>
        </w:rPr>
        <w:t>Zajímá nás, c</w:t>
      </w:r>
      <w:r w:rsidR="002F1304" w:rsidRPr="00A91B5D">
        <w:rPr>
          <w:rFonts w:ascii="Times New Roman" w:hAnsi="Times New Roman" w:cs="Times New Roman"/>
          <w:sz w:val="20"/>
          <w:szCs w:val="20"/>
        </w:rPr>
        <w:t xml:space="preserve">o </w:t>
      </w:r>
      <w:r w:rsidR="003219BA" w:rsidRPr="00A91B5D">
        <w:rPr>
          <w:rFonts w:ascii="Times New Roman" w:hAnsi="Times New Roman" w:cs="Times New Roman"/>
          <w:sz w:val="20"/>
          <w:szCs w:val="20"/>
        </w:rPr>
        <w:t>senioři potřebují</w:t>
      </w:r>
      <w:r w:rsidR="005D5BEA" w:rsidRPr="00A91B5D">
        <w:rPr>
          <w:rFonts w:ascii="Times New Roman" w:hAnsi="Times New Roman" w:cs="Times New Roman"/>
          <w:sz w:val="20"/>
          <w:szCs w:val="20"/>
        </w:rPr>
        <w:t xml:space="preserve">, co by se dalo pro </w:t>
      </w:r>
      <w:r w:rsidR="003219BA" w:rsidRPr="00A91B5D">
        <w:rPr>
          <w:rFonts w:ascii="Times New Roman" w:hAnsi="Times New Roman" w:cs="Times New Roman"/>
          <w:sz w:val="20"/>
          <w:szCs w:val="20"/>
        </w:rPr>
        <w:t>ně</w:t>
      </w:r>
      <w:r w:rsidR="005D5BEA" w:rsidRPr="00A91B5D">
        <w:rPr>
          <w:rFonts w:ascii="Times New Roman" w:hAnsi="Times New Roman" w:cs="Times New Roman"/>
          <w:sz w:val="20"/>
          <w:szCs w:val="20"/>
        </w:rPr>
        <w:t xml:space="preserve"> udělat.</w:t>
      </w:r>
      <w:r w:rsidR="002F1304" w:rsidRPr="00A91B5D">
        <w:rPr>
          <w:rFonts w:ascii="Times New Roman" w:hAnsi="Times New Roman" w:cs="Times New Roman"/>
          <w:sz w:val="20"/>
          <w:szCs w:val="20"/>
        </w:rPr>
        <w:t xml:space="preserve"> </w:t>
      </w:r>
      <w:r w:rsidR="003219BA" w:rsidRPr="00A91B5D">
        <w:rPr>
          <w:rFonts w:ascii="Times New Roman" w:hAnsi="Times New Roman" w:cs="Times New Roman"/>
          <w:sz w:val="20"/>
          <w:szCs w:val="20"/>
        </w:rPr>
        <w:t>Proto jsme požádali o vzpomínky a názor naši občanku, která nám laskavě na naše otázky</w:t>
      </w:r>
      <w:r w:rsidR="0007053F" w:rsidRPr="00A91B5D">
        <w:rPr>
          <w:rFonts w:ascii="Times New Roman" w:hAnsi="Times New Roman" w:cs="Times New Roman"/>
          <w:sz w:val="20"/>
          <w:szCs w:val="20"/>
        </w:rPr>
        <w:t xml:space="preserve"> odpověděla. Pokud máte </w:t>
      </w:r>
      <w:r w:rsidR="002F1304" w:rsidRPr="00A91B5D">
        <w:rPr>
          <w:rFonts w:ascii="Times New Roman" w:hAnsi="Times New Roman" w:cs="Times New Roman"/>
          <w:sz w:val="20"/>
          <w:szCs w:val="20"/>
        </w:rPr>
        <w:t xml:space="preserve">připomínky, nápady </w:t>
      </w:r>
      <w:r w:rsidR="00A91B5D">
        <w:rPr>
          <w:rFonts w:ascii="Times New Roman" w:hAnsi="Times New Roman" w:cs="Times New Roman"/>
          <w:sz w:val="20"/>
          <w:szCs w:val="20"/>
        </w:rPr>
        <w:t xml:space="preserve">              </w:t>
      </w:r>
      <w:r w:rsidR="002F1304" w:rsidRPr="00A91B5D">
        <w:rPr>
          <w:rFonts w:ascii="Times New Roman" w:hAnsi="Times New Roman" w:cs="Times New Roman"/>
          <w:sz w:val="20"/>
          <w:szCs w:val="20"/>
        </w:rPr>
        <w:t>a názory</w:t>
      </w:r>
      <w:r w:rsidR="0007053F" w:rsidRPr="00A91B5D">
        <w:rPr>
          <w:rFonts w:ascii="Times New Roman" w:hAnsi="Times New Roman" w:cs="Times New Roman"/>
          <w:sz w:val="20"/>
          <w:szCs w:val="20"/>
        </w:rPr>
        <w:t>, řekněte nám je.</w:t>
      </w:r>
    </w:p>
    <w:p w:rsidR="003219BA" w:rsidRPr="00A40F19" w:rsidRDefault="0007053F" w:rsidP="003219BA">
      <w:pPr>
        <w:spacing w:line="240" w:lineRule="atLeast"/>
        <w:contextualSpacing/>
        <w:rPr>
          <w:rFonts w:ascii="Times New Roman" w:hAnsi="Times New Roman" w:cs="Times New Roman"/>
          <w:sz w:val="20"/>
          <w:szCs w:val="20"/>
        </w:rPr>
      </w:pPr>
      <w:r w:rsidRPr="00A40F19">
        <w:rPr>
          <w:rFonts w:ascii="Times New Roman" w:hAnsi="Times New Roman" w:cs="Times New Roman"/>
          <w:sz w:val="20"/>
          <w:szCs w:val="20"/>
        </w:rPr>
        <w:t>V</w:t>
      </w:r>
      <w:r w:rsidR="003219BA" w:rsidRPr="00A40F19">
        <w:rPr>
          <w:rFonts w:ascii="Times New Roman" w:hAnsi="Times New Roman" w:cs="Times New Roman"/>
          <w:sz w:val="20"/>
          <w:szCs w:val="20"/>
        </w:rPr>
        <w:t>zpomínky</w:t>
      </w:r>
    </w:p>
    <w:p w:rsidR="003219BA" w:rsidRPr="00A40F19" w:rsidRDefault="003219BA" w:rsidP="003219BA">
      <w:pPr>
        <w:spacing w:line="240" w:lineRule="atLeast"/>
        <w:contextualSpacing/>
        <w:rPr>
          <w:rFonts w:ascii="Times New Roman" w:hAnsi="Times New Roman" w:cs="Times New Roman"/>
          <w:sz w:val="20"/>
          <w:szCs w:val="20"/>
        </w:rPr>
      </w:pPr>
      <w:r w:rsidRPr="00A40F19">
        <w:rPr>
          <w:rFonts w:ascii="Times New Roman" w:hAnsi="Times New Roman" w:cs="Times New Roman"/>
          <w:sz w:val="20"/>
          <w:szCs w:val="20"/>
        </w:rPr>
        <w:t xml:space="preserve">Kde jste prožila dětství? </w:t>
      </w:r>
    </w:p>
    <w:p w:rsidR="003219BA" w:rsidRPr="00A40F19" w:rsidRDefault="003219BA" w:rsidP="0007053F">
      <w:pPr>
        <w:spacing w:line="240" w:lineRule="atLeast"/>
        <w:contextualSpacing/>
        <w:rPr>
          <w:rFonts w:ascii="Times New Roman" w:hAnsi="Times New Roman" w:cs="Times New Roman"/>
          <w:sz w:val="20"/>
          <w:szCs w:val="20"/>
        </w:rPr>
      </w:pPr>
      <w:r w:rsidRPr="00A40F19">
        <w:rPr>
          <w:rFonts w:ascii="Times New Roman" w:hAnsi="Times New Roman" w:cs="Times New Roman"/>
          <w:sz w:val="20"/>
          <w:szCs w:val="20"/>
        </w:rPr>
        <w:t>Narodila jsem se na Valašsku na moravskoslovenském pomezí. Měla jsem nevlastní matku. Tatínek byl pro mě moc důležitý. Matka se o nás dobře starala, držela domácnost. Tatínek byl taky nimrod. Bydleli jsme na pasekách. Do školy jsem chodila po loukách, v létě bosky, boty jsme obuli až před školou. Chodilo nás společně 8 dětí ze sousedství. Učení jsme nosili v ušitých taškách.V zimě jsme se brodili po pás ve sněhu, na nohách jsme měli šněrovací boty, pro teplo tr</w:t>
      </w:r>
      <w:r w:rsidR="00A91B5D" w:rsidRPr="00A40F19">
        <w:rPr>
          <w:rFonts w:ascii="Times New Roman" w:hAnsi="Times New Roman" w:cs="Times New Roman"/>
          <w:sz w:val="20"/>
          <w:szCs w:val="20"/>
        </w:rPr>
        <w:t>i</w:t>
      </w:r>
      <w:r w:rsidRPr="00A40F19">
        <w:rPr>
          <w:rFonts w:ascii="Times New Roman" w:hAnsi="Times New Roman" w:cs="Times New Roman"/>
          <w:sz w:val="20"/>
          <w:szCs w:val="20"/>
        </w:rPr>
        <w:t xml:space="preserve">káče, tlustou sukni </w:t>
      </w:r>
      <w:r w:rsidR="00377441" w:rsidRPr="00A40F19">
        <w:rPr>
          <w:rFonts w:ascii="Times New Roman" w:hAnsi="Times New Roman" w:cs="Times New Roman"/>
          <w:sz w:val="20"/>
          <w:szCs w:val="20"/>
        </w:rPr>
        <w:t xml:space="preserve"> </w:t>
      </w:r>
      <w:r w:rsidR="00A91B5D" w:rsidRPr="00A40F19">
        <w:rPr>
          <w:rFonts w:ascii="Times New Roman" w:hAnsi="Times New Roman" w:cs="Times New Roman"/>
          <w:sz w:val="20"/>
          <w:szCs w:val="20"/>
        </w:rPr>
        <w:t xml:space="preserve">       </w:t>
      </w:r>
      <w:r w:rsidRPr="00A40F19">
        <w:rPr>
          <w:rFonts w:ascii="Times New Roman" w:hAnsi="Times New Roman" w:cs="Times New Roman"/>
          <w:sz w:val="20"/>
          <w:szCs w:val="20"/>
        </w:rPr>
        <w:t xml:space="preserve">a vlňák, ve škole jsme se usušili. Ve </w:t>
      </w:r>
      <w:r w:rsidR="00A91B5D" w:rsidRPr="00A40F19">
        <w:rPr>
          <w:rFonts w:ascii="Times New Roman" w:hAnsi="Times New Roman" w:cs="Times New Roman"/>
          <w:sz w:val="20"/>
          <w:szCs w:val="20"/>
        </w:rPr>
        <w:t xml:space="preserve">škole byla 8třídka, pan řídící </w:t>
      </w:r>
      <w:r w:rsidRPr="00A40F19">
        <w:rPr>
          <w:rFonts w:ascii="Times New Roman" w:hAnsi="Times New Roman" w:cs="Times New Roman"/>
          <w:sz w:val="20"/>
          <w:szCs w:val="20"/>
        </w:rPr>
        <w:t xml:space="preserve">Žídek  musel opustit Sudety, byl z Lutyně. Byl hodný.  Paní učitelka </w:t>
      </w:r>
      <w:r w:rsidR="00BE0A2B">
        <w:rPr>
          <w:rFonts w:ascii="Times New Roman" w:hAnsi="Times New Roman" w:cs="Times New Roman"/>
          <w:sz w:val="20"/>
          <w:szCs w:val="20"/>
        </w:rPr>
        <w:t xml:space="preserve">         </w:t>
      </w:r>
      <w:r w:rsidRPr="00A40F19">
        <w:rPr>
          <w:rFonts w:ascii="Times New Roman" w:hAnsi="Times New Roman" w:cs="Times New Roman"/>
          <w:sz w:val="20"/>
          <w:szCs w:val="20"/>
        </w:rPr>
        <w:t xml:space="preserve">a pan farář dojížděli z Klobouk. Děcka nanosila vodu a </w:t>
      </w:r>
      <w:r w:rsidR="00BE0A2B">
        <w:rPr>
          <w:rFonts w:ascii="Times New Roman" w:hAnsi="Times New Roman" w:cs="Times New Roman"/>
          <w:sz w:val="20"/>
          <w:szCs w:val="20"/>
        </w:rPr>
        <w:t>dřevo,          o otop se starali rodiče</w:t>
      </w:r>
      <w:r w:rsidR="00377441" w:rsidRPr="00A40F19">
        <w:rPr>
          <w:rFonts w:ascii="Times New Roman" w:hAnsi="Times New Roman" w:cs="Times New Roman"/>
          <w:sz w:val="20"/>
          <w:szCs w:val="20"/>
        </w:rPr>
        <w:t xml:space="preserve"> </w:t>
      </w:r>
      <w:r w:rsidRPr="00A40F19">
        <w:rPr>
          <w:rFonts w:ascii="Times New Roman" w:hAnsi="Times New Roman" w:cs="Times New Roman"/>
          <w:sz w:val="20"/>
          <w:szCs w:val="20"/>
        </w:rPr>
        <w:t>a obec. Jídlo do školy si nosili z domova.</w:t>
      </w:r>
      <w:r w:rsidR="00A91B5D" w:rsidRPr="00A40F19">
        <w:rPr>
          <w:rFonts w:ascii="Times New Roman" w:hAnsi="Times New Roman" w:cs="Times New Roman"/>
          <w:sz w:val="20"/>
          <w:szCs w:val="20"/>
        </w:rPr>
        <w:t xml:space="preserve"> </w:t>
      </w:r>
      <w:r w:rsidRPr="00A40F19">
        <w:rPr>
          <w:rFonts w:ascii="Times New Roman" w:hAnsi="Times New Roman" w:cs="Times New Roman"/>
          <w:sz w:val="20"/>
          <w:szCs w:val="20"/>
        </w:rPr>
        <w:t xml:space="preserve">Do kostela jsme to měli 3 km přes les do Valašských Klobouk. </w:t>
      </w:r>
    </w:p>
    <w:p w:rsidR="003219BA" w:rsidRPr="00A40F19" w:rsidRDefault="003219BA" w:rsidP="0007053F">
      <w:pPr>
        <w:spacing w:line="240" w:lineRule="atLeast"/>
        <w:contextualSpacing/>
        <w:rPr>
          <w:rFonts w:ascii="Times New Roman" w:hAnsi="Times New Roman" w:cs="Times New Roman"/>
          <w:sz w:val="20"/>
          <w:szCs w:val="20"/>
        </w:rPr>
      </w:pPr>
      <w:r w:rsidRPr="00A40F19">
        <w:rPr>
          <w:rFonts w:ascii="Times New Roman" w:hAnsi="Times New Roman" w:cs="Times New Roman"/>
          <w:sz w:val="20"/>
          <w:szCs w:val="20"/>
        </w:rPr>
        <w:t>Bydleli jsme u hájovny. Za války nám visela sekyra nad hlavou denně. Hodně se přecházelo přes hranice. Byli jsme vedeni od tatínka, že jsme nesměli nic říct. Jen jsme se dívali na tatínka, když se Němci ptali, jestli tu byli partyzáni. Jako zedník vybudoval kolem komína falešný plášť a tam ukrýval lidi. To ná</w:t>
      </w:r>
      <w:r w:rsidR="00A91B5D" w:rsidRPr="00A40F19">
        <w:rPr>
          <w:rFonts w:ascii="Times New Roman" w:hAnsi="Times New Roman" w:cs="Times New Roman"/>
          <w:sz w:val="20"/>
          <w:szCs w:val="20"/>
        </w:rPr>
        <w:t>m ale ukázal až po válce. Tehdy</w:t>
      </w:r>
      <w:r w:rsidRPr="00A40F19">
        <w:rPr>
          <w:rFonts w:ascii="Times New Roman" w:hAnsi="Times New Roman" w:cs="Times New Roman"/>
          <w:sz w:val="20"/>
          <w:szCs w:val="20"/>
        </w:rPr>
        <w:t xml:space="preserve"> nás to všechny mohlo stát život. Hajný, který sloužil na německém broumovském panství, se za nás vždycky zaručil. Ve Smolině vystříleli Němci celo</w:t>
      </w:r>
      <w:r w:rsidR="00A91B5D" w:rsidRPr="00A40F19">
        <w:rPr>
          <w:rFonts w:ascii="Times New Roman" w:hAnsi="Times New Roman" w:cs="Times New Roman"/>
          <w:sz w:val="20"/>
          <w:szCs w:val="20"/>
        </w:rPr>
        <w:t xml:space="preserve">u rodinu, protože byli příbuzní </w:t>
      </w:r>
      <w:r w:rsidRPr="00A40F19">
        <w:rPr>
          <w:rFonts w:ascii="Times New Roman" w:hAnsi="Times New Roman" w:cs="Times New Roman"/>
          <w:sz w:val="20"/>
          <w:szCs w:val="20"/>
        </w:rPr>
        <w:t xml:space="preserve"> s tím, co zastřelili Heydricha. Ploština byla 2 km od nás, dým z vypálené Ploštiny jsme viděli, naštěstí byl konec války. Chleba, sádlo a hrnek mléka pro schované bylo doma, chovali jsme 2 krávy i husy a drůbež jsme měli doma. Brambory jsme měli často, chleba byl pro mě zákusek i když se peklo denně.  Na Štědrý den jsme  krupicovou kaši s medem, koláče, cukroví, uvařené sušené ovoce. Linecké cukroví. Kapr na venkově nebyl. O stromeček jsme poprosili hajného, sami jsme si ho donesli, ozdobili  papírovými řetězy, nějaké korálkové ozdoby jsme měli, protože tatínek jako zedník nějaké peníze vydělal.  Dárečky jsme nedostávali. Moc dobře jsme věděli,  co všechno musí člověk udělat, aby měl krajíc na stole. Husy jsme prodávali, vajíčka taky, lidi  nám zase nám dali něco na oblečení. </w:t>
      </w:r>
    </w:p>
    <w:p w:rsidR="003219BA" w:rsidRPr="00A40F19" w:rsidRDefault="003219BA" w:rsidP="0007053F">
      <w:pPr>
        <w:spacing w:line="240" w:lineRule="atLeast"/>
        <w:contextualSpacing/>
        <w:rPr>
          <w:rFonts w:ascii="Times New Roman" w:hAnsi="Times New Roman" w:cs="Times New Roman"/>
          <w:sz w:val="20"/>
          <w:szCs w:val="20"/>
        </w:rPr>
      </w:pPr>
      <w:r w:rsidRPr="00A40F19">
        <w:rPr>
          <w:rFonts w:ascii="Times New Roman" w:hAnsi="Times New Roman" w:cs="Times New Roman"/>
          <w:sz w:val="20"/>
          <w:szCs w:val="20"/>
        </w:rPr>
        <w:t>Vy jste se učila u Baťů, jak na to vzpomínáme?</w:t>
      </w:r>
    </w:p>
    <w:p w:rsidR="003219BA" w:rsidRPr="00A40F19" w:rsidRDefault="003219BA" w:rsidP="0007053F">
      <w:pPr>
        <w:spacing w:line="240" w:lineRule="atLeast"/>
        <w:contextualSpacing/>
        <w:rPr>
          <w:rFonts w:ascii="Times New Roman" w:hAnsi="Times New Roman" w:cs="Times New Roman"/>
          <w:sz w:val="20"/>
          <w:szCs w:val="20"/>
        </w:rPr>
      </w:pPr>
      <w:r w:rsidRPr="00A40F19">
        <w:rPr>
          <w:rFonts w:ascii="Times New Roman" w:hAnsi="Times New Roman" w:cs="Times New Roman"/>
          <w:sz w:val="20"/>
          <w:szCs w:val="20"/>
        </w:rPr>
        <w:t xml:space="preserve">V 15 letech jsem tam nastoupila, drobná holka.  V novinách jsem objevila výstřižek, že přibírají mladé lidi a slibují  i půjčku pro začátek. S kamarádkou jsme měly peníze jen na cestu. Nastoupila jsem do Třebíče Boroviny do punčochárny. Musela jsem se všechno učit. Dodnes děkuji Baťovi, že z vesnických dětí vychovali pořádné  lidi, dal jim vzdělání i výchovu. Chodili jsme tam do večerní školy, na internátě </w:t>
      </w:r>
      <w:r w:rsidR="00171E22">
        <w:rPr>
          <w:rFonts w:ascii="Times New Roman" w:hAnsi="Times New Roman" w:cs="Times New Roman"/>
          <w:sz w:val="20"/>
          <w:szCs w:val="20"/>
        </w:rPr>
        <w:t>se o nás starala  vychovatelka, která nám radila i při nákupech.</w:t>
      </w:r>
      <w:r w:rsidRPr="00A40F19">
        <w:rPr>
          <w:rFonts w:ascii="Times New Roman" w:hAnsi="Times New Roman" w:cs="Times New Roman"/>
          <w:sz w:val="20"/>
          <w:szCs w:val="20"/>
        </w:rPr>
        <w:t xml:space="preserve"> Ráda vzpomínám, jak jsem si za ušetřené peníze koupila klobouk a kostýmek. Byla jsem přidělená do punčochárny. Trpěla jsem totiž  migrénami, </w:t>
      </w:r>
      <w:r w:rsidR="00BE0A2B">
        <w:rPr>
          <w:rFonts w:ascii="Times New Roman" w:hAnsi="Times New Roman" w:cs="Times New Roman"/>
          <w:sz w:val="20"/>
          <w:szCs w:val="20"/>
        </w:rPr>
        <w:t xml:space="preserve">          </w:t>
      </w:r>
      <w:r w:rsidRPr="00A40F19">
        <w:rPr>
          <w:rFonts w:ascii="Times New Roman" w:hAnsi="Times New Roman" w:cs="Times New Roman"/>
          <w:sz w:val="20"/>
          <w:szCs w:val="20"/>
        </w:rPr>
        <w:t xml:space="preserve">u ševců jsem proto nemohla být. Do dílny jsem ale mohla jít, až jsem se všechno dobře naučila </w:t>
      </w:r>
      <w:r w:rsidR="00A91B5D" w:rsidRPr="00A40F19">
        <w:rPr>
          <w:rFonts w:ascii="Times New Roman" w:hAnsi="Times New Roman" w:cs="Times New Roman"/>
          <w:sz w:val="20"/>
          <w:szCs w:val="20"/>
        </w:rPr>
        <w:t xml:space="preserve"> </w:t>
      </w:r>
      <w:r w:rsidRPr="00A40F19">
        <w:rPr>
          <w:rFonts w:ascii="Times New Roman" w:hAnsi="Times New Roman" w:cs="Times New Roman"/>
          <w:sz w:val="20"/>
          <w:szCs w:val="20"/>
        </w:rPr>
        <w:t>a získala zručnost. Od 15 let jsem se starala se vším všudy o sebe sama. Nesnášela jsem sprosté nadávání. Vždycky jsem považovala za důležité uchovat si osobní slušnost.</w:t>
      </w:r>
    </w:p>
    <w:p w:rsidR="008D3335" w:rsidRPr="00A40F19" w:rsidRDefault="003219BA" w:rsidP="008D3335">
      <w:pPr>
        <w:spacing w:line="240" w:lineRule="atLeast"/>
        <w:contextualSpacing/>
        <w:rPr>
          <w:rFonts w:ascii="Times New Roman" w:hAnsi="Times New Roman" w:cs="Times New Roman"/>
          <w:sz w:val="20"/>
          <w:szCs w:val="20"/>
        </w:rPr>
      </w:pPr>
      <w:r w:rsidRPr="00A40F19">
        <w:rPr>
          <w:rFonts w:ascii="Times New Roman" w:hAnsi="Times New Roman" w:cs="Times New Roman"/>
          <w:sz w:val="20"/>
          <w:szCs w:val="20"/>
        </w:rPr>
        <w:t xml:space="preserve">Když mi bylo 18 let, rodiče mě přemluvili, abych šla pracovat do Karnoly. Rodiče totiž odešli z Valašska do Krásných Louček. V Karnole si těch, kdo měli Baťovu školu, považovali. Jednou </w:t>
      </w:r>
      <w:r w:rsidRPr="00A40F19">
        <w:rPr>
          <w:rFonts w:ascii="Times New Roman" w:hAnsi="Times New Roman" w:cs="Times New Roman"/>
          <w:sz w:val="20"/>
          <w:szCs w:val="20"/>
        </w:rPr>
        <w:lastRenderedPageBreak/>
        <w:t xml:space="preserve">nás z Karnoly poslali do Osoblahy, já jsem se dostala do kuchyně. Tam jsem poznala manžela. Vzala jsem si ho ale až za 4 roky. Koupili jsme si domek. V roce 1955 jsem přišla do Zátoru, to mi bylo 25 let. Hledala jsem v životě vždycky to pozitivní a lidi se tu ke mně chovali pěkně. Já jsem si toho vážila. Manželových rodičů jsem si moc </w:t>
      </w:r>
      <w:r w:rsidR="00A91B5D" w:rsidRPr="00A40F19">
        <w:rPr>
          <w:rFonts w:ascii="Times New Roman" w:hAnsi="Times New Roman" w:cs="Times New Roman"/>
          <w:sz w:val="20"/>
          <w:szCs w:val="20"/>
        </w:rPr>
        <w:t>cenila</w:t>
      </w:r>
      <w:r w:rsidRPr="00A40F19">
        <w:rPr>
          <w:rFonts w:ascii="Times New Roman" w:hAnsi="Times New Roman" w:cs="Times New Roman"/>
          <w:sz w:val="20"/>
          <w:szCs w:val="20"/>
        </w:rPr>
        <w:t>. Měla jsem štěstí na lidi. Vždycky někdo byl, kdo několika slovy dobře poradil.</w:t>
      </w:r>
      <w:r w:rsidR="008D3335" w:rsidRPr="00A40F19">
        <w:rPr>
          <w:rFonts w:ascii="Times New Roman" w:hAnsi="Times New Roman" w:cs="Times New Roman"/>
          <w:sz w:val="20"/>
          <w:szCs w:val="20"/>
        </w:rPr>
        <w:t xml:space="preserve"> Po povodni, která zasáhla do našeho života, nedovedla jsem si představit, že bych se odstěhovala. Tahle obec mě přijala, já jsem ji vzala za svou a zůstanu tady navždy. </w:t>
      </w:r>
    </w:p>
    <w:p w:rsidR="0007053F" w:rsidRPr="00A40F19" w:rsidRDefault="0007053F" w:rsidP="0007053F">
      <w:pPr>
        <w:spacing w:line="240" w:lineRule="atLeast"/>
        <w:contextualSpacing/>
        <w:rPr>
          <w:rFonts w:ascii="Times New Roman" w:hAnsi="Times New Roman" w:cs="Times New Roman"/>
          <w:sz w:val="20"/>
          <w:szCs w:val="20"/>
        </w:rPr>
      </w:pPr>
      <w:r w:rsidRPr="00A40F19">
        <w:rPr>
          <w:rFonts w:ascii="Times New Roman" w:hAnsi="Times New Roman" w:cs="Times New Roman"/>
          <w:sz w:val="20"/>
          <w:szCs w:val="20"/>
        </w:rPr>
        <w:t>Co byste poradila dnešním mladým rodičům?</w:t>
      </w:r>
    </w:p>
    <w:p w:rsidR="003219BA" w:rsidRPr="00A40F19" w:rsidRDefault="003219BA" w:rsidP="0007053F">
      <w:pPr>
        <w:spacing w:line="240" w:lineRule="atLeast"/>
        <w:contextualSpacing/>
        <w:rPr>
          <w:rFonts w:ascii="Times New Roman" w:hAnsi="Times New Roman" w:cs="Times New Roman"/>
          <w:sz w:val="20"/>
          <w:szCs w:val="20"/>
        </w:rPr>
      </w:pPr>
      <w:r w:rsidRPr="00A40F19">
        <w:rPr>
          <w:rFonts w:ascii="Times New Roman" w:hAnsi="Times New Roman" w:cs="Times New Roman"/>
          <w:sz w:val="20"/>
          <w:szCs w:val="20"/>
        </w:rPr>
        <w:t xml:space="preserve">Aby rodina byla pohromadě, je třeba děti </w:t>
      </w:r>
      <w:r w:rsidR="0007053F" w:rsidRPr="00A40F19">
        <w:rPr>
          <w:rFonts w:ascii="Times New Roman" w:hAnsi="Times New Roman" w:cs="Times New Roman"/>
          <w:sz w:val="20"/>
          <w:szCs w:val="20"/>
        </w:rPr>
        <w:t xml:space="preserve">trpělivě poslouchat </w:t>
      </w:r>
      <w:r w:rsidRPr="00A40F19">
        <w:rPr>
          <w:rFonts w:ascii="Times New Roman" w:hAnsi="Times New Roman" w:cs="Times New Roman"/>
          <w:sz w:val="20"/>
          <w:szCs w:val="20"/>
        </w:rPr>
        <w:t>a poslouchat. Raději ať vás bolí hlava, než aby se děti cítily osaměle. Dodrž</w:t>
      </w:r>
      <w:r w:rsidR="0007053F" w:rsidRPr="00A40F19">
        <w:rPr>
          <w:rFonts w:ascii="Times New Roman" w:hAnsi="Times New Roman" w:cs="Times New Roman"/>
          <w:sz w:val="20"/>
          <w:szCs w:val="20"/>
        </w:rPr>
        <w:t>ujte</w:t>
      </w:r>
      <w:r w:rsidRPr="00A40F19">
        <w:rPr>
          <w:rFonts w:ascii="Times New Roman" w:hAnsi="Times New Roman" w:cs="Times New Roman"/>
          <w:sz w:val="20"/>
          <w:szCs w:val="20"/>
        </w:rPr>
        <w:t xml:space="preserve"> vzájemnou důvěru.  </w:t>
      </w:r>
    </w:p>
    <w:p w:rsidR="0007053F" w:rsidRPr="00A40F19" w:rsidRDefault="0007053F" w:rsidP="0007053F">
      <w:pPr>
        <w:spacing w:line="240" w:lineRule="atLeast"/>
        <w:contextualSpacing/>
        <w:rPr>
          <w:rFonts w:ascii="Times New Roman" w:hAnsi="Times New Roman" w:cs="Times New Roman"/>
          <w:sz w:val="20"/>
          <w:szCs w:val="20"/>
        </w:rPr>
      </w:pPr>
      <w:r w:rsidRPr="00A40F19">
        <w:rPr>
          <w:rFonts w:ascii="Times New Roman" w:hAnsi="Times New Roman" w:cs="Times New Roman"/>
          <w:sz w:val="20"/>
          <w:szCs w:val="20"/>
        </w:rPr>
        <w:t>Co potřebují d</w:t>
      </w:r>
      <w:r w:rsidR="003219BA" w:rsidRPr="00A40F19">
        <w:rPr>
          <w:rFonts w:ascii="Times New Roman" w:hAnsi="Times New Roman" w:cs="Times New Roman"/>
          <w:sz w:val="20"/>
          <w:szCs w:val="20"/>
        </w:rPr>
        <w:t>ůchodci v</w:t>
      </w:r>
      <w:r w:rsidRPr="00A40F19">
        <w:rPr>
          <w:rFonts w:ascii="Times New Roman" w:hAnsi="Times New Roman" w:cs="Times New Roman"/>
          <w:sz w:val="20"/>
          <w:szCs w:val="20"/>
        </w:rPr>
        <w:t xml:space="preserve"> naší </w:t>
      </w:r>
      <w:r w:rsidR="003219BA" w:rsidRPr="00A40F19">
        <w:rPr>
          <w:rFonts w:ascii="Times New Roman" w:hAnsi="Times New Roman" w:cs="Times New Roman"/>
          <w:sz w:val="20"/>
          <w:szCs w:val="20"/>
        </w:rPr>
        <w:t>ob</w:t>
      </w:r>
      <w:r w:rsidRPr="00A40F19">
        <w:rPr>
          <w:rFonts w:ascii="Times New Roman" w:hAnsi="Times New Roman" w:cs="Times New Roman"/>
          <w:sz w:val="20"/>
          <w:szCs w:val="20"/>
        </w:rPr>
        <w:t>ci?</w:t>
      </w:r>
      <w:r w:rsidR="003219BA" w:rsidRPr="00A40F19">
        <w:rPr>
          <w:rFonts w:ascii="Times New Roman" w:hAnsi="Times New Roman" w:cs="Times New Roman"/>
          <w:sz w:val="20"/>
          <w:szCs w:val="20"/>
        </w:rPr>
        <w:t xml:space="preserve"> </w:t>
      </w:r>
    </w:p>
    <w:p w:rsidR="003219BA" w:rsidRPr="00A40F19" w:rsidRDefault="0007053F" w:rsidP="0007053F">
      <w:pPr>
        <w:spacing w:line="240" w:lineRule="atLeast"/>
        <w:contextualSpacing/>
        <w:rPr>
          <w:rFonts w:ascii="Times New Roman" w:hAnsi="Times New Roman" w:cs="Times New Roman"/>
          <w:color w:val="FF0000"/>
          <w:sz w:val="20"/>
          <w:szCs w:val="20"/>
        </w:rPr>
      </w:pPr>
      <w:r w:rsidRPr="00A40F19">
        <w:rPr>
          <w:rFonts w:ascii="Times New Roman" w:hAnsi="Times New Roman" w:cs="Times New Roman"/>
          <w:sz w:val="20"/>
          <w:szCs w:val="20"/>
        </w:rPr>
        <w:t xml:space="preserve">Konečně se dobře v Zátoru </w:t>
      </w:r>
      <w:r w:rsidR="003219BA" w:rsidRPr="00A40F19">
        <w:rPr>
          <w:rFonts w:ascii="Times New Roman" w:hAnsi="Times New Roman" w:cs="Times New Roman"/>
          <w:sz w:val="20"/>
          <w:szCs w:val="20"/>
        </w:rPr>
        <w:t>nastupuje do vlaku</w:t>
      </w:r>
      <w:r w:rsidR="00A40F19" w:rsidRPr="00A40F19">
        <w:rPr>
          <w:rFonts w:ascii="Times New Roman" w:hAnsi="Times New Roman" w:cs="Times New Roman"/>
          <w:sz w:val="20"/>
          <w:szCs w:val="20"/>
        </w:rPr>
        <w:t xml:space="preserve"> i starým lidem</w:t>
      </w:r>
      <w:r w:rsidR="003219BA" w:rsidRPr="00A40F19">
        <w:rPr>
          <w:rFonts w:ascii="Times New Roman" w:hAnsi="Times New Roman" w:cs="Times New Roman"/>
          <w:sz w:val="20"/>
          <w:szCs w:val="20"/>
        </w:rPr>
        <w:t>, nádraží je pěkn</w:t>
      </w:r>
      <w:r w:rsidRPr="00A40F19">
        <w:rPr>
          <w:rFonts w:ascii="Times New Roman" w:hAnsi="Times New Roman" w:cs="Times New Roman"/>
          <w:sz w:val="20"/>
          <w:szCs w:val="20"/>
        </w:rPr>
        <w:t>é</w:t>
      </w:r>
      <w:r w:rsidR="003219BA" w:rsidRPr="00A40F19">
        <w:rPr>
          <w:rFonts w:ascii="Times New Roman" w:hAnsi="Times New Roman" w:cs="Times New Roman"/>
          <w:sz w:val="20"/>
          <w:szCs w:val="20"/>
        </w:rPr>
        <w:t xml:space="preserve">. </w:t>
      </w:r>
      <w:r w:rsidRPr="00A40F19">
        <w:rPr>
          <w:rFonts w:ascii="Times New Roman" w:hAnsi="Times New Roman" w:cs="Times New Roman"/>
          <w:sz w:val="20"/>
          <w:szCs w:val="20"/>
        </w:rPr>
        <w:t xml:space="preserve">Potřebujeme </w:t>
      </w:r>
      <w:r w:rsidR="003219BA" w:rsidRPr="00A40F19">
        <w:rPr>
          <w:rFonts w:ascii="Times New Roman" w:hAnsi="Times New Roman" w:cs="Times New Roman"/>
          <w:sz w:val="20"/>
          <w:szCs w:val="20"/>
        </w:rPr>
        <w:t>bezbariérový přístup</w:t>
      </w:r>
      <w:r w:rsidRPr="00A40F19">
        <w:rPr>
          <w:rFonts w:ascii="Times New Roman" w:hAnsi="Times New Roman" w:cs="Times New Roman"/>
          <w:sz w:val="20"/>
          <w:szCs w:val="20"/>
        </w:rPr>
        <w:t xml:space="preserve"> k lékaři</w:t>
      </w:r>
      <w:r w:rsidR="003219BA" w:rsidRPr="00A40F19">
        <w:rPr>
          <w:rFonts w:ascii="Times New Roman" w:hAnsi="Times New Roman" w:cs="Times New Roman"/>
          <w:sz w:val="20"/>
          <w:szCs w:val="20"/>
        </w:rPr>
        <w:t xml:space="preserve">. Každý je jinak náročný.  </w:t>
      </w:r>
      <w:r w:rsidRPr="00A40F19">
        <w:rPr>
          <w:rFonts w:ascii="Times New Roman" w:hAnsi="Times New Roman" w:cs="Times New Roman"/>
          <w:sz w:val="20"/>
          <w:szCs w:val="20"/>
        </w:rPr>
        <w:t>Hodila by se nám místnost</w:t>
      </w:r>
      <w:r w:rsidR="003219BA" w:rsidRPr="00A40F19">
        <w:rPr>
          <w:rFonts w:ascii="Times New Roman" w:hAnsi="Times New Roman" w:cs="Times New Roman"/>
          <w:sz w:val="20"/>
          <w:szCs w:val="20"/>
        </w:rPr>
        <w:t xml:space="preserve">, kde </w:t>
      </w:r>
      <w:r w:rsidRPr="00A40F19">
        <w:rPr>
          <w:rFonts w:ascii="Times New Roman" w:hAnsi="Times New Roman" w:cs="Times New Roman"/>
          <w:sz w:val="20"/>
          <w:szCs w:val="20"/>
        </w:rPr>
        <w:t xml:space="preserve">by </w:t>
      </w:r>
      <w:r w:rsidR="003219BA" w:rsidRPr="00A40F19">
        <w:rPr>
          <w:rFonts w:ascii="Times New Roman" w:hAnsi="Times New Roman" w:cs="Times New Roman"/>
          <w:sz w:val="20"/>
          <w:szCs w:val="20"/>
        </w:rPr>
        <w:t>se moh</w:t>
      </w:r>
      <w:r w:rsidRPr="00A40F19">
        <w:rPr>
          <w:rFonts w:ascii="Times New Roman" w:hAnsi="Times New Roman" w:cs="Times New Roman"/>
          <w:sz w:val="20"/>
          <w:szCs w:val="20"/>
        </w:rPr>
        <w:t>li</w:t>
      </w:r>
      <w:r w:rsidR="003219BA" w:rsidRPr="00A40F19">
        <w:rPr>
          <w:rFonts w:ascii="Times New Roman" w:hAnsi="Times New Roman" w:cs="Times New Roman"/>
          <w:sz w:val="20"/>
          <w:szCs w:val="20"/>
        </w:rPr>
        <w:t xml:space="preserve"> staří lidé </w:t>
      </w:r>
      <w:r w:rsidRPr="00A40F19">
        <w:rPr>
          <w:rFonts w:ascii="Times New Roman" w:hAnsi="Times New Roman" w:cs="Times New Roman"/>
          <w:sz w:val="20"/>
          <w:szCs w:val="20"/>
        </w:rPr>
        <w:t xml:space="preserve">spolu </w:t>
      </w:r>
      <w:r w:rsidR="003219BA" w:rsidRPr="00A40F19">
        <w:rPr>
          <w:rFonts w:ascii="Times New Roman" w:hAnsi="Times New Roman" w:cs="Times New Roman"/>
          <w:sz w:val="20"/>
          <w:szCs w:val="20"/>
        </w:rPr>
        <w:t xml:space="preserve">setkávat. Aspoň jednou za rok </w:t>
      </w:r>
      <w:r w:rsidRPr="00A40F19">
        <w:rPr>
          <w:rFonts w:ascii="Times New Roman" w:hAnsi="Times New Roman" w:cs="Times New Roman"/>
          <w:sz w:val="20"/>
          <w:szCs w:val="20"/>
        </w:rPr>
        <w:t xml:space="preserve">bychom se mohli sejít, ale  bez </w:t>
      </w:r>
      <w:r w:rsidR="008D3335" w:rsidRPr="00A40F19">
        <w:rPr>
          <w:rFonts w:ascii="Times New Roman" w:hAnsi="Times New Roman" w:cs="Times New Roman"/>
          <w:sz w:val="20"/>
          <w:szCs w:val="20"/>
        </w:rPr>
        <w:t>omezení věkem. Ať může přijít každý, kdo má zájem a chuť setkat se známými.</w:t>
      </w:r>
      <w:r w:rsidR="003219BA" w:rsidRPr="00A40F19">
        <w:rPr>
          <w:rFonts w:ascii="Times New Roman" w:hAnsi="Times New Roman" w:cs="Times New Roman"/>
          <w:sz w:val="20"/>
          <w:szCs w:val="20"/>
        </w:rPr>
        <w:t xml:space="preserve"> Ať si každý napíše</w:t>
      </w:r>
      <w:r w:rsidR="008D3335" w:rsidRPr="00A40F19">
        <w:rPr>
          <w:rFonts w:ascii="Times New Roman" w:hAnsi="Times New Roman" w:cs="Times New Roman"/>
          <w:sz w:val="20"/>
          <w:szCs w:val="20"/>
        </w:rPr>
        <w:t xml:space="preserve"> nebo řekne</w:t>
      </w:r>
      <w:r w:rsidR="003219BA" w:rsidRPr="00A40F19">
        <w:rPr>
          <w:rFonts w:ascii="Times New Roman" w:hAnsi="Times New Roman" w:cs="Times New Roman"/>
          <w:sz w:val="20"/>
          <w:szCs w:val="20"/>
        </w:rPr>
        <w:t xml:space="preserve">, </w:t>
      </w:r>
      <w:r w:rsidR="008D3335" w:rsidRPr="00A40F19">
        <w:rPr>
          <w:rFonts w:ascii="Times New Roman" w:hAnsi="Times New Roman" w:cs="Times New Roman"/>
          <w:sz w:val="20"/>
          <w:szCs w:val="20"/>
        </w:rPr>
        <w:t>co by potřeboval</w:t>
      </w:r>
      <w:r w:rsidR="003219BA" w:rsidRPr="00A40F19">
        <w:rPr>
          <w:rFonts w:ascii="Times New Roman" w:hAnsi="Times New Roman" w:cs="Times New Roman"/>
          <w:sz w:val="20"/>
          <w:szCs w:val="20"/>
        </w:rPr>
        <w:t>. Do domácnost</w:t>
      </w:r>
      <w:r w:rsidR="008D3335" w:rsidRPr="00A40F19">
        <w:rPr>
          <w:rFonts w:ascii="Times New Roman" w:hAnsi="Times New Roman" w:cs="Times New Roman"/>
          <w:sz w:val="20"/>
          <w:szCs w:val="20"/>
        </w:rPr>
        <w:t xml:space="preserve">í pošlete </w:t>
      </w:r>
      <w:r w:rsidR="003219BA" w:rsidRPr="00A40F19">
        <w:rPr>
          <w:rFonts w:ascii="Times New Roman" w:hAnsi="Times New Roman" w:cs="Times New Roman"/>
          <w:sz w:val="20"/>
          <w:szCs w:val="20"/>
        </w:rPr>
        <w:t xml:space="preserve">pozvánky na setkání.  </w:t>
      </w:r>
    </w:p>
    <w:p w:rsidR="005D5BEA" w:rsidRPr="001C29C2" w:rsidRDefault="005D5BEA" w:rsidP="001C29C2">
      <w:pPr>
        <w:spacing w:line="240" w:lineRule="atLeast"/>
        <w:contextualSpacing/>
        <w:rPr>
          <w:rFonts w:ascii="Times New Roman" w:hAnsi="Times New Roman" w:cs="Times New Roman"/>
        </w:rPr>
      </w:pPr>
    </w:p>
    <w:p w:rsidR="003D1112" w:rsidRPr="008D3335" w:rsidRDefault="0060410B" w:rsidP="008D3335">
      <w:pPr>
        <w:rPr>
          <w:sz w:val="32"/>
          <w:szCs w:val="32"/>
        </w:rPr>
      </w:pPr>
      <w:r>
        <w:rPr>
          <w:noProof/>
          <w:sz w:val="32"/>
          <w:szCs w:val="32"/>
          <w:lang w:eastAsia="cs-CZ"/>
        </w:rPr>
        <w:pict>
          <v:shape id="_x0000_s2102" type="#_x0000_t202" style="position:absolute;left:0;text-align:left;margin-left:5pt;margin-top:167.25pt;width:248.3pt;height:26.05pt;z-index:251726336" fillcolor="#9bbb59 [3206]">
            <v:textbox>
              <w:txbxContent>
                <w:p w:rsidR="00CB7222" w:rsidRDefault="00CB7222" w:rsidP="00A40F19">
                  <w:pPr>
                    <w:jc w:val="center"/>
                  </w:pPr>
                  <w:r>
                    <w:t>Snaha o zpříjemnění života obyvatel DPS Zátor.</w:t>
                  </w:r>
                </w:p>
              </w:txbxContent>
            </v:textbox>
          </v:shape>
        </w:pict>
      </w:r>
      <w:r w:rsidR="001C29C2">
        <w:rPr>
          <w:noProof/>
          <w:sz w:val="32"/>
          <w:szCs w:val="32"/>
          <w:lang w:eastAsia="cs-CZ"/>
        </w:rPr>
        <w:drawing>
          <wp:inline distT="0" distB="0" distL="0" distR="0">
            <wp:extent cx="3311525" cy="2483914"/>
            <wp:effectExtent l="19050" t="0" r="3175" b="0"/>
            <wp:docPr id="4" name="obrázek 4" descr="C:\Users\Uzivatel\Documents\PROSINCOVÝ ZPRAVODAJ\SS853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zivatel\Documents\PROSINCOVÝ ZPRAVODAJ\SS853656.JPG"/>
                    <pic:cNvPicPr>
                      <a:picLocks noChangeAspect="1" noChangeArrowheads="1"/>
                    </pic:cNvPicPr>
                  </pic:nvPicPr>
                  <pic:blipFill>
                    <a:blip r:embed="rId18" cstate="print"/>
                    <a:srcRect/>
                    <a:stretch>
                      <a:fillRect/>
                    </a:stretch>
                  </pic:blipFill>
                  <pic:spPr bwMode="auto">
                    <a:xfrm>
                      <a:off x="0" y="0"/>
                      <a:ext cx="3311525" cy="2483914"/>
                    </a:xfrm>
                    <a:prstGeom prst="rect">
                      <a:avLst/>
                    </a:prstGeom>
                    <a:noFill/>
                    <a:ln w="9525">
                      <a:noFill/>
                      <a:miter lim="800000"/>
                      <a:headEnd/>
                      <a:tailEnd/>
                    </a:ln>
                  </pic:spPr>
                </pic:pic>
              </a:graphicData>
            </a:graphic>
          </wp:inline>
        </w:drawing>
      </w:r>
    </w:p>
    <w:p w:rsidR="006959D7" w:rsidRDefault="00CA69A0" w:rsidP="00BD54CD">
      <w:pPr>
        <w:pBdr>
          <w:bottom w:val="single" w:sz="6" w:space="1" w:color="auto"/>
        </w:pBdr>
        <w:contextualSpacing/>
        <w:rPr>
          <w:rFonts w:ascii="Times New Roman" w:hAnsi="Times New Roman" w:cs="Times New Roman"/>
          <w:b/>
          <w:sz w:val="24"/>
          <w:szCs w:val="24"/>
        </w:rPr>
      </w:pPr>
      <w:r>
        <w:rPr>
          <w:rFonts w:ascii="Times New Roman" w:hAnsi="Times New Roman" w:cs="Times New Roman"/>
          <w:b/>
          <w:noProof/>
          <w:sz w:val="24"/>
          <w:szCs w:val="24"/>
          <w:lang w:eastAsia="cs-CZ"/>
        </w:rPr>
        <w:drawing>
          <wp:inline distT="0" distB="0" distL="0" distR="0">
            <wp:extent cx="603088" cy="560231"/>
            <wp:effectExtent l="19050" t="0" r="6512" b="0"/>
            <wp:docPr id="43" name="obrázek 1" descr="C:\Users\Uzivatel\Desktop\ZÁTORSKÉ ZPRAVODAJE\motivy a adresy do Zpravodaje\tlampa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ZÁTORSKÉ ZPRAVODAJE\motivy a adresy do Zpravodaje\tlampač.jpg"/>
                    <pic:cNvPicPr>
                      <a:picLocks noChangeAspect="1" noChangeArrowheads="1"/>
                    </pic:cNvPicPr>
                  </pic:nvPicPr>
                  <pic:blipFill>
                    <a:blip r:embed="rId19" cstate="print"/>
                    <a:srcRect/>
                    <a:stretch>
                      <a:fillRect/>
                    </a:stretch>
                  </pic:blipFill>
                  <pic:spPr bwMode="auto">
                    <a:xfrm>
                      <a:off x="0" y="0"/>
                      <a:ext cx="603132" cy="560272"/>
                    </a:xfrm>
                    <a:prstGeom prst="rect">
                      <a:avLst/>
                    </a:prstGeom>
                    <a:noFill/>
                    <a:ln w="9525">
                      <a:noFill/>
                      <a:miter lim="800000"/>
                      <a:headEnd/>
                      <a:tailEnd/>
                    </a:ln>
                  </pic:spPr>
                </pic:pic>
              </a:graphicData>
            </a:graphic>
          </wp:inline>
        </w:drawing>
      </w:r>
    </w:p>
    <w:p w:rsidR="006959D7" w:rsidRPr="00EF2E3B" w:rsidRDefault="004C3366" w:rsidP="00BD54CD">
      <w:pPr>
        <w:pBdr>
          <w:bottom w:val="single" w:sz="6" w:space="1" w:color="auto"/>
        </w:pBdr>
        <w:contextualSpacing/>
        <w:rPr>
          <w:rFonts w:ascii="Times New Roman" w:hAnsi="Times New Roman" w:cs="Times New Roman"/>
          <w:b/>
          <w:color w:val="76923C" w:themeColor="accent3" w:themeShade="BF"/>
          <w:sz w:val="24"/>
          <w:szCs w:val="24"/>
        </w:rPr>
      </w:pPr>
      <w:r>
        <w:rPr>
          <w:rFonts w:ascii="Times New Roman" w:hAnsi="Times New Roman" w:cs="Times New Roman"/>
          <w:b/>
          <w:color w:val="76923C" w:themeColor="accent3" w:themeShade="BF"/>
          <w:sz w:val="24"/>
          <w:szCs w:val="24"/>
        </w:rPr>
        <w:t xml:space="preserve">   </w:t>
      </w:r>
      <w:r w:rsidR="006959D7" w:rsidRPr="00EF2E3B">
        <w:rPr>
          <w:rFonts w:ascii="Times New Roman" w:hAnsi="Times New Roman" w:cs="Times New Roman"/>
          <w:b/>
          <w:color w:val="76923C" w:themeColor="accent3" w:themeShade="BF"/>
          <w:sz w:val="24"/>
          <w:szCs w:val="24"/>
        </w:rPr>
        <w:t xml:space="preserve">                                                             POZVÁNKY</w:t>
      </w:r>
    </w:p>
    <w:p w:rsidR="001D400B" w:rsidRPr="000940CA" w:rsidRDefault="00B048AF" w:rsidP="00B048AF">
      <w:pPr>
        <w:shd w:val="clear" w:color="auto" w:fill="FFFFFF"/>
        <w:spacing w:after="0" w:line="240" w:lineRule="auto"/>
        <w:rPr>
          <w:rFonts w:ascii="Times New Roman" w:eastAsia="Times New Roman" w:hAnsi="Times New Roman" w:cs="Times New Roman"/>
          <w:b/>
          <w:color w:val="4F6228" w:themeColor="accent3" w:themeShade="80"/>
          <w:lang w:eastAsia="cs-CZ"/>
        </w:rPr>
      </w:pPr>
      <w:r w:rsidRPr="000940CA">
        <w:rPr>
          <w:rFonts w:ascii="Times New Roman" w:eastAsia="Times New Roman" w:hAnsi="Times New Roman" w:cs="Times New Roman"/>
          <w:b/>
          <w:color w:val="4F6228" w:themeColor="accent3" w:themeShade="80"/>
          <w:lang w:eastAsia="cs-CZ"/>
        </w:rPr>
        <w:t>Cvičení pro ženy</w:t>
      </w:r>
    </w:p>
    <w:p w:rsidR="00A40F19" w:rsidRDefault="00A40F19" w:rsidP="001D400B">
      <w:pPr>
        <w:shd w:val="clear" w:color="auto" w:fill="FFFFFF"/>
        <w:spacing w:after="0" w:line="240" w:lineRule="auto"/>
        <w:rPr>
          <w:rFonts w:ascii="Times New Roman" w:eastAsia="Times New Roman" w:hAnsi="Times New Roman" w:cs="Times New Roman"/>
          <w:color w:val="000000"/>
          <w:sz w:val="20"/>
          <w:szCs w:val="20"/>
          <w:lang w:eastAsia="cs-CZ"/>
        </w:rPr>
      </w:pPr>
    </w:p>
    <w:p w:rsidR="001D400B" w:rsidRDefault="001D400B" w:rsidP="001D400B">
      <w:pPr>
        <w:shd w:val="clear" w:color="auto" w:fill="FFFFFF"/>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Ani se tomu nechce věřit, že jsme v září zahájily už pátý rok relaxačního a rekondičního cvičení pro ženy, které vede cvičitelka Jana Wehrsingerová, vychovatelka ze ZŠ Zátor.</w:t>
      </w:r>
    </w:p>
    <w:p w:rsidR="001D400B" w:rsidRDefault="00A40F19" w:rsidP="001D400B">
      <w:pPr>
        <w:shd w:val="clear" w:color="auto" w:fill="FFFFFF"/>
        <w:spacing w:after="0" w:line="240" w:lineRule="auto"/>
        <w:rPr>
          <w:rFonts w:ascii="Times New Roman" w:eastAsia="Times New Roman" w:hAnsi="Times New Roman" w:cs="Times New Roman"/>
          <w:color w:val="000000"/>
          <w:sz w:val="20"/>
          <w:szCs w:val="20"/>
          <w:lang w:eastAsia="cs-CZ"/>
        </w:rPr>
      </w:pPr>
      <w:r w:rsidRPr="00295855">
        <w:rPr>
          <w:rFonts w:ascii="Times New Roman" w:eastAsia="Times New Roman" w:hAnsi="Times New Roman" w:cs="Times New Roman"/>
          <w:color w:val="000000"/>
          <w:sz w:val="20"/>
          <w:szCs w:val="20"/>
          <w:lang w:eastAsia="cs-CZ"/>
        </w:rPr>
        <w:t xml:space="preserve">Ale začátky sahají ještě o čtyři roky dál, kdy se zdravotním cvičením pro ženy začala v Čakové paní Dáša Kyjaková-Drastíková. Zájemkyň tehdy nebylo mnoho, přicházely a zase odcházely mladší i starší ženy, až se počet ustálil na deseti cvičenkách. O to větší bylo potom zklamání, když se Dáša </w:t>
      </w:r>
      <w:r>
        <w:rPr>
          <w:rFonts w:ascii="Times New Roman" w:eastAsia="Times New Roman" w:hAnsi="Times New Roman" w:cs="Times New Roman"/>
          <w:color w:val="000000"/>
          <w:sz w:val="20"/>
          <w:szCs w:val="20"/>
          <w:lang w:eastAsia="cs-CZ"/>
        </w:rPr>
        <w:t xml:space="preserve">                 </w:t>
      </w:r>
      <w:r w:rsidRPr="00295855">
        <w:rPr>
          <w:rFonts w:ascii="Times New Roman" w:eastAsia="Times New Roman" w:hAnsi="Times New Roman" w:cs="Times New Roman"/>
          <w:color w:val="000000"/>
          <w:sz w:val="20"/>
          <w:szCs w:val="20"/>
          <w:lang w:eastAsia="cs-CZ"/>
        </w:rPr>
        <w:t>z Čakové odstěhovala a ženám – cvičenkám zdravý pravidelný pohyb chyběl, stejně jako společnost s ostatními. </w:t>
      </w:r>
    </w:p>
    <w:p w:rsidR="001D400B" w:rsidRDefault="001D400B" w:rsidP="001D400B">
      <w:pPr>
        <w:shd w:val="clear" w:color="auto" w:fill="FFFFFF"/>
        <w:spacing w:after="0" w:line="240" w:lineRule="auto"/>
        <w:jc w:val="center"/>
        <w:rPr>
          <w:rFonts w:ascii="Times New Roman" w:eastAsia="Times New Roman" w:hAnsi="Times New Roman" w:cs="Times New Roman"/>
          <w:color w:val="000000"/>
          <w:sz w:val="20"/>
          <w:szCs w:val="20"/>
          <w:lang w:eastAsia="cs-CZ"/>
        </w:rPr>
      </w:pPr>
      <w:r w:rsidRPr="001D400B">
        <w:rPr>
          <w:rFonts w:ascii="Times New Roman" w:eastAsia="Times New Roman" w:hAnsi="Times New Roman" w:cs="Times New Roman"/>
          <w:noProof/>
          <w:color w:val="000000"/>
          <w:sz w:val="20"/>
          <w:szCs w:val="20"/>
          <w:lang w:eastAsia="cs-CZ"/>
        </w:rPr>
        <w:lastRenderedPageBreak/>
        <w:drawing>
          <wp:inline distT="0" distB="0" distL="0" distR="0">
            <wp:extent cx="3311525" cy="2233292"/>
            <wp:effectExtent l="19050" t="0" r="3175" b="0"/>
            <wp:docPr id="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311525" cy="2233292"/>
                    </a:xfrm>
                    <a:prstGeom prst="rect">
                      <a:avLst/>
                    </a:prstGeom>
                    <a:noFill/>
                    <a:ln w="9525">
                      <a:noFill/>
                      <a:miter lim="800000"/>
                      <a:headEnd/>
                      <a:tailEnd/>
                    </a:ln>
                  </pic:spPr>
                </pic:pic>
              </a:graphicData>
            </a:graphic>
          </wp:inline>
        </w:drawing>
      </w:r>
    </w:p>
    <w:p w:rsidR="001D400B" w:rsidRDefault="001D400B" w:rsidP="00B048AF">
      <w:pPr>
        <w:shd w:val="clear" w:color="auto" w:fill="FFFFFF"/>
        <w:spacing w:after="0" w:line="240" w:lineRule="auto"/>
        <w:rPr>
          <w:rFonts w:ascii="Times New Roman" w:eastAsia="Times New Roman" w:hAnsi="Times New Roman" w:cs="Times New Roman"/>
          <w:color w:val="000000"/>
          <w:sz w:val="20"/>
          <w:szCs w:val="20"/>
          <w:lang w:eastAsia="cs-CZ"/>
        </w:rPr>
      </w:pPr>
    </w:p>
    <w:p w:rsidR="00921030" w:rsidRPr="008D3335" w:rsidRDefault="00B048AF" w:rsidP="008D3335">
      <w:pPr>
        <w:shd w:val="clear" w:color="auto" w:fill="FFFFFF"/>
        <w:spacing w:after="0" w:line="240" w:lineRule="auto"/>
        <w:rPr>
          <w:rFonts w:ascii="Times New Roman" w:eastAsia="Times New Roman" w:hAnsi="Times New Roman" w:cs="Times New Roman"/>
          <w:color w:val="000000"/>
          <w:sz w:val="20"/>
          <w:szCs w:val="20"/>
          <w:lang w:eastAsia="cs-CZ"/>
        </w:rPr>
      </w:pPr>
      <w:r w:rsidRPr="00295855">
        <w:rPr>
          <w:rFonts w:ascii="Times New Roman" w:eastAsia="Times New Roman" w:hAnsi="Times New Roman" w:cs="Times New Roman"/>
          <w:color w:val="000000"/>
          <w:sz w:val="20"/>
          <w:szCs w:val="20"/>
          <w:lang w:eastAsia="cs-CZ"/>
        </w:rPr>
        <w:t xml:space="preserve">Pak se k velké radosti žen chopila iniciativy Jana, která zařídila vše potřebné, aby cvičení pokračovalo. Domluvila s vedením školy, aby se mohlo cvičit ve škole. Za symbolický poplatek domluvila pronájem v nově zřízené a výborně vybavené rekondiční tělocvičně, která slouží všem dětem školy ve zdravotní TV. Cvičíme každé pondělí od 16.00 do 17.00 hodin, využíváme ke cvičení multifunkční podložky, malé i velké míče, step bedýnky a tyčky. Důležitá je zrcadlová stěna pro vlastní kontrolu cvičení. Cvičení doprovází hudba. Každá cvičební hodina má svůj řád. Na začátku se svaly musí prohřát, pak přichází vlastní protahovací </w:t>
      </w:r>
      <w:r>
        <w:rPr>
          <w:rFonts w:ascii="Times New Roman" w:eastAsia="Times New Roman" w:hAnsi="Times New Roman" w:cs="Times New Roman"/>
          <w:color w:val="000000"/>
          <w:sz w:val="20"/>
          <w:szCs w:val="20"/>
          <w:lang w:eastAsia="cs-CZ"/>
        </w:rPr>
        <w:t xml:space="preserve">a posilovací cvičení </w:t>
      </w:r>
      <w:r w:rsidR="001D400B">
        <w:rPr>
          <w:rFonts w:ascii="Times New Roman" w:eastAsia="Times New Roman" w:hAnsi="Times New Roman" w:cs="Times New Roman"/>
          <w:color w:val="000000"/>
          <w:sz w:val="20"/>
          <w:szCs w:val="20"/>
          <w:lang w:eastAsia="cs-CZ"/>
        </w:rPr>
        <w:t>s po</w:t>
      </w:r>
      <w:r w:rsidRPr="00295855">
        <w:rPr>
          <w:rFonts w:ascii="Times New Roman" w:eastAsia="Times New Roman" w:hAnsi="Times New Roman" w:cs="Times New Roman"/>
          <w:color w:val="000000"/>
          <w:sz w:val="20"/>
          <w:szCs w:val="20"/>
          <w:lang w:eastAsia="cs-CZ"/>
        </w:rPr>
        <w:t xml:space="preserve">můckami. Důraz klademe na správné dýchání. Končíme klidovým cvičením, automasáží nebo krátkým odpočinkem. Co nám ženám cvičení přináší? Procvičení a protažení celého těla, schopnost ovládání všech svalů, zlepšování hybnosti kloubů, po psychické stránce uvolnění, uspokojení a dobrou náladu. A to není málo. Máte-li chuť, můžete rozšířit naše řady každé úterý ve stejnou dobu, kdy se místo pro vás jistě najde. Neváhejte </w:t>
      </w:r>
      <w:r w:rsidR="001C3233">
        <w:rPr>
          <w:rFonts w:ascii="Times New Roman" w:eastAsia="Times New Roman" w:hAnsi="Times New Roman" w:cs="Times New Roman"/>
          <w:color w:val="000000"/>
          <w:sz w:val="20"/>
          <w:szCs w:val="20"/>
          <w:lang w:eastAsia="cs-CZ"/>
        </w:rPr>
        <w:t xml:space="preserve">           </w:t>
      </w:r>
      <w:r w:rsidRPr="00295855">
        <w:rPr>
          <w:rFonts w:ascii="Times New Roman" w:eastAsia="Times New Roman" w:hAnsi="Times New Roman" w:cs="Times New Roman"/>
          <w:color w:val="000000"/>
          <w:sz w:val="20"/>
          <w:szCs w:val="20"/>
          <w:lang w:eastAsia="cs-CZ"/>
        </w:rPr>
        <w:t>a přijďte!</w:t>
      </w:r>
    </w:p>
    <w:p w:rsidR="00921030" w:rsidRDefault="00921030" w:rsidP="003827B2">
      <w:pPr>
        <w:spacing w:line="240" w:lineRule="atLeast"/>
        <w:contextualSpacing/>
        <w:jc w:val="center"/>
        <w:rPr>
          <w:rFonts w:ascii="Times New Roman" w:hAnsi="Times New Roman" w:cs="Times New Roman"/>
          <w:sz w:val="20"/>
          <w:szCs w:val="20"/>
        </w:rPr>
      </w:pPr>
    </w:p>
    <w:p w:rsidR="00921030" w:rsidRDefault="00921030" w:rsidP="003827B2">
      <w:pPr>
        <w:spacing w:line="240" w:lineRule="atLeast"/>
        <w:contextualSpacing/>
        <w:jc w:val="center"/>
        <w:rPr>
          <w:rFonts w:ascii="Times New Roman" w:hAnsi="Times New Roman" w:cs="Times New Roman"/>
          <w:sz w:val="20"/>
          <w:szCs w:val="20"/>
        </w:rPr>
      </w:pPr>
    </w:p>
    <w:p w:rsidR="00921030" w:rsidRDefault="00921030" w:rsidP="003827B2">
      <w:pPr>
        <w:spacing w:line="240" w:lineRule="atLeast"/>
        <w:contextualSpacing/>
        <w:jc w:val="center"/>
        <w:rPr>
          <w:rFonts w:ascii="Times New Roman" w:hAnsi="Times New Roman" w:cs="Times New Roman"/>
          <w:sz w:val="20"/>
          <w:szCs w:val="20"/>
        </w:rPr>
      </w:pPr>
    </w:p>
    <w:p w:rsidR="001F68EC" w:rsidRPr="001F68EC" w:rsidRDefault="00E476B7" w:rsidP="00CF20AB">
      <w:pPr>
        <w:spacing w:line="240" w:lineRule="atLeast"/>
        <w:contextualSpacing/>
        <w:jc w:val="right"/>
        <w:rPr>
          <w:rFonts w:ascii="Times New Roman" w:hAnsi="Times New Roman" w:cs="Times New Roman"/>
          <w:sz w:val="20"/>
          <w:szCs w:val="20"/>
        </w:rPr>
      </w:pPr>
      <w:r w:rsidRPr="00EF2E3B">
        <w:rPr>
          <w:rFonts w:ascii="Times New Roman" w:hAnsi="Times New Roman"/>
          <w:noProof/>
          <w:color w:val="76923C" w:themeColor="accent3" w:themeShade="BF"/>
          <w:sz w:val="28"/>
          <w:szCs w:val="28"/>
          <w:lang w:eastAsia="cs-CZ"/>
        </w:rPr>
        <w:drawing>
          <wp:anchor distT="0" distB="0" distL="114300" distR="114300" simplePos="0" relativeHeight="251698688" behindDoc="1" locked="0" layoutInCell="1" allowOverlap="1">
            <wp:simplePos x="0" y="0"/>
            <wp:positionH relativeFrom="column">
              <wp:posOffset>21590</wp:posOffset>
            </wp:positionH>
            <wp:positionV relativeFrom="paragraph">
              <wp:posOffset>204470</wp:posOffset>
            </wp:positionV>
            <wp:extent cx="756285" cy="487680"/>
            <wp:effectExtent l="19050" t="0" r="5715" b="0"/>
            <wp:wrapTight wrapText="bothSides">
              <wp:wrapPolygon edited="0">
                <wp:start x="-544" y="0"/>
                <wp:lineTo x="-544" y="21094"/>
                <wp:lineTo x="21763" y="21094"/>
                <wp:lineTo x="21763" y="0"/>
                <wp:lineTo x="-544" y="0"/>
              </wp:wrapPolygon>
            </wp:wrapTight>
            <wp:docPr id="32" name="obrázek 2" descr="F:\imagesCA5PNU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agesCA5PNUUF.jpg"/>
                    <pic:cNvPicPr>
                      <a:picLocks noChangeAspect="1" noChangeArrowheads="1"/>
                    </pic:cNvPicPr>
                  </pic:nvPicPr>
                  <pic:blipFill>
                    <a:blip r:embed="rId21" cstate="print"/>
                    <a:srcRect/>
                    <a:stretch>
                      <a:fillRect/>
                    </a:stretch>
                  </pic:blipFill>
                  <pic:spPr bwMode="auto">
                    <a:xfrm>
                      <a:off x="0" y="0"/>
                      <a:ext cx="756285" cy="487680"/>
                    </a:xfrm>
                    <a:prstGeom prst="rect">
                      <a:avLst/>
                    </a:prstGeom>
                    <a:noFill/>
                    <a:ln w="9525">
                      <a:noFill/>
                      <a:miter lim="800000"/>
                      <a:headEnd/>
                      <a:tailEnd/>
                    </a:ln>
                  </pic:spPr>
                </pic:pic>
              </a:graphicData>
            </a:graphic>
          </wp:anchor>
        </w:drawing>
      </w:r>
      <w:r w:rsidR="006959D7" w:rsidRPr="00EF2E3B">
        <w:rPr>
          <w:rFonts w:ascii="Times New Roman" w:hAnsi="Times New Roman"/>
          <w:b/>
          <w:noProof/>
          <w:color w:val="76923C" w:themeColor="accent3" w:themeShade="BF"/>
          <w:sz w:val="24"/>
          <w:szCs w:val="24"/>
          <w:lang w:eastAsia="cs-CZ"/>
        </w:rPr>
        <w:t>ZE  ŽIVOTA  OBCE</w:t>
      </w:r>
      <w:r w:rsidR="001F68EC">
        <w:rPr>
          <w:rFonts w:ascii="Times New Roman" w:hAnsi="Times New Roman"/>
          <w:b/>
          <w:noProof/>
          <w:sz w:val="24"/>
          <w:szCs w:val="24"/>
          <w:lang w:eastAsia="cs-CZ"/>
        </w:rPr>
        <w:t xml:space="preserve">          </w:t>
      </w:r>
      <w:r w:rsidR="001F68EC">
        <w:rPr>
          <w:rFonts w:ascii="Times New Roman" w:hAnsi="Times New Roman"/>
          <w:b/>
          <w:noProof/>
          <w:sz w:val="24"/>
          <w:szCs w:val="24"/>
          <w:lang w:eastAsia="cs-CZ"/>
        </w:rPr>
        <w:drawing>
          <wp:inline distT="0" distB="0" distL="0" distR="0">
            <wp:extent cx="718012" cy="531313"/>
            <wp:effectExtent l="19050" t="0" r="5888" b="0"/>
            <wp:docPr id="45" name="obrázek 9" descr="F:\11949837962021156671notebook1_sergio_luiz_ar_02_svg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11949837962021156671notebook1_sergio_luiz_ar_02_svg_thumb.png"/>
                    <pic:cNvPicPr>
                      <a:picLocks noChangeAspect="1" noChangeArrowheads="1"/>
                    </pic:cNvPicPr>
                  </pic:nvPicPr>
                  <pic:blipFill>
                    <a:blip r:embed="rId22" cstate="print"/>
                    <a:srcRect/>
                    <a:stretch>
                      <a:fillRect/>
                    </a:stretch>
                  </pic:blipFill>
                  <pic:spPr bwMode="auto">
                    <a:xfrm>
                      <a:off x="0" y="0"/>
                      <a:ext cx="719981" cy="532770"/>
                    </a:xfrm>
                    <a:prstGeom prst="rect">
                      <a:avLst/>
                    </a:prstGeom>
                    <a:noFill/>
                    <a:ln w="9525">
                      <a:noFill/>
                      <a:miter lim="800000"/>
                      <a:headEnd/>
                      <a:tailEnd/>
                    </a:ln>
                  </pic:spPr>
                </pic:pic>
              </a:graphicData>
            </a:graphic>
          </wp:inline>
        </w:drawing>
      </w:r>
    </w:p>
    <w:p w:rsidR="00BD54CD" w:rsidRDefault="006959D7" w:rsidP="001F68EC">
      <w:pPr>
        <w:pBdr>
          <w:bottom w:val="single" w:sz="6" w:space="1" w:color="auto"/>
        </w:pBdr>
        <w:spacing w:line="240" w:lineRule="atLeast"/>
        <w:contextualSpacing/>
      </w:pPr>
      <w:r w:rsidRPr="00E476B7">
        <w:rPr>
          <w:rFonts w:ascii="Times New Roman" w:hAnsi="Times New Roman"/>
          <w:b/>
          <w:sz w:val="24"/>
          <w:szCs w:val="24"/>
        </w:rPr>
        <w:t xml:space="preserve"> </w:t>
      </w:r>
      <w:r w:rsidR="00CF20AB">
        <w:rPr>
          <w:rFonts w:ascii="Times New Roman" w:hAnsi="Times New Roman"/>
          <w:b/>
          <w:sz w:val="24"/>
          <w:szCs w:val="24"/>
        </w:rPr>
        <w:t xml:space="preserve">                       </w:t>
      </w:r>
      <w:r w:rsidR="00BD54CD" w:rsidRPr="00E476B7">
        <w:rPr>
          <w:rFonts w:ascii="Times New Roman" w:hAnsi="Times New Roman"/>
          <w:b/>
          <w:sz w:val="24"/>
          <w:szCs w:val="24"/>
        </w:rPr>
        <w:t xml:space="preserve">Pište: </w:t>
      </w:r>
      <w:hyperlink r:id="rId23" w:history="1">
        <w:r w:rsidR="00236B8E" w:rsidRPr="00143BB4">
          <w:rPr>
            <w:rStyle w:val="Hypertextovodkaz"/>
            <w:rFonts w:ascii="Times New Roman" w:hAnsi="Times New Roman"/>
            <w:b/>
            <w:sz w:val="24"/>
            <w:szCs w:val="24"/>
          </w:rPr>
          <w:t>sykorova@zator.cz</w:t>
        </w:r>
      </w:hyperlink>
    </w:p>
    <w:p w:rsidR="001F68EC" w:rsidRDefault="001F68EC" w:rsidP="001F68EC">
      <w:pPr>
        <w:pBdr>
          <w:bottom w:val="single" w:sz="6" w:space="1" w:color="auto"/>
        </w:pBdr>
        <w:spacing w:line="240" w:lineRule="atLeast"/>
        <w:contextualSpacing/>
      </w:pPr>
    </w:p>
    <w:p w:rsidR="009774C7" w:rsidRPr="00791ECB" w:rsidRDefault="009774C7" w:rsidP="00791ECB">
      <w:pPr>
        <w:contextualSpacing/>
        <w:rPr>
          <w:rFonts w:ascii="Times New Roman" w:hAnsi="Times New Roman" w:cs="Times New Roman"/>
          <w:b/>
          <w:color w:val="4F6228" w:themeColor="accent3" w:themeShade="80"/>
        </w:rPr>
      </w:pPr>
      <w:r w:rsidRPr="009774C7">
        <w:rPr>
          <w:rFonts w:ascii="Times New Roman" w:hAnsi="Times New Roman" w:cs="Times New Roman"/>
        </w:rPr>
        <w:t>Vánoční svícení 2013</w:t>
      </w:r>
    </w:p>
    <w:p w:rsidR="009774C7" w:rsidRPr="009774C7" w:rsidRDefault="009774C7" w:rsidP="00791ECB">
      <w:pPr>
        <w:spacing w:after="0" w:line="240" w:lineRule="atLeast"/>
        <w:contextualSpacing/>
        <w:rPr>
          <w:rFonts w:ascii="Times New Roman" w:hAnsi="Times New Roman" w:cs="Times New Roman"/>
        </w:rPr>
      </w:pPr>
      <w:r w:rsidRPr="009774C7">
        <w:rPr>
          <w:rFonts w:ascii="Times New Roman" w:hAnsi="Times New Roman" w:cs="Times New Roman"/>
        </w:rPr>
        <w:t xml:space="preserve">Opět „stále lépe a lépe provedená, zdokonalená, krásná akce“, tak hodnotili XI. Vánoční svícení v naší obci všichni, kteří se </w:t>
      </w:r>
      <w:r w:rsidR="00CB0038">
        <w:rPr>
          <w:rFonts w:ascii="Times New Roman" w:hAnsi="Times New Roman" w:cs="Times New Roman"/>
        </w:rPr>
        <w:t xml:space="preserve">ho v neděli </w:t>
      </w:r>
      <w:r w:rsidR="000D44F2" w:rsidRPr="00A40F19">
        <w:rPr>
          <w:rFonts w:ascii="Times New Roman" w:hAnsi="Times New Roman" w:cs="Times New Roman"/>
        </w:rPr>
        <w:t>1</w:t>
      </w:r>
      <w:r w:rsidRPr="00A40F19">
        <w:rPr>
          <w:rFonts w:ascii="Times New Roman" w:hAnsi="Times New Roman" w:cs="Times New Roman"/>
        </w:rPr>
        <w:t>.</w:t>
      </w:r>
      <w:r w:rsidRPr="009774C7">
        <w:rPr>
          <w:rFonts w:ascii="Times New Roman" w:hAnsi="Times New Roman" w:cs="Times New Roman"/>
        </w:rPr>
        <w:t xml:space="preserve"> 12. 2013</w:t>
      </w:r>
      <w:r w:rsidR="00CB0038">
        <w:rPr>
          <w:rFonts w:ascii="Times New Roman" w:hAnsi="Times New Roman" w:cs="Times New Roman"/>
        </w:rPr>
        <w:t xml:space="preserve"> </w:t>
      </w:r>
      <w:r w:rsidR="00CB0038" w:rsidRPr="009774C7">
        <w:rPr>
          <w:rFonts w:ascii="Times New Roman" w:hAnsi="Times New Roman" w:cs="Times New Roman"/>
        </w:rPr>
        <w:t>zúčastnili</w:t>
      </w:r>
      <w:r w:rsidRPr="009774C7">
        <w:rPr>
          <w:rFonts w:ascii="Times New Roman" w:hAnsi="Times New Roman" w:cs="Times New Roman"/>
        </w:rPr>
        <w:t>. Také mě, v okamžiku, kdy na nebi pohasínal</w:t>
      </w:r>
      <w:r w:rsidR="00CB0038">
        <w:rPr>
          <w:rFonts w:ascii="Times New Roman" w:hAnsi="Times New Roman" w:cs="Times New Roman"/>
        </w:rPr>
        <w:t>a</w:t>
      </w:r>
      <w:r w:rsidRPr="009774C7">
        <w:rPr>
          <w:rFonts w:ascii="Times New Roman" w:hAnsi="Times New Roman" w:cs="Times New Roman"/>
        </w:rPr>
        <w:t xml:space="preserve"> poslední světýlka velkolepého ohňostroje, polil ohromný pocit štěstí </w:t>
      </w:r>
      <w:r w:rsidR="00A40F19">
        <w:rPr>
          <w:rFonts w:ascii="Times New Roman" w:hAnsi="Times New Roman" w:cs="Times New Roman"/>
        </w:rPr>
        <w:t xml:space="preserve">            </w:t>
      </w:r>
      <w:r w:rsidRPr="009774C7">
        <w:rPr>
          <w:rFonts w:ascii="Times New Roman" w:hAnsi="Times New Roman" w:cs="Times New Roman"/>
        </w:rPr>
        <w:t xml:space="preserve">a uspokojení. Ano, i letos se lidé dali dohromady a dobrá věc se podařila. </w:t>
      </w:r>
    </w:p>
    <w:p w:rsidR="009774C7" w:rsidRPr="009774C7" w:rsidRDefault="009774C7" w:rsidP="009774C7">
      <w:pPr>
        <w:spacing w:after="0" w:line="240" w:lineRule="atLeast"/>
        <w:contextualSpacing/>
        <w:rPr>
          <w:rFonts w:ascii="Times New Roman" w:hAnsi="Times New Roman" w:cs="Times New Roman"/>
        </w:rPr>
      </w:pPr>
      <w:r w:rsidRPr="009774C7">
        <w:rPr>
          <w:rFonts w:ascii="Times New Roman" w:hAnsi="Times New Roman" w:cs="Times New Roman"/>
        </w:rPr>
        <w:t>V této dnešní podobě je akce organizovaná již několik let, ale co tomu předcházelo, jak se tradice tvořila? Dovolte mi jen pár vzpomínek na to, jak to v Zátoru se Svícením začalo.</w:t>
      </w:r>
    </w:p>
    <w:p w:rsidR="009774C7" w:rsidRPr="009774C7" w:rsidRDefault="009774C7" w:rsidP="009774C7">
      <w:pPr>
        <w:spacing w:after="0" w:line="240" w:lineRule="atLeast"/>
        <w:contextualSpacing/>
        <w:rPr>
          <w:rFonts w:ascii="Times New Roman" w:hAnsi="Times New Roman" w:cs="Times New Roman"/>
        </w:rPr>
      </w:pPr>
      <w:r w:rsidRPr="009774C7">
        <w:rPr>
          <w:rFonts w:ascii="Times New Roman" w:hAnsi="Times New Roman" w:cs="Times New Roman"/>
        </w:rPr>
        <w:t>První Vánoční svícení v roce 2003 byla vlastně realizace nápadu, mé touhy, jako rodačky a obyvatelky Zátor</w:t>
      </w:r>
      <w:r w:rsidR="00791ECB">
        <w:rPr>
          <w:rFonts w:ascii="Times New Roman" w:hAnsi="Times New Roman" w:cs="Times New Roman"/>
        </w:rPr>
        <w:t>u</w:t>
      </w:r>
      <w:r w:rsidRPr="009774C7">
        <w:rPr>
          <w:rFonts w:ascii="Times New Roman" w:hAnsi="Times New Roman" w:cs="Times New Roman"/>
        </w:rPr>
        <w:t xml:space="preserve">, udělat tady něco, co by mělo své opakování, stalo se tradicí, neboť v naší pohraniční obci tradice zakotveny nebyly. Oslovila jsem o pomoc lidi, o kterých jsem věděla, že nezklamou a akce byla na světě. </w:t>
      </w:r>
    </w:p>
    <w:p w:rsidR="009774C7" w:rsidRPr="009774C7" w:rsidRDefault="009774C7" w:rsidP="009774C7">
      <w:pPr>
        <w:spacing w:after="0" w:line="240" w:lineRule="atLeast"/>
        <w:contextualSpacing/>
        <w:rPr>
          <w:rFonts w:ascii="Times New Roman" w:hAnsi="Times New Roman" w:cs="Times New Roman"/>
        </w:rPr>
      </w:pPr>
      <w:r w:rsidRPr="009774C7">
        <w:rPr>
          <w:rFonts w:ascii="Times New Roman" w:hAnsi="Times New Roman" w:cs="Times New Roman"/>
        </w:rPr>
        <w:lastRenderedPageBreak/>
        <w:t xml:space="preserve">I. a II. Vánoční svícení bylo dosti podobné a proběhlo na místě, kde stojí každým rokem náš obecní vánoční stromeček. Zde také došel průvod světýlek od mateřské školy a předškoláci vystupovali na památném kameni </w:t>
      </w:r>
      <w:r w:rsidRPr="00A40F19">
        <w:rPr>
          <w:rFonts w:ascii="Times New Roman" w:hAnsi="Times New Roman" w:cs="Times New Roman"/>
        </w:rPr>
        <w:t xml:space="preserve">k povodni </w:t>
      </w:r>
      <w:r w:rsidR="00A40F19">
        <w:rPr>
          <w:rFonts w:ascii="Times New Roman" w:hAnsi="Times New Roman" w:cs="Times New Roman"/>
        </w:rPr>
        <w:t>1997</w:t>
      </w:r>
      <w:r w:rsidRPr="009774C7">
        <w:rPr>
          <w:rFonts w:ascii="Times New Roman" w:hAnsi="Times New Roman" w:cs="Times New Roman"/>
        </w:rPr>
        <w:t xml:space="preserve">. U krásného stromečku, který zajistila paní starostka Ing. Salome Sýkorová a nazdobili ho dobrovolníci jako pan Sýkora nebo Vávrovi, po domluvě pana K. Krmáška vystoupil komorní sbor Ymcy z Krnova pod vedením paní Olejkové. </w:t>
      </w:r>
    </w:p>
    <w:p w:rsidR="009774C7" w:rsidRPr="009774C7" w:rsidRDefault="009774C7" w:rsidP="009774C7">
      <w:pPr>
        <w:spacing w:after="0" w:line="240" w:lineRule="atLeast"/>
        <w:contextualSpacing/>
        <w:rPr>
          <w:rFonts w:ascii="Times New Roman" w:hAnsi="Times New Roman" w:cs="Times New Roman"/>
        </w:rPr>
      </w:pPr>
      <w:r w:rsidRPr="009774C7">
        <w:rPr>
          <w:rFonts w:ascii="Times New Roman" w:hAnsi="Times New Roman" w:cs="Times New Roman"/>
        </w:rPr>
        <w:t xml:space="preserve">V druhém ročníku, který proběhl na stejném místě, se už přidal také dětský pěvecký sbor ZŠ pod vedením paní J. Foksové. Bez techniky, ozvučení, na texty jsme svítili baterkami. Ano byla to romantika, ale něco tomu chybělo. Akci tenkrát navštívili především rodiče a děti z MŠ </w:t>
      </w:r>
      <w:r w:rsidR="00791ECB">
        <w:rPr>
          <w:rFonts w:ascii="Times New Roman" w:hAnsi="Times New Roman" w:cs="Times New Roman"/>
        </w:rPr>
        <w:t xml:space="preserve">               </w:t>
      </w:r>
      <w:r w:rsidRPr="009774C7">
        <w:rPr>
          <w:rFonts w:ascii="Times New Roman" w:hAnsi="Times New Roman" w:cs="Times New Roman"/>
        </w:rPr>
        <w:t xml:space="preserve">a několik desítek místních občanů. A tenkrát zaznělo z úst bývalého starosty pana Jaroslava Skřivánka: „Zdeno, je to dobrý nápad, chybí tu jen už svařák a něco na zub“. Hlodalo ve mně, jak toto zrealizovat. Oslovila jsem tehdejší ředitelku ZŠ paní J. Kadlčíkovou, která ochotně uvolnila prostory přízemí základní školy ke konání jarmarku i prodeje občerstvení, na kterém se už objevil </w:t>
      </w:r>
      <w:r w:rsidR="00791ECB">
        <w:rPr>
          <w:rFonts w:ascii="Times New Roman" w:hAnsi="Times New Roman" w:cs="Times New Roman"/>
        </w:rPr>
        <w:t xml:space="preserve">              </w:t>
      </w:r>
      <w:r w:rsidRPr="009774C7">
        <w:rPr>
          <w:rFonts w:ascii="Times New Roman" w:hAnsi="Times New Roman" w:cs="Times New Roman"/>
        </w:rPr>
        <w:t>i nejen žádaný svařáček, ale štrúdl a další dobroty. No a pak se postupně nabalovaly další aktivity, program v ZŠ, realizovaly se nápady šikovných a zapálených Zátoráků, učitelů ZŠ a MŠ a všech, kteří chtěli pomoci. Vše dostalo dnešní, dá se říci perfektní podobu. Vždyť jen ozvučení, osvětlení, zajištění akce policií, hasiči, zdravotníky ČČK, ukazuje, že se nic neponechává náhodě. Přiznejme si, ve které stejně velké obci mají tak masovou akci s návštěvností kolem tisíce osob? Kde zahajují advent s účastí několika set účastníků a několika hodinovým programem? Kde rozsvítí vánoční nebe bombastický ohňostroj s hudebním podbarvením? Kde to klape? Ano, přece v Zátoru.</w:t>
      </w:r>
    </w:p>
    <w:p w:rsidR="009774C7" w:rsidRPr="009774C7" w:rsidRDefault="009774C7" w:rsidP="009774C7">
      <w:pPr>
        <w:spacing w:after="0" w:line="240" w:lineRule="atLeast"/>
        <w:contextualSpacing/>
        <w:rPr>
          <w:rFonts w:ascii="Times New Roman" w:hAnsi="Times New Roman" w:cs="Times New Roman"/>
        </w:rPr>
      </w:pPr>
      <w:r w:rsidRPr="009774C7">
        <w:rPr>
          <w:rFonts w:ascii="Times New Roman" w:hAnsi="Times New Roman" w:cs="Times New Roman"/>
        </w:rPr>
        <w:t xml:space="preserve">Proto díky všem, kteří </w:t>
      </w:r>
      <w:r w:rsidR="000D44F2" w:rsidRPr="00A40F19">
        <w:rPr>
          <w:rFonts w:ascii="Times New Roman" w:hAnsi="Times New Roman" w:cs="Times New Roman"/>
        </w:rPr>
        <w:t>se</w:t>
      </w:r>
      <w:r w:rsidR="000D44F2">
        <w:rPr>
          <w:rFonts w:ascii="Times New Roman" w:hAnsi="Times New Roman" w:cs="Times New Roman"/>
        </w:rPr>
        <w:t xml:space="preserve"> </w:t>
      </w:r>
      <w:r w:rsidRPr="009774C7">
        <w:rPr>
          <w:rFonts w:ascii="Times New Roman" w:hAnsi="Times New Roman" w:cs="Times New Roman"/>
        </w:rPr>
        <w:t xml:space="preserve">na této akci podíleli a pomohli, ať už svou činností, darem či jen svou přítomností </w:t>
      </w:r>
      <w:r w:rsidR="00A40F19">
        <w:rPr>
          <w:rFonts w:ascii="Times New Roman" w:hAnsi="Times New Roman" w:cs="Times New Roman"/>
        </w:rPr>
        <w:t xml:space="preserve">            </w:t>
      </w:r>
      <w:r w:rsidRPr="009774C7">
        <w:rPr>
          <w:rFonts w:ascii="Times New Roman" w:hAnsi="Times New Roman" w:cs="Times New Roman"/>
        </w:rPr>
        <w:t>a HURÁ na přípravu dalšího už XII. Vánoční svícení, které bude už za necelý rok, 30. listopadu 2014.</w:t>
      </w:r>
    </w:p>
    <w:p w:rsidR="009774C7" w:rsidRPr="009774C7" w:rsidRDefault="009774C7" w:rsidP="009774C7">
      <w:pPr>
        <w:spacing w:after="0" w:line="240" w:lineRule="atLeast"/>
        <w:contextualSpacing/>
        <w:rPr>
          <w:rFonts w:ascii="Times New Roman" w:hAnsi="Times New Roman" w:cs="Times New Roman"/>
        </w:rPr>
      </w:pPr>
      <w:r w:rsidRPr="009774C7">
        <w:rPr>
          <w:rFonts w:ascii="Times New Roman" w:hAnsi="Times New Roman" w:cs="Times New Roman"/>
        </w:rPr>
        <w:t xml:space="preserve"> Pozn: fotodokumentaci z akce najdete na stránkách: </w:t>
      </w:r>
      <w:hyperlink r:id="rId24" w:history="1">
        <w:r w:rsidRPr="009774C7">
          <w:rPr>
            <w:rStyle w:val="Hypertextovodkaz"/>
            <w:rFonts w:ascii="Times New Roman" w:hAnsi="Times New Roman" w:cs="Times New Roman"/>
          </w:rPr>
          <w:t>www.zator.cz</w:t>
        </w:r>
      </w:hyperlink>
      <w:r w:rsidRPr="009774C7">
        <w:rPr>
          <w:rFonts w:ascii="Times New Roman" w:hAnsi="Times New Roman" w:cs="Times New Roman"/>
        </w:rPr>
        <w:t xml:space="preserve">, </w:t>
      </w:r>
      <w:hyperlink r:id="rId25" w:history="1">
        <w:r w:rsidRPr="009774C7">
          <w:rPr>
            <w:rStyle w:val="Hypertextovodkaz"/>
            <w:rFonts w:ascii="Times New Roman" w:hAnsi="Times New Roman" w:cs="Times New Roman"/>
          </w:rPr>
          <w:t>www.zszator.com</w:t>
        </w:r>
      </w:hyperlink>
      <w:r w:rsidRPr="009774C7">
        <w:rPr>
          <w:rFonts w:ascii="Times New Roman" w:hAnsi="Times New Roman" w:cs="Times New Roman"/>
        </w:rPr>
        <w:t xml:space="preserve">,  </w:t>
      </w:r>
      <w:hyperlink r:id="rId26" w:history="1">
        <w:r w:rsidRPr="009774C7">
          <w:rPr>
            <w:rStyle w:val="Hypertextovodkaz"/>
            <w:rFonts w:ascii="Times New Roman" w:hAnsi="Times New Roman" w:cs="Times New Roman"/>
          </w:rPr>
          <w:t>www.mszator.cz</w:t>
        </w:r>
      </w:hyperlink>
      <w:r w:rsidRPr="009774C7">
        <w:rPr>
          <w:rFonts w:ascii="Times New Roman" w:hAnsi="Times New Roman" w:cs="Times New Roman"/>
        </w:rPr>
        <w:t xml:space="preserve"> </w:t>
      </w:r>
    </w:p>
    <w:p w:rsidR="00A40F19" w:rsidRDefault="009774C7" w:rsidP="009774C7">
      <w:pPr>
        <w:spacing w:line="240" w:lineRule="atLeast"/>
        <w:contextualSpacing/>
        <w:rPr>
          <w:rFonts w:ascii="Times New Roman" w:hAnsi="Times New Roman" w:cs="Times New Roman"/>
        </w:rPr>
      </w:pPr>
      <w:r w:rsidRPr="009774C7">
        <w:rPr>
          <w:rFonts w:ascii="Times New Roman" w:hAnsi="Times New Roman" w:cs="Times New Roman"/>
        </w:rPr>
        <w:t xml:space="preserve">Za všechny organizátory a účastníky této krásné akce Vám PŘEJI KRÁSNÉ VÁNOCE A ŠŤASTNÝ NOVÝ ROK 2014.                                                     </w:t>
      </w:r>
    </w:p>
    <w:p w:rsidR="009774C7" w:rsidRDefault="009774C7" w:rsidP="009774C7">
      <w:pPr>
        <w:spacing w:line="240" w:lineRule="atLeast"/>
        <w:contextualSpacing/>
        <w:rPr>
          <w:rFonts w:ascii="Times New Roman" w:hAnsi="Times New Roman" w:cs="Times New Roman"/>
        </w:rPr>
      </w:pPr>
      <w:r w:rsidRPr="009774C7">
        <w:rPr>
          <w:rFonts w:ascii="Times New Roman" w:hAnsi="Times New Roman" w:cs="Times New Roman"/>
        </w:rPr>
        <w:t>Zdeňka Vávrová, ZŠ a MŠ Zátor</w:t>
      </w:r>
    </w:p>
    <w:p w:rsidR="00B17FC5" w:rsidRDefault="00B17FC5" w:rsidP="009774C7">
      <w:pPr>
        <w:spacing w:line="240" w:lineRule="atLeast"/>
        <w:contextualSpacing/>
        <w:rPr>
          <w:rFonts w:ascii="Times New Roman" w:hAnsi="Times New Roman" w:cs="Times New Roman"/>
        </w:rPr>
      </w:pPr>
    </w:p>
    <w:p w:rsidR="00791ECB" w:rsidRDefault="00B17FC5" w:rsidP="009774C7">
      <w:pPr>
        <w:spacing w:line="240" w:lineRule="atLeast"/>
        <w:contextualSpacing/>
        <w:rPr>
          <w:rFonts w:ascii="Times New Roman" w:hAnsi="Times New Roman" w:cs="Times New Roman"/>
        </w:rPr>
      </w:pPr>
      <w:r>
        <w:rPr>
          <w:rFonts w:ascii="Times New Roman" w:hAnsi="Times New Roman" w:cs="Times New Roman"/>
          <w:noProof/>
          <w:lang w:eastAsia="cs-CZ"/>
        </w:rPr>
        <w:drawing>
          <wp:inline distT="0" distB="0" distL="0" distR="0">
            <wp:extent cx="3311525" cy="2203884"/>
            <wp:effectExtent l="19050" t="0" r="3175" b="0"/>
            <wp:docPr id="41"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srcRect/>
                    <a:stretch>
                      <a:fillRect/>
                    </a:stretch>
                  </pic:blipFill>
                  <pic:spPr bwMode="auto">
                    <a:xfrm>
                      <a:off x="0" y="0"/>
                      <a:ext cx="3311525" cy="2203884"/>
                    </a:xfrm>
                    <a:prstGeom prst="rect">
                      <a:avLst/>
                    </a:prstGeom>
                    <a:noFill/>
                    <a:ln w="9525">
                      <a:noFill/>
                      <a:miter lim="800000"/>
                      <a:headEnd/>
                      <a:tailEnd/>
                    </a:ln>
                  </pic:spPr>
                </pic:pic>
              </a:graphicData>
            </a:graphic>
          </wp:inline>
        </w:drawing>
      </w:r>
    </w:p>
    <w:p w:rsidR="00B17FC5" w:rsidRDefault="00B17FC5" w:rsidP="009774C7">
      <w:pPr>
        <w:spacing w:line="240" w:lineRule="atLeast"/>
        <w:contextualSpacing/>
        <w:rPr>
          <w:rFonts w:ascii="Times New Roman" w:hAnsi="Times New Roman" w:cs="Times New Roman"/>
        </w:rPr>
      </w:pPr>
    </w:p>
    <w:p w:rsidR="00171E22" w:rsidRDefault="00171E22" w:rsidP="009774C7">
      <w:pPr>
        <w:spacing w:line="240" w:lineRule="atLeast"/>
        <w:contextualSpacing/>
        <w:rPr>
          <w:rFonts w:ascii="Times New Roman" w:hAnsi="Times New Roman" w:cs="Times New Roman"/>
        </w:rPr>
      </w:pPr>
    </w:p>
    <w:p w:rsidR="00171E22" w:rsidRDefault="00171E22" w:rsidP="009774C7">
      <w:pPr>
        <w:spacing w:line="240" w:lineRule="atLeast"/>
        <w:contextualSpacing/>
        <w:rPr>
          <w:rFonts w:ascii="Times New Roman" w:hAnsi="Times New Roman" w:cs="Times New Roman"/>
        </w:rPr>
      </w:pPr>
    </w:p>
    <w:p w:rsidR="00791ECB" w:rsidRDefault="00791ECB" w:rsidP="009774C7">
      <w:pPr>
        <w:spacing w:line="240" w:lineRule="atLeast"/>
        <w:contextualSpacing/>
        <w:rPr>
          <w:rFonts w:ascii="Times New Roman" w:hAnsi="Times New Roman" w:cs="Times New Roman"/>
        </w:rPr>
      </w:pPr>
      <w:r>
        <w:rPr>
          <w:rFonts w:ascii="Times New Roman" w:hAnsi="Times New Roman" w:cs="Times New Roman"/>
          <w:noProof/>
          <w:lang w:eastAsia="cs-CZ"/>
        </w:rPr>
        <w:drawing>
          <wp:inline distT="0" distB="0" distL="0" distR="0">
            <wp:extent cx="3311525" cy="2218722"/>
            <wp:effectExtent l="19050" t="0" r="3175" b="0"/>
            <wp:docPr id="23"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srcRect/>
                    <a:stretch>
                      <a:fillRect/>
                    </a:stretch>
                  </pic:blipFill>
                  <pic:spPr bwMode="auto">
                    <a:xfrm>
                      <a:off x="0" y="0"/>
                      <a:ext cx="3311525" cy="2218722"/>
                    </a:xfrm>
                    <a:prstGeom prst="rect">
                      <a:avLst/>
                    </a:prstGeom>
                    <a:noFill/>
                    <a:ln w="9525">
                      <a:noFill/>
                      <a:miter lim="800000"/>
                      <a:headEnd/>
                      <a:tailEnd/>
                    </a:ln>
                  </pic:spPr>
                </pic:pic>
              </a:graphicData>
            </a:graphic>
          </wp:inline>
        </w:drawing>
      </w:r>
    </w:p>
    <w:p w:rsidR="00791ECB" w:rsidRDefault="00791ECB" w:rsidP="009774C7">
      <w:pPr>
        <w:spacing w:line="240" w:lineRule="atLeast"/>
        <w:contextualSpacing/>
        <w:rPr>
          <w:rFonts w:ascii="Times New Roman" w:hAnsi="Times New Roman" w:cs="Times New Roman"/>
        </w:rPr>
      </w:pPr>
    </w:p>
    <w:p w:rsidR="00791ECB" w:rsidRDefault="00791ECB" w:rsidP="009774C7">
      <w:pPr>
        <w:spacing w:line="240" w:lineRule="atLeast"/>
        <w:contextualSpacing/>
        <w:rPr>
          <w:rFonts w:ascii="Times New Roman" w:hAnsi="Times New Roman" w:cs="Times New Roman"/>
        </w:rPr>
      </w:pPr>
      <w:r>
        <w:rPr>
          <w:rFonts w:ascii="Times New Roman" w:hAnsi="Times New Roman" w:cs="Times New Roman"/>
          <w:noProof/>
          <w:lang w:eastAsia="cs-CZ"/>
        </w:rPr>
        <w:drawing>
          <wp:inline distT="0" distB="0" distL="0" distR="0">
            <wp:extent cx="3311525" cy="2202587"/>
            <wp:effectExtent l="19050" t="0" r="3175" b="0"/>
            <wp:docPr id="24"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srcRect/>
                    <a:stretch>
                      <a:fillRect/>
                    </a:stretch>
                  </pic:blipFill>
                  <pic:spPr bwMode="auto">
                    <a:xfrm>
                      <a:off x="0" y="0"/>
                      <a:ext cx="3311525" cy="2202587"/>
                    </a:xfrm>
                    <a:prstGeom prst="rect">
                      <a:avLst/>
                    </a:prstGeom>
                    <a:noFill/>
                    <a:ln w="9525">
                      <a:noFill/>
                      <a:miter lim="800000"/>
                      <a:headEnd/>
                      <a:tailEnd/>
                    </a:ln>
                  </pic:spPr>
                </pic:pic>
              </a:graphicData>
            </a:graphic>
          </wp:inline>
        </w:drawing>
      </w:r>
    </w:p>
    <w:p w:rsidR="00B17FC5" w:rsidRDefault="00B17FC5" w:rsidP="009774C7">
      <w:pPr>
        <w:spacing w:line="240" w:lineRule="atLeast"/>
        <w:contextualSpacing/>
        <w:rPr>
          <w:rFonts w:ascii="Times New Roman" w:hAnsi="Times New Roman" w:cs="Times New Roman"/>
        </w:rPr>
      </w:pPr>
    </w:p>
    <w:p w:rsidR="00B17FC5" w:rsidRDefault="00B17FC5" w:rsidP="009774C7">
      <w:pPr>
        <w:spacing w:line="240" w:lineRule="atLeast"/>
        <w:contextualSpacing/>
        <w:rPr>
          <w:rFonts w:ascii="Times New Roman" w:hAnsi="Times New Roman" w:cs="Times New Roman"/>
        </w:rPr>
      </w:pPr>
      <w:r>
        <w:rPr>
          <w:rFonts w:ascii="Times New Roman" w:hAnsi="Times New Roman" w:cs="Times New Roman"/>
          <w:noProof/>
          <w:lang w:eastAsia="cs-CZ"/>
        </w:rPr>
        <w:drawing>
          <wp:inline distT="0" distB="0" distL="0" distR="0">
            <wp:extent cx="3311525" cy="2202587"/>
            <wp:effectExtent l="19050" t="0" r="3175" b="0"/>
            <wp:docPr id="38"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3311525" cy="2202587"/>
                    </a:xfrm>
                    <a:prstGeom prst="rect">
                      <a:avLst/>
                    </a:prstGeom>
                    <a:noFill/>
                    <a:ln w="9525">
                      <a:noFill/>
                      <a:miter lim="800000"/>
                      <a:headEnd/>
                      <a:tailEnd/>
                    </a:ln>
                  </pic:spPr>
                </pic:pic>
              </a:graphicData>
            </a:graphic>
          </wp:inline>
        </w:drawing>
      </w:r>
    </w:p>
    <w:p w:rsidR="00B17FC5" w:rsidRDefault="00B17FC5" w:rsidP="009774C7">
      <w:pPr>
        <w:spacing w:line="240" w:lineRule="atLeast"/>
        <w:contextualSpacing/>
        <w:rPr>
          <w:rFonts w:ascii="Times New Roman" w:hAnsi="Times New Roman" w:cs="Times New Roman"/>
        </w:rPr>
      </w:pPr>
    </w:p>
    <w:p w:rsidR="00B17FC5" w:rsidRDefault="00B17FC5" w:rsidP="009774C7">
      <w:pPr>
        <w:spacing w:line="240" w:lineRule="atLeast"/>
        <w:contextualSpacing/>
        <w:rPr>
          <w:rFonts w:ascii="Times New Roman" w:hAnsi="Times New Roman" w:cs="Times New Roman"/>
        </w:rPr>
      </w:pPr>
      <w:r>
        <w:rPr>
          <w:rFonts w:ascii="Times New Roman" w:hAnsi="Times New Roman" w:cs="Times New Roman"/>
          <w:noProof/>
          <w:lang w:eastAsia="cs-CZ"/>
        </w:rPr>
        <w:drawing>
          <wp:inline distT="0" distB="0" distL="0" distR="0">
            <wp:extent cx="3311525" cy="2202587"/>
            <wp:effectExtent l="19050" t="0" r="3175" b="0"/>
            <wp:docPr id="39"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3311525" cy="2202587"/>
                    </a:xfrm>
                    <a:prstGeom prst="rect">
                      <a:avLst/>
                    </a:prstGeom>
                    <a:noFill/>
                    <a:ln w="9525">
                      <a:noFill/>
                      <a:miter lim="800000"/>
                      <a:headEnd/>
                      <a:tailEnd/>
                    </a:ln>
                  </pic:spPr>
                </pic:pic>
              </a:graphicData>
            </a:graphic>
          </wp:inline>
        </w:drawing>
      </w:r>
    </w:p>
    <w:p w:rsidR="00B17FC5" w:rsidRDefault="00B17FC5" w:rsidP="009774C7">
      <w:pPr>
        <w:spacing w:line="240" w:lineRule="atLeast"/>
        <w:contextualSpacing/>
        <w:rPr>
          <w:rFonts w:ascii="Times New Roman" w:hAnsi="Times New Roman" w:cs="Times New Roman"/>
        </w:rPr>
      </w:pPr>
    </w:p>
    <w:p w:rsidR="00B17FC5" w:rsidRDefault="00B17FC5" w:rsidP="009774C7">
      <w:pPr>
        <w:spacing w:line="240" w:lineRule="atLeast"/>
        <w:contextualSpacing/>
        <w:rPr>
          <w:rFonts w:ascii="Times New Roman" w:hAnsi="Times New Roman" w:cs="Times New Roman"/>
        </w:rPr>
      </w:pPr>
      <w:r>
        <w:rPr>
          <w:rFonts w:ascii="Times New Roman" w:hAnsi="Times New Roman" w:cs="Times New Roman"/>
          <w:noProof/>
          <w:lang w:eastAsia="cs-CZ"/>
        </w:rPr>
        <w:lastRenderedPageBreak/>
        <w:drawing>
          <wp:inline distT="0" distB="0" distL="0" distR="0">
            <wp:extent cx="3311525" cy="2483644"/>
            <wp:effectExtent l="19050" t="0" r="3175" b="0"/>
            <wp:docPr id="42"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srcRect/>
                    <a:stretch>
                      <a:fillRect/>
                    </a:stretch>
                  </pic:blipFill>
                  <pic:spPr bwMode="auto">
                    <a:xfrm>
                      <a:off x="0" y="0"/>
                      <a:ext cx="3311525" cy="2483644"/>
                    </a:xfrm>
                    <a:prstGeom prst="rect">
                      <a:avLst/>
                    </a:prstGeom>
                    <a:noFill/>
                    <a:ln w="9525">
                      <a:noFill/>
                      <a:miter lim="800000"/>
                      <a:headEnd/>
                      <a:tailEnd/>
                    </a:ln>
                  </pic:spPr>
                </pic:pic>
              </a:graphicData>
            </a:graphic>
          </wp:inline>
        </w:drawing>
      </w:r>
    </w:p>
    <w:p w:rsidR="00791ECB" w:rsidRDefault="00791ECB" w:rsidP="009774C7">
      <w:pPr>
        <w:spacing w:line="240" w:lineRule="atLeast"/>
        <w:contextualSpacing/>
        <w:rPr>
          <w:rFonts w:ascii="Times New Roman" w:hAnsi="Times New Roman" w:cs="Times New Roman"/>
        </w:rPr>
      </w:pPr>
    </w:p>
    <w:p w:rsidR="00DA0515" w:rsidRDefault="00DA0515" w:rsidP="009774C7">
      <w:pPr>
        <w:spacing w:line="240" w:lineRule="atLeast"/>
        <w:contextualSpacing/>
        <w:rPr>
          <w:rFonts w:ascii="Times New Roman" w:hAnsi="Times New Roman" w:cs="Times New Roman"/>
        </w:rPr>
      </w:pPr>
      <w:r>
        <w:rPr>
          <w:rFonts w:ascii="Times New Roman" w:hAnsi="Times New Roman" w:cs="Times New Roman"/>
          <w:noProof/>
          <w:lang w:eastAsia="cs-CZ"/>
        </w:rPr>
        <w:drawing>
          <wp:inline distT="0" distB="0" distL="0" distR="0">
            <wp:extent cx="3311525" cy="2483644"/>
            <wp:effectExtent l="19050" t="0" r="3175" b="0"/>
            <wp:docPr id="37"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3311525" cy="2483644"/>
                    </a:xfrm>
                    <a:prstGeom prst="rect">
                      <a:avLst/>
                    </a:prstGeom>
                    <a:noFill/>
                    <a:ln w="9525">
                      <a:noFill/>
                      <a:miter lim="800000"/>
                      <a:headEnd/>
                      <a:tailEnd/>
                    </a:ln>
                  </pic:spPr>
                </pic:pic>
              </a:graphicData>
            </a:graphic>
          </wp:inline>
        </w:drawing>
      </w:r>
    </w:p>
    <w:p w:rsidR="00DA0515" w:rsidRPr="009774C7" w:rsidRDefault="00DA0515" w:rsidP="009774C7">
      <w:pPr>
        <w:spacing w:line="240" w:lineRule="atLeast"/>
        <w:contextualSpacing/>
        <w:rPr>
          <w:rFonts w:ascii="Times New Roman" w:hAnsi="Times New Roman" w:cs="Times New Roman"/>
        </w:rPr>
      </w:pPr>
    </w:p>
    <w:p w:rsidR="009774C7" w:rsidRPr="009C21BA" w:rsidRDefault="00791ECB" w:rsidP="001C29C2">
      <w:pPr>
        <w:rPr>
          <w:rFonts w:ascii="Times New Roman" w:hAnsi="Times New Roman" w:cs="Times New Roman"/>
          <w:b/>
          <w:color w:val="4F6228" w:themeColor="accent3" w:themeShade="80"/>
        </w:rPr>
      </w:pPr>
      <w:r>
        <w:rPr>
          <w:rFonts w:ascii="Times New Roman" w:hAnsi="Times New Roman" w:cs="Times New Roman"/>
          <w:b/>
          <w:noProof/>
          <w:color w:val="4F6228" w:themeColor="accent3" w:themeShade="80"/>
          <w:lang w:eastAsia="cs-CZ"/>
        </w:rPr>
        <w:drawing>
          <wp:inline distT="0" distB="0" distL="0" distR="0">
            <wp:extent cx="3311525" cy="2202587"/>
            <wp:effectExtent l="19050" t="0" r="3175" b="0"/>
            <wp:docPr id="22" name="obrázek 16" descr="F:\IMG_27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MG_27730.jpg"/>
                    <pic:cNvPicPr>
                      <a:picLocks noChangeAspect="1" noChangeArrowheads="1"/>
                    </pic:cNvPicPr>
                  </pic:nvPicPr>
                  <pic:blipFill>
                    <a:blip r:embed="rId34" cstate="print"/>
                    <a:srcRect/>
                    <a:stretch>
                      <a:fillRect/>
                    </a:stretch>
                  </pic:blipFill>
                  <pic:spPr bwMode="auto">
                    <a:xfrm>
                      <a:off x="0" y="0"/>
                      <a:ext cx="3311525" cy="2202587"/>
                    </a:xfrm>
                    <a:prstGeom prst="rect">
                      <a:avLst/>
                    </a:prstGeom>
                    <a:noFill/>
                    <a:ln w="9525">
                      <a:noFill/>
                      <a:miter lim="800000"/>
                      <a:headEnd/>
                      <a:tailEnd/>
                    </a:ln>
                  </pic:spPr>
                </pic:pic>
              </a:graphicData>
            </a:graphic>
          </wp:inline>
        </w:drawing>
      </w:r>
    </w:p>
    <w:p w:rsidR="00236598" w:rsidRPr="00236598" w:rsidRDefault="00236598" w:rsidP="00236598">
      <w:pPr>
        <w:spacing w:line="240" w:lineRule="atLeast"/>
        <w:contextualSpacing/>
        <w:rPr>
          <w:rFonts w:ascii="Times New Roman" w:hAnsi="Times New Roman" w:cs="Times New Roman"/>
        </w:rPr>
      </w:pPr>
      <w:r w:rsidRPr="00236598">
        <w:rPr>
          <w:rFonts w:ascii="Times New Roman" w:hAnsi="Times New Roman" w:cs="Times New Roman"/>
        </w:rPr>
        <w:t>Poděkování</w:t>
      </w:r>
    </w:p>
    <w:p w:rsidR="00236598" w:rsidRPr="00236598" w:rsidRDefault="00236598" w:rsidP="00236598">
      <w:pPr>
        <w:spacing w:line="240" w:lineRule="atLeast"/>
        <w:contextualSpacing/>
        <w:rPr>
          <w:rFonts w:ascii="Times New Roman" w:hAnsi="Times New Roman" w:cs="Times New Roman"/>
        </w:rPr>
      </w:pPr>
      <w:r w:rsidRPr="00236598">
        <w:rPr>
          <w:rFonts w:ascii="Times New Roman" w:hAnsi="Times New Roman" w:cs="Times New Roman"/>
        </w:rPr>
        <w:t xml:space="preserve">Základní škola a Mateřská škola v Zátoru děkuje </w:t>
      </w:r>
      <w:r w:rsidR="00A40F19">
        <w:rPr>
          <w:rFonts w:ascii="Times New Roman" w:hAnsi="Times New Roman" w:cs="Times New Roman"/>
        </w:rPr>
        <w:t>J</w:t>
      </w:r>
      <w:r w:rsidRPr="00236598">
        <w:rPr>
          <w:rFonts w:ascii="Times New Roman" w:hAnsi="Times New Roman" w:cs="Times New Roman"/>
        </w:rPr>
        <w:t xml:space="preserve">SDH v Zátoru  za  dárky a sladkosti pro děti  mateřské školy </w:t>
      </w:r>
      <w:r w:rsidR="00DA75AB">
        <w:rPr>
          <w:rFonts w:ascii="Times New Roman" w:hAnsi="Times New Roman" w:cs="Times New Roman"/>
        </w:rPr>
        <w:t xml:space="preserve">                 </w:t>
      </w:r>
      <w:r w:rsidRPr="00236598">
        <w:rPr>
          <w:rFonts w:ascii="Times New Roman" w:hAnsi="Times New Roman" w:cs="Times New Roman"/>
        </w:rPr>
        <w:t>a za odrážedlo v ceně 1.200,-</w:t>
      </w:r>
      <w:r w:rsidR="00BE0A2B">
        <w:rPr>
          <w:rFonts w:ascii="Times New Roman" w:hAnsi="Times New Roman" w:cs="Times New Roman"/>
        </w:rPr>
        <w:t xml:space="preserve"> </w:t>
      </w:r>
      <w:r w:rsidRPr="00236598">
        <w:rPr>
          <w:rFonts w:ascii="Times New Roman" w:hAnsi="Times New Roman" w:cs="Times New Roman"/>
        </w:rPr>
        <w:t xml:space="preserve">Kč, které bylo zakoupeno za peníze, které hasiči utržili na Mikulášské nadílce 6.12.2013. Dárky dětem předala starostka zátorských hasičů paní Krušinová na Vánočním vystoupení dětí MŠ v ateliéru  ZŠ.  </w:t>
      </w:r>
    </w:p>
    <w:p w:rsidR="00236598" w:rsidRPr="00236598" w:rsidRDefault="00236598" w:rsidP="00236598">
      <w:pPr>
        <w:spacing w:line="240" w:lineRule="atLeast"/>
        <w:contextualSpacing/>
        <w:rPr>
          <w:rFonts w:ascii="Times New Roman" w:hAnsi="Times New Roman" w:cs="Times New Roman"/>
        </w:rPr>
      </w:pPr>
      <w:r w:rsidRPr="00236598">
        <w:rPr>
          <w:rFonts w:ascii="Times New Roman" w:hAnsi="Times New Roman" w:cs="Times New Roman"/>
        </w:rPr>
        <w:t>Těšíme se na další spolupráci.</w:t>
      </w:r>
    </w:p>
    <w:p w:rsidR="00236598" w:rsidRPr="00236598" w:rsidRDefault="00DA75AB" w:rsidP="00171E22">
      <w:pPr>
        <w:spacing w:line="240" w:lineRule="atLeast"/>
        <w:contextualSpacing/>
        <w:jc w:val="right"/>
        <w:rPr>
          <w:rFonts w:ascii="Times New Roman" w:hAnsi="Times New Roman" w:cs="Times New Roman"/>
        </w:rPr>
      </w:pPr>
      <w:r>
        <w:rPr>
          <w:rFonts w:ascii="Times New Roman" w:hAnsi="Times New Roman" w:cs="Times New Roman"/>
        </w:rPr>
        <w:t>Z</w:t>
      </w:r>
      <w:r w:rsidR="00236598" w:rsidRPr="00236598">
        <w:rPr>
          <w:rFonts w:ascii="Times New Roman" w:hAnsi="Times New Roman" w:cs="Times New Roman"/>
        </w:rPr>
        <w:t xml:space="preserve">a ZŠ a MŠ Zátor Zdeňka Vávrová </w:t>
      </w:r>
    </w:p>
    <w:p w:rsidR="00966445" w:rsidRDefault="00966445" w:rsidP="00966445">
      <w:pPr>
        <w:spacing w:line="240" w:lineRule="atLeast"/>
        <w:contextualSpacing/>
        <w:rPr>
          <w:rFonts w:ascii="Times New Roman" w:hAnsi="Times New Roman" w:cs="Times New Roman"/>
          <w:b/>
          <w:color w:val="4F6228" w:themeColor="accent3" w:themeShade="80"/>
          <w:sz w:val="20"/>
          <w:szCs w:val="20"/>
        </w:rPr>
      </w:pPr>
    </w:p>
    <w:p w:rsidR="00186AB0" w:rsidRDefault="00186AB0" w:rsidP="00CB7222">
      <w:pPr>
        <w:jc w:val="center"/>
        <w:rPr>
          <w:rFonts w:ascii="Times New Roman" w:hAnsi="Times New Roman" w:cs="Times New Roman"/>
          <w:b/>
          <w:color w:val="4F6228" w:themeColor="accent3" w:themeShade="80"/>
          <w:sz w:val="20"/>
          <w:szCs w:val="20"/>
        </w:rPr>
      </w:pPr>
      <w:r>
        <w:rPr>
          <w:rFonts w:ascii="Times New Roman" w:hAnsi="Times New Roman" w:cs="Times New Roman"/>
          <w:b/>
          <w:noProof/>
          <w:color w:val="4F6228" w:themeColor="accent3" w:themeShade="80"/>
          <w:sz w:val="20"/>
          <w:szCs w:val="20"/>
          <w:lang w:eastAsia="cs-CZ"/>
        </w:rPr>
        <w:lastRenderedPageBreak/>
        <w:drawing>
          <wp:inline distT="0" distB="0" distL="0" distR="0">
            <wp:extent cx="3215251" cy="4149969"/>
            <wp:effectExtent l="19050" t="0" r="4199" b="0"/>
            <wp:docPr id="29" name="obrázek 10" descr="F:\DSCN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SCN1612.jpg"/>
                    <pic:cNvPicPr>
                      <a:picLocks noChangeAspect="1" noChangeArrowheads="1"/>
                    </pic:cNvPicPr>
                  </pic:nvPicPr>
                  <pic:blipFill>
                    <a:blip r:embed="rId35" cstate="print"/>
                    <a:srcRect/>
                    <a:stretch>
                      <a:fillRect/>
                    </a:stretch>
                  </pic:blipFill>
                  <pic:spPr bwMode="auto">
                    <a:xfrm>
                      <a:off x="0" y="0"/>
                      <a:ext cx="3219174" cy="4155032"/>
                    </a:xfrm>
                    <a:prstGeom prst="rect">
                      <a:avLst/>
                    </a:prstGeom>
                    <a:noFill/>
                    <a:ln w="9525">
                      <a:noFill/>
                      <a:miter lim="800000"/>
                      <a:headEnd/>
                      <a:tailEnd/>
                    </a:ln>
                  </pic:spPr>
                </pic:pic>
              </a:graphicData>
            </a:graphic>
          </wp:inline>
        </w:drawing>
      </w:r>
    </w:p>
    <w:p w:rsidR="00966445" w:rsidRDefault="00966445" w:rsidP="00966445">
      <w:pPr>
        <w:spacing w:line="240" w:lineRule="atLeast"/>
        <w:contextualSpacing/>
        <w:rPr>
          <w:rFonts w:ascii="Times New Roman" w:hAnsi="Times New Roman" w:cs="Times New Roman"/>
          <w:b/>
          <w:color w:val="4F6228" w:themeColor="accent3" w:themeShade="80"/>
          <w:sz w:val="20"/>
          <w:szCs w:val="20"/>
        </w:rPr>
      </w:pPr>
      <w:r>
        <w:rPr>
          <w:rFonts w:ascii="Times New Roman" w:hAnsi="Times New Roman" w:cs="Times New Roman"/>
          <w:b/>
          <w:color w:val="4F6228" w:themeColor="accent3" w:themeShade="80"/>
          <w:sz w:val="20"/>
          <w:szCs w:val="20"/>
        </w:rPr>
        <w:t>Mikulášská nadílka</w:t>
      </w:r>
    </w:p>
    <w:p w:rsidR="00966445" w:rsidRDefault="00966445" w:rsidP="00966445">
      <w:pPr>
        <w:spacing w:line="240" w:lineRule="atLeast"/>
        <w:contextualSpacing/>
        <w:rPr>
          <w:rFonts w:ascii="Times New Roman" w:hAnsi="Times New Roman" w:cs="Times New Roman"/>
        </w:rPr>
      </w:pPr>
      <w:r w:rsidRPr="00186AB0">
        <w:rPr>
          <w:rFonts w:ascii="Times New Roman" w:hAnsi="Times New Roman" w:cs="Times New Roman"/>
        </w:rPr>
        <w:t>Dne 6.</w:t>
      </w:r>
      <w:r>
        <w:rPr>
          <w:rFonts w:ascii="Times New Roman" w:hAnsi="Times New Roman" w:cs="Times New Roman"/>
        </w:rPr>
        <w:t xml:space="preserve"> prosince </w:t>
      </w:r>
      <w:r w:rsidRPr="00186AB0">
        <w:rPr>
          <w:rFonts w:ascii="Times New Roman" w:hAnsi="Times New Roman" w:cs="Times New Roman"/>
        </w:rPr>
        <w:t xml:space="preserve">2013 se </w:t>
      </w:r>
      <w:r>
        <w:rPr>
          <w:rFonts w:ascii="Times New Roman" w:hAnsi="Times New Roman" w:cs="Times New Roman"/>
        </w:rPr>
        <w:t>v</w:t>
      </w:r>
      <w:r w:rsidRPr="00186AB0">
        <w:rPr>
          <w:rFonts w:ascii="Times New Roman" w:hAnsi="Times New Roman" w:cs="Times New Roman"/>
        </w:rPr>
        <w:t xml:space="preserve"> hasičské zbrojnici konala Mikulášská nadílka. Přijel Mikuláš s čerty i </w:t>
      </w:r>
      <w:r>
        <w:rPr>
          <w:rFonts w:ascii="Times New Roman" w:hAnsi="Times New Roman" w:cs="Times New Roman"/>
        </w:rPr>
        <w:t>a</w:t>
      </w:r>
      <w:r w:rsidRPr="00186AB0">
        <w:rPr>
          <w:rFonts w:ascii="Times New Roman" w:hAnsi="Times New Roman" w:cs="Times New Roman"/>
        </w:rPr>
        <w:t>ndělem. Ty hodné</w:t>
      </w:r>
      <w:r>
        <w:rPr>
          <w:rFonts w:ascii="Times New Roman" w:hAnsi="Times New Roman" w:cs="Times New Roman"/>
        </w:rPr>
        <w:t xml:space="preserve"> děti </w:t>
      </w:r>
      <w:r w:rsidRPr="00186AB0">
        <w:rPr>
          <w:rFonts w:ascii="Times New Roman" w:hAnsi="Times New Roman" w:cs="Times New Roman"/>
        </w:rPr>
        <w:t xml:space="preserve">obdaroval dárečkem a ty zlobivé čerti postrašili. Z výtěžku z dobrovolného vstupného bylo zakoupeno na přání </w:t>
      </w:r>
      <w:r>
        <w:rPr>
          <w:rFonts w:ascii="Times New Roman" w:hAnsi="Times New Roman" w:cs="Times New Roman"/>
        </w:rPr>
        <w:t>m</w:t>
      </w:r>
      <w:r w:rsidRPr="00186AB0">
        <w:rPr>
          <w:rFonts w:ascii="Times New Roman" w:hAnsi="Times New Roman" w:cs="Times New Roman"/>
        </w:rPr>
        <w:t>ateřské školky odrážecí  kolo. Zbylé sladkosti jsme předali Mateřské školce Zátor a Slezské Diakonii Krnov. Zpestřením Mikulášské nadílky byl soukrom</w:t>
      </w:r>
      <w:r>
        <w:rPr>
          <w:rFonts w:ascii="Times New Roman" w:hAnsi="Times New Roman" w:cs="Times New Roman"/>
        </w:rPr>
        <w:t>ý</w:t>
      </w:r>
      <w:r w:rsidRPr="00186AB0">
        <w:rPr>
          <w:rFonts w:ascii="Times New Roman" w:hAnsi="Times New Roman" w:cs="Times New Roman"/>
        </w:rPr>
        <w:t xml:space="preserve"> cirkus z Olomouce, který přijel pobavit děti s cvičenou opičkou </w:t>
      </w:r>
      <w:r>
        <w:rPr>
          <w:rFonts w:ascii="Times New Roman" w:hAnsi="Times New Roman" w:cs="Times New Roman"/>
        </w:rPr>
        <w:t xml:space="preserve">           </w:t>
      </w:r>
      <w:r w:rsidRPr="00186AB0">
        <w:rPr>
          <w:rFonts w:ascii="Times New Roman" w:hAnsi="Times New Roman" w:cs="Times New Roman"/>
        </w:rPr>
        <w:t xml:space="preserve">a prasátkem. </w:t>
      </w:r>
      <w:bookmarkStart w:id="0" w:name="_GoBack"/>
      <w:bookmarkEnd w:id="0"/>
    </w:p>
    <w:p w:rsidR="00420EBD" w:rsidRPr="00966445" w:rsidRDefault="00420EBD" w:rsidP="00966445">
      <w:pPr>
        <w:spacing w:line="240" w:lineRule="atLeast"/>
        <w:contextualSpacing/>
        <w:rPr>
          <w:rFonts w:ascii="Times New Roman" w:hAnsi="Times New Roman" w:cs="Times New Roman"/>
          <w:b/>
          <w:color w:val="4F6228" w:themeColor="accent3" w:themeShade="80"/>
          <w:sz w:val="20"/>
          <w:szCs w:val="20"/>
        </w:rPr>
      </w:pPr>
    </w:p>
    <w:p w:rsidR="00186AB0" w:rsidRDefault="00186AB0" w:rsidP="00CB7222">
      <w:pPr>
        <w:jc w:val="center"/>
        <w:rPr>
          <w:rFonts w:ascii="Times New Roman" w:hAnsi="Times New Roman" w:cs="Times New Roman"/>
          <w:b/>
          <w:color w:val="4F6228" w:themeColor="accent3" w:themeShade="80"/>
          <w:sz w:val="20"/>
          <w:szCs w:val="20"/>
        </w:rPr>
      </w:pPr>
      <w:r>
        <w:rPr>
          <w:rFonts w:ascii="Times New Roman" w:hAnsi="Times New Roman" w:cs="Times New Roman"/>
          <w:b/>
          <w:noProof/>
          <w:color w:val="4F6228" w:themeColor="accent3" w:themeShade="80"/>
          <w:sz w:val="20"/>
          <w:szCs w:val="20"/>
          <w:lang w:eastAsia="cs-CZ"/>
        </w:rPr>
        <w:drawing>
          <wp:inline distT="0" distB="0" distL="0" distR="0">
            <wp:extent cx="3393987" cy="2327030"/>
            <wp:effectExtent l="19050" t="0" r="0" b="0"/>
            <wp:docPr id="30" name="obrázek 11" descr="F:\DSCN1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SCN1574.jpg"/>
                    <pic:cNvPicPr>
                      <a:picLocks noChangeAspect="1" noChangeArrowheads="1"/>
                    </pic:cNvPicPr>
                  </pic:nvPicPr>
                  <pic:blipFill>
                    <a:blip r:embed="rId36" cstate="print"/>
                    <a:srcRect/>
                    <a:stretch>
                      <a:fillRect/>
                    </a:stretch>
                  </pic:blipFill>
                  <pic:spPr bwMode="auto">
                    <a:xfrm>
                      <a:off x="0" y="0"/>
                      <a:ext cx="3393987" cy="2327030"/>
                    </a:xfrm>
                    <a:prstGeom prst="rect">
                      <a:avLst/>
                    </a:prstGeom>
                    <a:noFill/>
                    <a:ln w="9525">
                      <a:noFill/>
                      <a:miter lim="800000"/>
                      <a:headEnd/>
                      <a:tailEnd/>
                    </a:ln>
                  </pic:spPr>
                </pic:pic>
              </a:graphicData>
            </a:graphic>
          </wp:inline>
        </w:drawing>
      </w:r>
    </w:p>
    <w:p w:rsidR="00BE0A2B" w:rsidRPr="00BE0A2B" w:rsidRDefault="00BE0A2B" w:rsidP="00BE0A2B">
      <w:pPr>
        <w:spacing w:line="240" w:lineRule="atLeast"/>
        <w:rPr>
          <w:rFonts w:ascii="Times New Roman" w:hAnsi="Times New Roman" w:cs="Times New Roman"/>
          <w:color w:val="4F6228" w:themeColor="accent3" w:themeShade="80"/>
          <w:sz w:val="20"/>
          <w:szCs w:val="20"/>
        </w:rPr>
      </w:pPr>
      <w:r w:rsidRPr="00BE0A2B">
        <w:rPr>
          <w:rFonts w:ascii="Times New Roman" w:hAnsi="Times New Roman" w:cs="Times New Roman"/>
          <w:color w:val="4F6228" w:themeColor="accent3" w:themeShade="80"/>
          <w:sz w:val="20"/>
          <w:szCs w:val="20"/>
        </w:rPr>
        <w:t>Po velkém úspěchu živého betléma</w:t>
      </w:r>
      <w:r>
        <w:rPr>
          <w:rFonts w:ascii="Times New Roman" w:hAnsi="Times New Roman" w:cs="Times New Roman"/>
          <w:color w:val="4F6228" w:themeColor="accent3" w:themeShade="80"/>
          <w:sz w:val="20"/>
          <w:szCs w:val="20"/>
        </w:rPr>
        <w:t xml:space="preserve"> obec pozvala pro zpestření mikulášské nadílky majitele betléma, aby svým vystoupením přispěli ke krásným zážitkům našich dětí. Je důležité vychovávat je k lásce a pěknému vztahu ke zvířatům, protože v dnešním přetechnizovaném světě nenacházíme dost příležitostí k projevení citů.</w:t>
      </w:r>
    </w:p>
    <w:p w:rsidR="00071583" w:rsidRDefault="00186AB0" w:rsidP="00CB7222">
      <w:pPr>
        <w:jc w:val="center"/>
        <w:rPr>
          <w:rFonts w:ascii="Times New Roman" w:hAnsi="Times New Roman" w:cs="Times New Roman"/>
          <w:b/>
          <w:color w:val="4F6228" w:themeColor="accent3" w:themeShade="80"/>
          <w:sz w:val="20"/>
          <w:szCs w:val="20"/>
        </w:rPr>
      </w:pPr>
      <w:r>
        <w:rPr>
          <w:rFonts w:ascii="Times New Roman" w:hAnsi="Times New Roman" w:cs="Times New Roman"/>
          <w:b/>
          <w:noProof/>
          <w:color w:val="4F6228" w:themeColor="accent3" w:themeShade="80"/>
          <w:sz w:val="20"/>
          <w:szCs w:val="20"/>
          <w:lang w:eastAsia="cs-CZ"/>
        </w:rPr>
        <w:lastRenderedPageBreak/>
        <w:drawing>
          <wp:inline distT="0" distB="0" distL="0" distR="0">
            <wp:extent cx="3522675" cy="3663462"/>
            <wp:effectExtent l="19050" t="0" r="1575" b="0"/>
            <wp:docPr id="31" name="obrázek 12" descr="F:\DSCN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SCN1558.jpg"/>
                    <pic:cNvPicPr>
                      <a:picLocks noChangeAspect="1" noChangeArrowheads="1"/>
                    </pic:cNvPicPr>
                  </pic:nvPicPr>
                  <pic:blipFill>
                    <a:blip r:embed="rId37" cstate="print"/>
                    <a:srcRect/>
                    <a:stretch>
                      <a:fillRect/>
                    </a:stretch>
                  </pic:blipFill>
                  <pic:spPr bwMode="auto">
                    <a:xfrm>
                      <a:off x="0" y="0"/>
                      <a:ext cx="3522093" cy="3662856"/>
                    </a:xfrm>
                    <a:prstGeom prst="rect">
                      <a:avLst/>
                    </a:prstGeom>
                    <a:noFill/>
                    <a:ln w="9525">
                      <a:noFill/>
                      <a:miter lim="800000"/>
                      <a:headEnd/>
                      <a:tailEnd/>
                    </a:ln>
                  </pic:spPr>
                </pic:pic>
              </a:graphicData>
            </a:graphic>
          </wp:inline>
        </w:drawing>
      </w:r>
    </w:p>
    <w:p w:rsidR="00D91584" w:rsidRPr="00E04441" w:rsidRDefault="00D91584" w:rsidP="00D91584">
      <w:pPr>
        <w:rPr>
          <w:rFonts w:ascii="Times New Roman" w:hAnsi="Times New Roman" w:cs="Times New Roman"/>
          <w:b/>
        </w:rPr>
      </w:pPr>
      <w:r w:rsidRPr="00E04441">
        <w:rPr>
          <w:rFonts w:ascii="Times New Roman" w:hAnsi="Times New Roman" w:cs="Times New Roman"/>
          <w:b/>
        </w:rPr>
        <w:t>První adventní koncert při svíčkách dne 8. 12. 2013</w:t>
      </w:r>
    </w:p>
    <w:p w:rsidR="00D91584" w:rsidRDefault="00D91584" w:rsidP="001C29C2">
      <w:pPr>
        <w:rPr>
          <w:rFonts w:ascii="Times New Roman" w:hAnsi="Times New Roman" w:cs="Times New Roman"/>
          <w:b/>
          <w:color w:val="4F6228" w:themeColor="accent3" w:themeShade="80"/>
          <w:sz w:val="20"/>
          <w:szCs w:val="20"/>
        </w:rPr>
      </w:pPr>
      <w:r>
        <w:rPr>
          <w:rFonts w:ascii="Times New Roman" w:hAnsi="Times New Roman" w:cs="Times New Roman"/>
          <w:b/>
          <w:noProof/>
          <w:color w:val="4F6228" w:themeColor="accent3" w:themeShade="80"/>
          <w:sz w:val="20"/>
          <w:szCs w:val="20"/>
          <w:lang w:eastAsia="cs-CZ"/>
        </w:rPr>
        <w:drawing>
          <wp:inline distT="0" distB="0" distL="0" distR="0">
            <wp:extent cx="3311525" cy="2207683"/>
            <wp:effectExtent l="19050" t="0" r="3175" b="0"/>
            <wp:docPr id="1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3311525" cy="2207683"/>
                    </a:xfrm>
                    <a:prstGeom prst="rect">
                      <a:avLst/>
                    </a:prstGeom>
                    <a:noFill/>
                    <a:ln w="9525">
                      <a:noFill/>
                      <a:miter lim="800000"/>
                      <a:headEnd/>
                      <a:tailEnd/>
                    </a:ln>
                  </pic:spPr>
                </pic:pic>
              </a:graphicData>
            </a:graphic>
          </wp:inline>
        </w:drawing>
      </w:r>
    </w:p>
    <w:p w:rsidR="00D91584" w:rsidRPr="00D91584" w:rsidRDefault="00D91584" w:rsidP="00D91584">
      <w:pPr>
        <w:spacing w:line="240" w:lineRule="atLeast"/>
        <w:rPr>
          <w:rFonts w:ascii="Times New Roman" w:hAnsi="Times New Roman" w:cs="Times New Roman"/>
        </w:rPr>
      </w:pPr>
      <w:r w:rsidRPr="00D91584">
        <w:rPr>
          <w:rFonts w:ascii="Times New Roman" w:hAnsi="Times New Roman" w:cs="Times New Roman"/>
        </w:rPr>
        <w:t xml:space="preserve">Bylo krásné nedělní </w:t>
      </w:r>
      <w:r w:rsidR="00966445">
        <w:rPr>
          <w:rFonts w:ascii="Times New Roman" w:hAnsi="Times New Roman" w:cs="Times New Roman"/>
        </w:rPr>
        <w:t xml:space="preserve">odpoledne </w:t>
      </w:r>
      <w:r w:rsidRPr="00D91584">
        <w:rPr>
          <w:rFonts w:ascii="Times New Roman" w:hAnsi="Times New Roman" w:cs="Times New Roman"/>
        </w:rPr>
        <w:t>a v Zátoru jste mohli spatřit poutníky, směřující zasněženou zimní krajinou k evangelické kapli. Již samotná cesta byla pro ně nevšedním zážitkem, zážitkem</w:t>
      </w:r>
      <w:r>
        <w:rPr>
          <w:rFonts w:ascii="Times New Roman" w:hAnsi="Times New Roman" w:cs="Times New Roman"/>
        </w:rPr>
        <w:t>,</w:t>
      </w:r>
      <w:r w:rsidRPr="00D91584">
        <w:rPr>
          <w:rFonts w:ascii="Times New Roman" w:hAnsi="Times New Roman" w:cs="Times New Roman"/>
        </w:rPr>
        <w:t xml:space="preserve"> který umocňuje kouzlo tohoto romantického místa. Z malého komínku byl vidět kouř na velkou vzdálenost a věstil v cíli dobrou pohodu </w:t>
      </w:r>
      <w:r>
        <w:rPr>
          <w:rFonts w:ascii="Times New Roman" w:hAnsi="Times New Roman" w:cs="Times New Roman"/>
        </w:rPr>
        <w:t xml:space="preserve">             </w:t>
      </w:r>
      <w:r w:rsidRPr="00D91584">
        <w:rPr>
          <w:rFonts w:ascii="Times New Roman" w:hAnsi="Times New Roman" w:cs="Times New Roman"/>
        </w:rPr>
        <w:t>a teplo. Každého poutníka, který vstoupil velkými dveřmi</w:t>
      </w:r>
      <w:r>
        <w:rPr>
          <w:rFonts w:ascii="Times New Roman" w:hAnsi="Times New Roman" w:cs="Times New Roman"/>
        </w:rPr>
        <w:t>,</w:t>
      </w:r>
      <w:r w:rsidRPr="00D91584">
        <w:rPr>
          <w:rFonts w:ascii="Times New Roman" w:hAnsi="Times New Roman" w:cs="Times New Roman"/>
        </w:rPr>
        <w:t xml:space="preserve"> přivítal praskot  ohýnku v kamnech a vůně svařeného vína v nádherně svíčkami osvíceném prostoru kaple. Během několika minut byla místa k sezení obsazena a koncert komorního sboru STACCATO z Krnova mohl započít. Ještě chvíli strpení, v dáli vidím ještě přicházet další poutníky. Na padesát  lidí se usmívalo v tuto chvíli, v tomto adventním čase na tomto místě. Voňavé víno, čaj</w:t>
      </w:r>
      <w:r>
        <w:rPr>
          <w:rFonts w:ascii="Times New Roman" w:hAnsi="Times New Roman" w:cs="Times New Roman"/>
        </w:rPr>
        <w:t>,</w:t>
      </w:r>
      <w:r w:rsidRPr="00D91584">
        <w:rPr>
          <w:rFonts w:ascii="Times New Roman" w:hAnsi="Times New Roman" w:cs="Times New Roman"/>
        </w:rPr>
        <w:t xml:space="preserve"> káva,</w:t>
      </w:r>
      <w:r w:rsidR="00CB7222">
        <w:rPr>
          <w:rFonts w:ascii="Times New Roman" w:hAnsi="Times New Roman" w:cs="Times New Roman"/>
        </w:rPr>
        <w:t xml:space="preserve"> </w:t>
      </w:r>
      <w:r w:rsidRPr="00D91584">
        <w:rPr>
          <w:rFonts w:ascii="Times New Roman" w:hAnsi="Times New Roman" w:cs="Times New Roman"/>
        </w:rPr>
        <w:t>cukroví a jablečná bublanina pomalu mizel</w:t>
      </w:r>
      <w:r>
        <w:rPr>
          <w:rFonts w:ascii="Times New Roman" w:hAnsi="Times New Roman" w:cs="Times New Roman"/>
        </w:rPr>
        <w:t>y</w:t>
      </w:r>
      <w:r w:rsidRPr="00D91584">
        <w:rPr>
          <w:rFonts w:ascii="Times New Roman" w:hAnsi="Times New Roman" w:cs="Times New Roman"/>
        </w:rPr>
        <w:t xml:space="preserve">, tak jako vánoční písně a verše v tento krásný podvečer. Děkujeme všem poutníkům, kteří dorazili </w:t>
      </w:r>
      <w:r>
        <w:rPr>
          <w:rFonts w:ascii="Times New Roman" w:hAnsi="Times New Roman" w:cs="Times New Roman"/>
        </w:rPr>
        <w:t xml:space="preserve">i </w:t>
      </w:r>
      <w:r w:rsidRPr="00D91584">
        <w:rPr>
          <w:rFonts w:ascii="Times New Roman" w:hAnsi="Times New Roman" w:cs="Times New Roman"/>
        </w:rPr>
        <w:t xml:space="preserve">za jejich štědré dary (celkem se vybralo 750 Kč) a polínko dřeva. Přejeme jim </w:t>
      </w:r>
      <w:r>
        <w:rPr>
          <w:rFonts w:ascii="Times New Roman" w:hAnsi="Times New Roman" w:cs="Times New Roman"/>
        </w:rPr>
        <w:t xml:space="preserve"> </w:t>
      </w:r>
      <w:r w:rsidRPr="00D91584">
        <w:rPr>
          <w:rFonts w:ascii="Times New Roman" w:hAnsi="Times New Roman" w:cs="Times New Roman"/>
        </w:rPr>
        <w:t>a všem občanům Zátoru</w:t>
      </w:r>
      <w:r w:rsidR="00CB7222">
        <w:rPr>
          <w:rFonts w:ascii="Times New Roman" w:hAnsi="Times New Roman" w:cs="Times New Roman"/>
        </w:rPr>
        <w:t xml:space="preserve"> *</w:t>
      </w:r>
      <w:r w:rsidRPr="00D91584">
        <w:rPr>
          <w:rFonts w:ascii="Times New Roman" w:hAnsi="Times New Roman" w:cs="Times New Roman"/>
        </w:rPr>
        <w:t>Krásné Vánoce!*</w:t>
      </w:r>
      <w:r>
        <w:rPr>
          <w:rFonts w:ascii="Times New Roman" w:hAnsi="Times New Roman" w:cs="Times New Roman"/>
        </w:rPr>
        <w:t>,</w:t>
      </w:r>
    </w:p>
    <w:p w:rsidR="00D91584" w:rsidRPr="00D91584" w:rsidRDefault="00D91584" w:rsidP="00D91584">
      <w:pPr>
        <w:spacing w:line="240" w:lineRule="atLeast"/>
        <w:rPr>
          <w:rFonts w:ascii="Times New Roman" w:hAnsi="Times New Roman" w:cs="Times New Roman"/>
        </w:rPr>
      </w:pPr>
      <w:r>
        <w:rPr>
          <w:rFonts w:ascii="Times New Roman" w:hAnsi="Times New Roman" w:cs="Times New Roman"/>
        </w:rPr>
        <w:lastRenderedPageBreak/>
        <w:t xml:space="preserve"> </w:t>
      </w:r>
      <w:r w:rsidRPr="00D91584">
        <w:rPr>
          <w:rFonts w:ascii="Times New Roman" w:hAnsi="Times New Roman" w:cs="Times New Roman"/>
        </w:rPr>
        <w:t>Za občanské sdr</w:t>
      </w:r>
      <w:r w:rsidR="00BE0A2B">
        <w:rPr>
          <w:rFonts w:ascii="Times New Roman" w:hAnsi="Times New Roman" w:cs="Times New Roman"/>
        </w:rPr>
        <w:t>užení Bumblebes – Čmeláci Zátor</w:t>
      </w:r>
      <w:r w:rsidRPr="00D91584">
        <w:rPr>
          <w:rFonts w:ascii="Times New Roman" w:hAnsi="Times New Roman" w:cs="Times New Roman"/>
        </w:rPr>
        <w:t>:Kamil</w:t>
      </w:r>
    </w:p>
    <w:p w:rsidR="00AB5745" w:rsidRDefault="00AB5745" w:rsidP="00AB5745">
      <w:pPr>
        <w:spacing w:line="240" w:lineRule="atLeast"/>
        <w:jc w:val="center"/>
        <w:rPr>
          <w:rFonts w:ascii="Times New Roman" w:hAnsi="Times New Roman" w:cs="Times New Roman"/>
        </w:rPr>
      </w:pPr>
      <w:r>
        <w:rPr>
          <w:rFonts w:ascii="Times New Roman" w:hAnsi="Times New Roman" w:cs="Times New Roman"/>
          <w:noProof/>
          <w:lang w:eastAsia="cs-CZ"/>
        </w:rPr>
        <w:drawing>
          <wp:inline distT="0" distB="0" distL="0" distR="0">
            <wp:extent cx="2848610" cy="1611630"/>
            <wp:effectExtent l="19050" t="0" r="8890" b="0"/>
            <wp:docPr id="18" name="obrázek 4" descr="F:\vánoční motivy\imagesCANNG1D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vánoční motivy\imagesCANNG1DH.jpg"/>
                    <pic:cNvPicPr>
                      <a:picLocks noChangeAspect="1" noChangeArrowheads="1"/>
                    </pic:cNvPicPr>
                  </pic:nvPicPr>
                  <pic:blipFill>
                    <a:blip r:embed="rId39" cstate="print"/>
                    <a:srcRect/>
                    <a:stretch>
                      <a:fillRect/>
                    </a:stretch>
                  </pic:blipFill>
                  <pic:spPr bwMode="auto">
                    <a:xfrm>
                      <a:off x="0" y="0"/>
                      <a:ext cx="2848610" cy="1611630"/>
                    </a:xfrm>
                    <a:prstGeom prst="rect">
                      <a:avLst/>
                    </a:prstGeom>
                    <a:noFill/>
                    <a:ln w="9525">
                      <a:noFill/>
                      <a:miter lim="800000"/>
                      <a:headEnd/>
                      <a:tailEnd/>
                    </a:ln>
                  </pic:spPr>
                </pic:pic>
              </a:graphicData>
            </a:graphic>
          </wp:inline>
        </w:drawing>
      </w:r>
    </w:p>
    <w:p w:rsidR="00CB7222" w:rsidRPr="00420EBD" w:rsidRDefault="00D91584" w:rsidP="00420EBD">
      <w:pPr>
        <w:spacing w:line="240" w:lineRule="atLeast"/>
        <w:rPr>
          <w:rFonts w:ascii="Times New Roman" w:hAnsi="Times New Roman" w:cs="Times New Roman"/>
        </w:rPr>
      </w:pPr>
      <w:r>
        <w:rPr>
          <w:rFonts w:ascii="Times New Roman" w:hAnsi="Times New Roman" w:cs="Times New Roman"/>
        </w:rPr>
        <w:t xml:space="preserve">PS: Děkujeme ještě paní </w:t>
      </w:r>
      <w:r w:rsidRPr="00D91584">
        <w:rPr>
          <w:rFonts w:ascii="Times New Roman" w:hAnsi="Times New Roman" w:cs="Times New Roman"/>
        </w:rPr>
        <w:t>Marušce Matějákové</w:t>
      </w:r>
      <w:r>
        <w:rPr>
          <w:rFonts w:ascii="Times New Roman" w:hAnsi="Times New Roman" w:cs="Times New Roman"/>
        </w:rPr>
        <w:t xml:space="preserve"> za ušití podsedáků do kaple, paní</w:t>
      </w:r>
      <w:r w:rsidRPr="00D91584">
        <w:rPr>
          <w:rFonts w:ascii="Times New Roman" w:hAnsi="Times New Roman" w:cs="Times New Roman"/>
        </w:rPr>
        <w:t xml:space="preserve"> </w:t>
      </w:r>
      <w:r>
        <w:rPr>
          <w:rFonts w:ascii="Times New Roman" w:hAnsi="Times New Roman" w:cs="Times New Roman"/>
        </w:rPr>
        <w:t xml:space="preserve">Danušce Jarombekové za kamna, panu </w:t>
      </w:r>
      <w:r w:rsidRPr="00D91584">
        <w:rPr>
          <w:rFonts w:ascii="Times New Roman" w:hAnsi="Times New Roman" w:cs="Times New Roman"/>
        </w:rPr>
        <w:t xml:space="preserve">Janu Kmínkovi za převoz, zapojení </w:t>
      </w:r>
      <w:r>
        <w:rPr>
          <w:rFonts w:ascii="Times New Roman" w:hAnsi="Times New Roman" w:cs="Times New Roman"/>
        </w:rPr>
        <w:t xml:space="preserve">                      </w:t>
      </w:r>
      <w:r w:rsidRPr="00D91584">
        <w:rPr>
          <w:rFonts w:ascii="Times New Roman" w:hAnsi="Times New Roman" w:cs="Times New Roman"/>
        </w:rPr>
        <w:t>a instalaci kamen,</w:t>
      </w:r>
      <w:r>
        <w:rPr>
          <w:rFonts w:ascii="Times New Roman" w:hAnsi="Times New Roman" w:cs="Times New Roman"/>
        </w:rPr>
        <w:t xml:space="preserve"> paní</w:t>
      </w:r>
      <w:r w:rsidRPr="00D91584">
        <w:rPr>
          <w:rFonts w:ascii="Times New Roman" w:hAnsi="Times New Roman" w:cs="Times New Roman"/>
        </w:rPr>
        <w:t xml:space="preserve"> Janičce Wysogladové za výbornou bublaninu a občerstvení</w:t>
      </w:r>
      <w:r>
        <w:rPr>
          <w:rFonts w:ascii="Times New Roman" w:hAnsi="Times New Roman" w:cs="Times New Roman"/>
        </w:rPr>
        <w:t>,</w:t>
      </w:r>
      <w:r w:rsidRPr="00D91584">
        <w:rPr>
          <w:rFonts w:ascii="Times New Roman" w:hAnsi="Times New Roman" w:cs="Times New Roman"/>
        </w:rPr>
        <w:t xml:space="preserve"> </w:t>
      </w:r>
      <w:r>
        <w:rPr>
          <w:rFonts w:ascii="Times New Roman" w:hAnsi="Times New Roman" w:cs="Times New Roman"/>
        </w:rPr>
        <w:t>paní</w:t>
      </w:r>
      <w:r w:rsidRPr="00D91584">
        <w:rPr>
          <w:rFonts w:ascii="Times New Roman" w:hAnsi="Times New Roman" w:cs="Times New Roman"/>
        </w:rPr>
        <w:t xml:space="preserve"> Barunce Felcmanové za dovezení a naštíp</w:t>
      </w:r>
      <w:r>
        <w:rPr>
          <w:rFonts w:ascii="Times New Roman" w:hAnsi="Times New Roman" w:cs="Times New Roman"/>
        </w:rPr>
        <w:t>á</w:t>
      </w:r>
      <w:r w:rsidRPr="00D91584">
        <w:rPr>
          <w:rFonts w:ascii="Times New Roman" w:hAnsi="Times New Roman" w:cs="Times New Roman"/>
        </w:rPr>
        <w:t xml:space="preserve">ní dřeva, </w:t>
      </w:r>
      <w:r>
        <w:rPr>
          <w:rFonts w:ascii="Times New Roman" w:hAnsi="Times New Roman" w:cs="Times New Roman"/>
        </w:rPr>
        <w:t>paní Zdeňce Odstrčilové,</w:t>
      </w:r>
      <w:r w:rsidRPr="00D91584">
        <w:rPr>
          <w:rFonts w:ascii="Times New Roman" w:hAnsi="Times New Roman" w:cs="Times New Roman"/>
        </w:rPr>
        <w:t xml:space="preserve"> Svatavě Olejkové </w:t>
      </w:r>
      <w:r>
        <w:rPr>
          <w:rFonts w:ascii="Times New Roman" w:hAnsi="Times New Roman" w:cs="Times New Roman"/>
        </w:rPr>
        <w:t>a</w:t>
      </w:r>
      <w:r w:rsidRPr="00D91584">
        <w:rPr>
          <w:rFonts w:ascii="Times New Roman" w:hAnsi="Times New Roman" w:cs="Times New Roman"/>
        </w:rPr>
        <w:t xml:space="preserve"> sboru STACCATO za krásné písně.</w:t>
      </w:r>
    </w:p>
    <w:p w:rsidR="008D3335" w:rsidRPr="00171E22" w:rsidRDefault="00677F41" w:rsidP="00CE16EF">
      <w:pPr>
        <w:spacing w:line="240" w:lineRule="atLeast"/>
        <w:contextualSpacing/>
        <w:rPr>
          <w:rFonts w:ascii="Times New Roman" w:hAnsi="Times New Roman" w:cs="Times New Roman"/>
          <w:b/>
          <w:sz w:val="20"/>
          <w:szCs w:val="20"/>
        </w:rPr>
      </w:pPr>
      <w:r>
        <w:rPr>
          <w:rFonts w:ascii="Times New Roman" w:hAnsi="Times New Roman" w:cs="Times New Roman"/>
          <w:b/>
          <w:noProof/>
          <w:lang w:eastAsia="cs-CZ"/>
        </w:rPr>
        <w:drawing>
          <wp:anchor distT="0" distB="0" distL="114300" distR="114300" simplePos="0" relativeHeight="251701760" behindDoc="1" locked="0" layoutInCell="1" allowOverlap="1">
            <wp:simplePos x="0" y="0"/>
            <wp:positionH relativeFrom="column">
              <wp:posOffset>-93345</wp:posOffset>
            </wp:positionH>
            <wp:positionV relativeFrom="paragraph">
              <wp:posOffset>64770</wp:posOffset>
            </wp:positionV>
            <wp:extent cx="989965" cy="599440"/>
            <wp:effectExtent l="0" t="0" r="0" b="0"/>
            <wp:wrapTight wrapText="bothSides">
              <wp:wrapPolygon edited="0">
                <wp:start x="7897" y="1373"/>
                <wp:lineTo x="2078" y="2746"/>
                <wp:lineTo x="1663" y="17161"/>
                <wp:lineTo x="3741" y="19220"/>
                <wp:lineTo x="7897" y="19220"/>
                <wp:lineTo x="11638" y="19220"/>
                <wp:lineTo x="17457" y="19220"/>
                <wp:lineTo x="20367" y="16475"/>
                <wp:lineTo x="20783" y="4119"/>
                <wp:lineTo x="19536" y="2746"/>
                <wp:lineTo x="11638" y="1373"/>
                <wp:lineTo x="7897" y="1373"/>
              </wp:wrapPolygon>
            </wp:wrapTight>
            <wp:docPr id="33" name="obrázek 1" descr="G:\talir_s_pribor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alir_s_priborem.png"/>
                    <pic:cNvPicPr>
                      <a:picLocks noChangeAspect="1" noChangeArrowheads="1"/>
                    </pic:cNvPicPr>
                  </pic:nvPicPr>
                  <pic:blipFill>
                    <a:blip r:embed="rId40" cstate="print"/>
                    <a:srcRect/>
                    <a:stretch>
                      <a:fillRect/>
                    </a:stretch>
                  </pic:blipFill>
                  <pic:spPr bwMode="auto">
                    <a:xfrm>
                      <a:off x="0" y="0"/>
                      <a:ext cx="989965" cy="599440"/>
                    </a:xfrm>
                    <a:prstGeom prst="rect">
                      <a:avLst/>
                    </a:prstGeom>
                    <a:noFill/>
                    <a:ln w="9525">
                      <a:noFill/>
                      <a:miter lim="800000"/>
                      <a:headEnd/>
                      <a:tailEnd/>
                    </a:ln>
                  </pic:spPr>
                </pic:pic>
              </a:graphicData>
            </a:graphic>
          </wp:anchor>
        </w:drawing>
      </w:r>
      <w:r w:rsidR="00D4674B">
        <w:rPr>
          <w:rFonts w:ascii="Times New Roman" w:hAnsi="Times New Roman" w:cs="Times New Roman"/>
          <w:b/>
          <w:color w:val="FF0000"/>
          <w:sz w:val="20"/>
          <w:szCs w:val="20"/>
        </w:rPr>
        <w:t xml:space="preserve"> </w:t>
      </w:r>
      <w:r w:rsidR="008D3335" w:rsidRPr="00171E22">
        <w:rPr>
          <w:rFonts w:ascii="Times New Roman" w:hAnsi="Times New Roman" w:cs="Times New Roman"/>
          <w:b/>
          <w:sz w:val="20"/>
          <w:szCs w:val="20"/>
        </w:rPr>
        <w:t>Zátorské recepty</w:t>
      </w:r>
    </w:p>
    <w:p w:rsidR="00C51C50" w:rsidRPr="00171E22" w:rsidRDefault="00643297" w:rsidP="00CE16EF">
      <w:pPr>
        <w:spacing w:line="240" w:lineRule="atLeast"/>
        <w:contextualSpacing/>
        <w:rPr>
          <w:rFonts w:ascii="Times New Roman" w:hAnsi="Times New Roman" w:cs="Times New Roman"/>
          <w:b/>
          <w:sz w:val="20"/>
          <w:szCs w:val="20"/>
        </w:rPr>
      </w:pPr>
      <w:r w:rsidRPr="00171E22">
        <w:rPr>
          <w:rFonts w:ascii="Times New Roman" w:hAnsi="Times New Roman" w:cs="Times New Roman"/>
          <w:b/>
          <w:sz w:val="20"/>
          <w:szCs w:val="20"/>
        </w:rPr>
        <w:t>Kuře na zelí</w:t>
      </w:r>
    </w:p>
    <w:p w:rsidR="00C51C50" w:rsidRPr="00CB7222" w:rsidRDefault="00C51C50" w:rsidP="00CE16EF">
      <w:pPr>
        <w:spacing w:line="240" w:lineRule="atLeast"/>
        <w:contextualSpacing/>
        <w:rPr>
          <w:rFonts w:ascii="Times New Roman" w:hAnsi="Times New Roman" w:cs="Times New Roman"/>
          <w:sz w:val="20"/>
          <w:szCs w:val="20"/>
        </w:rPr>
      </w:pPr>
      <w:r w:rsidRPr="00CB7222">
        <w:rPr>
          <w:rFonts w:ascii="Times New Roman" w:hAnsi="Times New Roman" w:cs="Times New Roman"/>
          <w:sz w:val="20"/>
          <w:szCs w:val="20"/>
        </w:rPr>
        <w:t xml:space="preserve">Budete potřebovat: 4 kuřecí stehna, 500 g kysaného zelí, 100 g anglické slaniny, 500 g </w:t>
      </w:r>
      <w:r w:rsidR="00D4674B" w:rsidRPr="00CB7222">
        <w:rPr>
          <w:rFonts w:ascii="Times New Roman" w:hAnsi="Times New Roman" w:cs="Times New Roman"/>
          <w:sz w:val="20"/>
          <w:szCs w:val="20"/>
        </w:rPr>
        <w:t>syrových oloupaných brambor, tymián, sladkou papriku, sůl, pepř.</w:t>
      </w:r>
    </w:p>
    <w:p w:rsidR="00D4674B" w:rsidRPr="00CB7222" w:rsidRDefault="00D4674B" w:rsidP="00CE16EF">
      <w:pPr>
        <w:spacing w:line="240" w:lineRule="atLeast"/>
        <w:contextualSpacing/>
        <w:rPr>
          <w:rFonts w:ascii="Times New Roman" w:hAnsi="Times New Roman" w:cs="Times New Roman"/>
          <w:sz w:val="20"/>
          <w:szCs w:val="20"/>
        </w:rPr>
      </w:pPr>
      <w:r w:rsidRPr="00CB7222">
        <w:rPr>
          <w:rFonts w:ascii="Times New Roman" w:hAnsi="Times New Roman" w:cs="Times New Roman"/>
          <w:sz w:val="20"/>
          <w:szCs w:val="20"/>
        </w:rPr>
        <w:t>Postup: Na dno pekáče dejte pokrájené zelí, částečně                          i s nálevem, poklaďte plátky anglické slaniny. Stehna osolte, opepřete a na spodní stranu dejte tymián. Stehna posypejte mletou paprikou, obložte bramborami nakrájenými na plátky               a upečte do zlatova.</w:t>
      </w:r>
    </w:p>
    <w:p w:rsidR="00D4674B" w:rsidRPr="00C51C50" w:rsidRDefault="00021C15" w:rsidP="00CE16EF">
      <w:pPr>
        <w:spacing w:line="240" w:lineRule="atLeast"/>
        <w:contextualSpacing/>
        <w:rPr>
          <w:rFonts w:ascii="Times New Roman" w:hAnsi="Times New Roman" w:cs="Times New Roman"/>
          <w:color w:val="FF0000"/>
          <w:sz w:val="20"/>
          <w:szCs w:val="20"/>
        </w:rPr>
      </w:pPr>
      <w:r w:rsidRPr="00CB7222">
        <w:rPr>
          <w:rFonts w:ascii="Times New Roman" w:hAnsi="Times New Roman" w:cs="Times New Roman"/>
          <w:sz w:val="20"/>
          <w:szCs w:val="20"/>
        </w:rPr>
        <w:t>Za recept děkujeme paní Marii</w:t>
      </w:r>
      <w:r w:rsidR="00D4674B" w:rsidRPr="00CB7222">
        <w:rPr>
          <w:rFonts w:ascii="Times New Roman" w:hAnsi="Times New Roman" w:cs="Times New Roman"/>
          <w:sz w:val="20"/>
          <w:szCs w:val="20"/>
        </w:rPr>
        <w:t xml:space="preserve"> Matějákové.</w:t>
      </w:r>
    </w:p>
    <w:p w:rsidR="008D3335" w:rsidRDefault="008D3335" w:rsidP="000940CA">
      <w:pPr>
        <w:spacing w:line="240" w:lineRule="atLeast"/>
        <w:contextualSpacing/>
        <w:rPr>
          <w:rFonts w:ascii="Times New Roman" w:hAnsi="Times New Roman" w:cs="Times New Roman"/>
          <w:b/>
          <w:color w:val="FF0000"/>
          <w:sz w:val="20"/>
          <w:szCs w:val="20"/>
        </w:rPr>
      </w:pPr>
    </w:p>
    <w:p w:rsidR="00250C88" w:rsidRDefault="000940CA" w:rsidP="00966445">
      <w:pPr>
        <w:spacing w:line="240" w:lineRule="atLeast"/>
        <w:contextualSpacing/>
        <w:rPr>
          <w:rFonts w:ascii="Times New Roman" w:hAnsi="Times New Roman" w:cs="Times New Roman"/>
          <w:b/>
          <w:sz w:val="20"/>
          <w:szCs w:val="20"/>
        </w:rPr>
      </w:pPr>
      <w:r w:rsidRPr="00C13B75">
        <w:rPr>
          <w:rFonts w:ascii="Times New Roman" w:hAnsi="Times New Roman" w:cs="Times New Roman"/>
          <w:b/>
        </w:rPr>
        <w:t>Občanské záležitosti</w:t>
      </w:r>
      <w:r w:rsidR="00966445" w:rsidRPr="00966445">
        <w:rPr>
          <w:rFonts w:ascii="Times New Roman" w:hAnsi="Times New Roman" w:cs="Times New Roman"/>
          <w:b/>
          <w:sz w:val="20"/>
          <w:szCs w:val="20"/>
        </w:rPr>
        <w:t xml:space="preserve">: </w:t>
      </w:r>
    </w:p>
    <w:p w:rsidR="000940CA" w:rsidRPr="00CB7222" w:rsidRDefault="000940CA" w:rsidP="00DC655A">
      <w:pPr>
        <w:spacing w:line="240" w:lineRule="atLeast"/>
        <w:contextualSpacing/>
        <w:jc w:val="right"/>
        <w:rPr>
          <w:rFonts w:ascii="Times New Roman" w:hAnsi="Times New Roman" w:cs="Times New Roman"/>
          <w:b/>
          <w:sz w:val="20"/>
          <w:szCs w:val="20"/>
        </w:rPr>
      </w:pPr>
      <w:r w:rsidRPr="00CB7222">
        <w:rPr>
          <w:rFonts w:ascii="Times New Roman" w:hAnsi="Times New Roman" w:cs="Times New Roman"/>
          <w:b/>
        </w:rPr>
        <w:t>Vítání občánků</w:t>
      </w:r>
      <w:r w:rsidR="00186AB0" w:rsidRPr="00CB7222">
        <w:rPr>
          <w:rFonts w:ascii="Times New Roman" w:hAnsi="Times New Roman" w:cs="Times New Roman"/>
          <w:b/>
        </w:rPr>
        <w:t xml:space="preserve"> 23. 11. 2013</w:t>
      </w:r>
    </w:p>
    <w:p w:rsidR="00966445" w:rsidRPr="00CB7222" w:rsidRDefault="00CA3068" w:rsidP="00966445">
      <w:pPr>
        <w:spacing w:before="120" w:line="240" w:lineRule="atLeast"/>
        <w:contextualSpacing/>
        <w:jc w:val="left"/>
        <w:rPr>
          <w:rFonts w:ascii="Times New Roman" w:hAnsi="Times New Roman" w:cs="Times New Roman"/>
          <w:b/>
          <w:sz w:val="18"/>
          <w:szCs w:val="18"/>
        </w:rPr>
      </w:pPr>
      <w:r w:rsidRPr="00CB7222">
        <w:rPr>
          <w:rFonts w:ascii="Times New Roman" w:hAnsi="Times New Roman" w:cs="Times New Roman"/>
          <w:b/>
          <w:sz w:val="18"/>
          <w:szCs w:val="18"/>
        </w:rPr>
        <w:t>Není nic půvabnějšího,</w:t>
      </w:r>
    </w:p>
    <w:p w:rsidR="00CA3068" w:rsidRPr="00CB7222" w:rsidRDefault="00CA3068" w:rsidP="00AB0E0D">
      <w:pPr>
        <w:spacing w:before="120" w:line="240" w:lineRule="atLeast"/>
        <w:contextualSpacing/>
        <w:jc w:val="left"/>
        <w:rPr>
          <w:rFonts w:ascii="Times New Roman" w:hAnsi="Times New Roman" w:cs="Times New Roman"/>
          <w:b/>
          <w:sz w:val="18"/>
          <w:szCs w:val="18"/>
        </w:rPr>
      </w:pPr>
      <w:r w:rsidRPr="00CB7222">
        <w:rPr>
          <w:rFonts w:ascii="Times New Roman" w:hAnsi="Times New Roman" w:cs="Times New Roman"/>
          <w:b/>
          <w:sz w:val="18"/>
          <w:szCs w:val="18"/>
        </w:rPr>
        <w:t>než maminka s dítětem v náručí,</w:t>
      </w:r>
    </w:p>
    <w:p w:rsidR="00CA3068" w:rsidRPr="00CB7222" w:rsidRDefault="00CA3068" w:rsidP="00CA3068">
      <w:pPr>
        <w:spacing w:before="120" w:line="240" w:lineRule="atLeast"/>
        <w:contextualSpacing/>
        <w:rPr>
          <w:rFonts w:ascii="Times New Roman" w:hAnsi="Times New Roman" w:cs="Times New Roman"/>
          <w:b/>
          <w:sz w:val="18"/>
          <w:szCs w:val="18"/>
        </w:rPr>
      </w:pPr>
      <w:r w:rsidRPr="00CB7222">
        <w:rPr>
          <w:rFonts w:ascii="Times New Roman" w:hAnsi="Times New Roman" w:cs="Times New Roman"/>
          <w:b/>
          <w:sz w:val="18"/>
          <w:szCs w:val="18"/>
        </w:rPr>
        <w:t xml:space="preserve">a nic ctihodnějšího, </w:t>
      </w:r>
    </w:p>
    <w:p w:rsidR="00CA3068" w:rsidRPr="00CB7222" w:rsidRDefault="00CA3068" w:rsidP="00CA3068">
      <w:pPr>
        <w:spacing w:before="120" w:line="240" w:lineRule="atLeast"/>
        <w:contextualSpacing/>
        <w:rPr>
          <w:rFonts w:ascii="Times New Roman" w:hAnsi="Times New Roman" w:cs="Times New Roman"/>
          <w:b/>
          <w:sz w:val="18"/>
          <w:szCs w:val="18"/>
        </w:rPr>
      </w:pPr>
      <w:r w:rsidRPr="00CB7222">
        <w:rPr>
          <w:rFonts w:ascii="Times New Roman" w:hAnsi="Times New Roman" w:cs="Times New Roman"/>
          <w:b/>
          <w:sz w:val="18"/>
          <w:szCs w:val="18"/>
        </w:rPr>
        <w:t xml:space="preserve">než matka v kruhu dětí.                                           </w:t>
      </w:r>
    </w:p>
    <w:p w:rsidR="00AB0E0D" w:rsidRDefault="00CA3068" w:rsidP="00420EBD">
      <w:pPr>
        <w:spacing w:before="120" w:line="240" w:lineRule="atLeast"/>
        <w:contextualSpacing/>
        <w:jc w:val="right"/>
        <w:rPr>
          <w:rFonts w:ascii="Times New Roman" w:hAnsi="Times New Roman" w:cs="Times New Roman"/>
          <w:b/>
          <w:sz w:val="18"/>
          <w:szCs w:val="18"/>
        </w:rPr>
      </w:pPr>
      <w:r w:rsidRPr="00CB7222">
        <w:rPr>
          <w:rFonts w:ascii="Times New Roman" w:hAnsi="Times New Roman" w:cs="Times New Roman"/>
          <w:b/>
          <w:sz w:val="18"/>
          <w:szCs w:val="18"/>
        </w:rPr>
        <w:t>Johann Wolfgang von Goethe</w:t>
      </w:r>
    </w:p>
    <w:p w:rsidR="00171E22" w:rsidRPr="00CB7222" w:rsidRDefault="00171E22" w:rsidP="00420EBD">
      <w:pPr>
        <w:spacing w:before="120" w:line="240" w:lineRule="atLeast"/>
        <w:contextualSpacing/>
        <w:jc w:val="right"/>
        <w:rPr>
          <w:rFonts w:ascii="Times New Roman" w:hAnsi="Times New Roman" w:cs="Times New Roman"/>
          <w:b/>
          <w:sz w:val="18"/>
          <w:szCs w:val="18"/>
        </w:rPr>
      </w:pPr>
    </w:p>
    <w:p w:rsidR="009A7ACC" w:rsidRPr="00420EBD" w:rsidRDefault="0060410B" w:rsidP="00420EBD">
      <w:pPr>
        <w:spacing w:before="120" w:line="240" w:lineRule="atLeast"/>
        <w:contextualSpacing/>
        <w:jc w:val="left"/>
        <w:rPr>
          <w:rFonts w:ascii="Times New Roman" w:hAnsi="Times New Roman" w:cs="Times New Roman"/>
          <w:color w:val="FF0000"/>
        </w:rPr>
      </w:pPr>
      <w:r w:rsidRPr="0060410B">
        <w:rPr>
          <w:rFonts w:ascii="Times New Roman" w:hAnsi="Times New Roman" w:cs="Times New Roman"/>
          <w:b/>
          <w:noProof/>
          <w:lang w:eastAsia="cs-CZ"/>
        </w:rPr>
        <w:pict>
          <v:shape id="_x0000_s2098" type="#_x0000_t202" style="position:absolute;margin-left:.85pt;margin-top:214.8pt;width:105.2pt;height:30.1pt;z-index:251720192" fillcolor="#e5b8b7 [1301]">
            <v:textbox>
              <w:txbxContent>
                <w:p w:rsidR="00CB7222" w:rsidRDefault="00CB7222" w:rsidP="00BF7C8B">
                  <w:pPr>
                    <w:jc w:val="center"/>
                  </w:pPr>
                  <w:r>
                    <w:t>Laura Šovčíková</w:t>
                  </w:r>
                </w:p>
              </w:txbxContent>
            </v:textbox>
          </v:shape>
        </w:pict>
      </w:r>
      <w:r w:rsidR="00CB5E6A">
        <w:rPr>
          <w:noProof/>
          <w:lang w:eastAsia="cs-CZ"/>
        </w:rPr>
        <w:drawing>
          <wp:inline distT="0" distB="0" distL="0" distR="0">
            <wp:extent cx="3311525" cy="3138266"/>
            <wp:effectExtent l="19050" t="0" r="3175" b="0"/>
            <wp:docPr id="47" name="obrázek 1" descr="C:\Users\Uzivatel\AppData\Local\Microsoft\Windows\Temporary Internet Files\Content.Word\Vitani 23.11.2013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AppData\Local\Microsoft\Windows\Temporary Internet Files\Content.Word\Vitani 23.11.2013 033.jpg"/>
                    <pic:cNvPicPr>
                      <a:picLocks noChangeAspect="1" noChangeArrowheads="1"/>
                    </pic:cNvPicPr>
                  </pic:nvPicPr>
                  <pic:blipFill>
                    <a:blip r:embed="rId41" cstate="print"/>
                    <a:srcRect/>
                    <a:stretch>
                      <a:fillRect/>
                    </a:stretch>
                  </pic:blipFill>
                  <pic:spPr bwMode="auto">
                    <a:xfrm>
                      <a:off x="0" y="0"/>
                      <a:ext cx="3311525" cy="3138266"/>
                    </a:xfrm>
                    <a:prstGeom prst="rect">
                      <a:avLst/>
                    </a:prstGeom>
                    <a:noFill/>
                    <a:ln w="9525">
                      <a:noFill/>
                      <a:miter lim="800000"/>
                      <a:headEnd/>
                      <a:tailEnd/>
                    </a:ln>
                  </pic:spPr>
                </pic:pic>
              </a:graphicData>
            </a:graphic>
          </wp:inline>
        </w:drawing>
      </w:r>
    </w:p>
    <w:p w:rsidR="00476D26" w:rsidRDefault="0060410B" w:rsidP="00BA6271">
      <w:pPr>
        <w:spacing w:line="240" w:lineRule="atLeast"/>
        <w:contextualSpacing/>
        <w:rPr>
          <w:rFonts w:ascii="Times New Roman" w:hAnsi="Times New Roman" w:cs="Times New Roman"/>
          <w:b/>
        </w:rPr>
      </w:pPr>
      <w:r>
        <w:rPr>
          <w:rFonts w:ascii="Times New Roman" w:hAnsi="Times New Roman" w:cs="Times New Roman"/>
          <w:b/>
          <w:noProof/>
          <w:lang w:eastAsia="cs-CZ"/>
        </w:rPr>
        <w:lastRenderedPageBreak/>
        <w:pict>
          <v:shape id="_x0000_s2097" type="#_x0000_t202" style="position:absolute;left:0;text-align:left;margin-left:3.15pt;margin-top:203.8pt;width:126pt;height:21.25pt;z-index:251719168" fillcolor="#b8cce4 [1300]">
            <v:textbox>
              <w:txbxContent>
                <w:p w:rsidR="00CB7222" w:rsidRDefault="00CB7222" w:rsidP="00BF7C8B">
                  <w:pPr>
                    <w:jc w:val="center"/>
                  </w:pPr>
                  <w:r>
                    <w:t>Adam Mika</w:t>
                  </w:r>
                </w:p>
              </w:txbxContent>
            </v:textbox>
          </v:shape>
        </w:pict>
      </w:r>
      <w:r w:rsidR="00445A6D">
        <w:rPr>
          <w:noProof/>
          <w:lang w:eastAsia="cs-CZ"/>
        </w:rPr>
        <w:drawing>
          <wp:inline distT="0" distB="0" distL="0" distR="0">
            <wp:extent cx="3312991" cy="2876715"/>
            <wp:effectExtent l="19050" t="0" r="1709" b="0"/>
            <wp:docPr id="20" name="obrázek 4" descr="C:\Users\Uzivatel\AppData\Local\Microsoft\Windows\Temporary Internet Files\Content.Word\Vitani 23.11.2013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zivatel\AppData\Local\Microsoft\Windows\Temporary Internet Files\Content.Word\Vitani 23.11.2013 034.jpg"/>
                    <pic:cNvPicPr>
                      <a:picLocks noChangeAspect="1" noChangeArrowheads="1"/>
                    </pic:cNvPicPr>
                  </pic:nvPicPr>
                  <pic:blipFill>
                    <a:blip r:embed="rId42" cstate="print"/>
                    <a:srcRect/>
                    <a:stretch>
                      <a:fillRect/>
                    </a:stretch>
                  </pic:blipFill>
                  <pic:spPr bwMode="auto">
                    <a:xfrm>
                      <a:off x="0" y="0"/>
                      <a:ext cx="3314493" cy="2878020"/>
                    </a:xfrm>
                    <a:prstGeom prst="rect">
                      <a:avLst/>
                    </a:prstGeom>
                    <a:noFill/>
                    <a:ln w="9525">
                      <a:noFill/>
                      <a:miter lim="800000"/>
                      <a:headEnd/>
                      <a:tailEnd/>
                    </a:ln>
                  </pic:spPr>
                </pic:pic>
              </a:graphicData>
            </a:graphic>
          </wp:inline>
        </w:drawing>
      </w:r>
    </w:p>
    <w:p w:rsidR="00476D26" w:rsidRDefault="00476D26" w:rsidP="00BA6271">
      <w:pPr>
        <w:spacing w:line="240" w:lineRule="atLeast"/>
        <w:contextualSpacing/>
        <w:rPr>
          <w:rFonts w:ascii="Times New Roman" w:hAnsi="Times New Roman" w:cs="Times New Roman"/>
          <w:b/>
        </w:rPr>
      </w:pPr>
    </w:p>
    <w:p w:rsidR="009A7ACC" w:rsidRDefault="0060410B" w:rsidP="00BA6271">
      <w:pPr>
        <w:spacing w:line="240" w:lineRule="atLeast"/>
        <w:contextualSpacing/>
        <w:rPr>
          <w:rFonts w:ascii="Times New Roman" w:hAnsi="Times New Roman" w:cs="Times New Roman"/>
          <w:b/>
        </w:rPr>
      </w:pPr>
      <w:r>
        <w:rPr>
          <w:rFonts w:ascii="Times New Roman" w:hAnsi="Times New Roman" w:cs="Times New Roman"/>
          <w:b/>
          <w:noProof/>
          <w:lang w:eastAsia="cs-CZ"/>
        </w:rPr>
        <w:pict>
          <v:shape id="_x0000_s2096" type="#_x0000_t202" style="position:absolute;left:0;text-align:left;margin-left:5.45pt;margin-top:201.85pt;width:97.85pt;height:19.85pt;z-index:251718144" fillcolor="#fde9d9 [665]">
            <v:textbox>
              <w:txbxContent>
                <w:p w:rsidR="00CB7222" w:rsidRDefault="00CB7222">
                  <w:r>
                    <w:t>Nela Mazurová</w:t>
                  </w:r>
                </w:p>
              </w:txbxContent>
            </v:textbox>
          </v:shape>
        </w:pict>
      </w:r>
      <w:r w:rsidR="00445A6D">
        <w:rPr>
          <w:noProof/>
          <w:lang w:eastAsia="cs-CZ"/>
        </w:rPr>
        <w:drawing>
          <wp:inline distT="0" distB="0" distL="0" distR="0">
            <wp:extent cx="3314896" cy="2869949"/>
            <wp:effectExtent l="19050" t="0" r="0" b="0"/>
            <wp:docPr id="44" name="obrázek 7" descr="C:\Users\Uzivatel\AppData\Local\Microsoft\Windows\Temporary Internet Files\Content.Word\Vitani 23.11.2013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zivatel\AppData\Local\Microsoft\Windows\Temporary Internet Files\Content.Word\Vitani 23.11.2013 036.jpg"/>
                    <pic:cNvPicPr>
                      <a:picLocks noChangeAspect="1" noChangeArrowheads="1"/>
                    </pic:cNvPicPr>
                  </pic:nvPicPr>
                  <pic:blipFill>
                    <a:blip r:embed="rId43" cstate="print"/>
                    <a:srcRect/>
                    <a:stretch>
                      <a:fillRect/>
                    </a:stretch>
                  </pic:blipFill>
                  <pic:spPr bwMode="auto">
                    <a:xfrm>
                      <a:off x="0" y="0"/>
                      <a:ext cx="3314896" cy="2869949"/>
                    </a:xfrm>
                    <a:prstGeom prst="rect">
                      <a:avLst/>
                    </a:prstGeom>
                    <a:noFill/>
                    <a:ln w="9525">
                      <a:noFill/>
                      <a:miter lim="800000"/>
                      <a:headEnd/>
                      <a:tailEnd/>
                    </a:ln>
                  </pic:spPr>
                </pic:pic>
              </a:graphicData>
            </a:graphic>
          </wp:inline>
        </w:drawing>
      </w:r>
    </w:p>
    <w:p w:rsidR="00CB7222" w:rsidRDefault="00CB7222" w:rsidP="00BA6271">
      <w:pPr>
        <w:spacing w:line="240" w:lineRule="atLeast"/>
        <w:contextualSpacing/>
        <w:rPr>
          <w:rFonts w:ascii="Times New Roman" w:hAnsi="Times New Roman" w:cs="Times New Roman"/>
          <w:b/>
        </w:rPr>
      </w:pPr>
    </w:p>
    <w:p w:rsidR="00CB7222" w:rsidRPr="00CB7222" w:rsidRDefault="00CB7222" w:rsidP="00BA6271">
      <w:pPr>
        <w:spacing w:line="240" w:lineRule="atLeast"/>
        <w:contextualSpacing/>
        <w:rPr>
          <w:rFonts w:ascii="Times New Roman" w:hAnsi="Times New Roman" w:cs="Times New Roman"/>
          <w:sz w:val="20"/>
          <w:szCs w:val="20"/>
        </w:rPr>
      </w:pPr>
      <w:r w:rsidRPr="00CB7222">
        <w:rPr>
          <w:rFonts w:ascii="Times New Roman" w:hAnsi="Times New Roman" w:cs="Times New Roman"/>
          <w:sz w:val="20"/>
          <w:szCs w:val="20"/>
        </w:rPr>
        <w:t xml:space="preserve">Divíte se, že vidíte na vítání občánků rodinu z Čakové? </w:t>
      </w:r>
      <w:r>
        <w:rPr>
          <w:rFonts w:ascii="Times New Roman" w:hAnsi="Times New Roman" w:cs="Times New Roman"/>
          <w:sz w:val="20"/>
          <w:szCs w:val="20"/>
        </w:rPr>
        <w:t>Není divu, vždyť společná matrika se nachází v  Zátoru. Jak jinak projevit poděkování a uznání Obci Čaková za dlouholetou podporu.</w:t>
      </w:r>
    </w:p>
    <w:p w:rsidR="00CB7222" w:rsidRDefault="00CB7222" w:rsidP="00BA6271">
      <w:pPr>
        <w:spacing w:line="240" w:lineRule="atLeast"/>
        <w:contextualSpacing/>
        <w:rPr>
          <w:rFonts w:ascii="Times New Roman" w:hAnsi="Times New Roman" w:cs="Times New Roman"/>
          <w:b/>
        </w:rPr>
      </w:pPr>
    </w:p>
    <w:p w:rsidR="009A7ACC" w:rsidRDefault="0060410B" w:rsidP="00BA6271">
      <w:pPr>
        <w:spacing w:line="240" w:lineRule="atLeast"/>
        <w:contextualSpacing/>
        <w:rPr>
          <w:rFonts w:ascii="Times New Roman" w:hAnsi="Times New Roman" w:cs="Times New Roman"/>
          <w:b/>
        </w:rPr>
      </w:pPr>
      <w:r>
        <w:rPr>
          <w:rFonts w:ascii="Times New Roman" w:hAnsi="Times New Roman" w:cs="Times New Roman"/>
          <w:b/>
          <w:noProof/>
          <w:lang w:eastAsia="cs-CZ"/>
        </w:rPr>
        <w:pict>
          <v:shape id="_x0000_s2103" type="#_x0000_t202" style="position:absolute;left:0;text-align:left;margin-left:3.95pt;margin-top:169.45pt;width:257.65pt;height:23.05pt;z-index:251727360" fillcolor="#ffc000">
            <v:textbox>
              <w:txbxContent>
                <w:p w:rsidR="00CB7222" w:rsidRPr="00CB7222" w:rsidRDefault="00CB7222" w:rsidP="00CB7222">
                  <w:pPr>
                    <w:jc w:val="center"/>
                    <w:rPr>
                      <w:b/>
                      <w:sz w:val="18"/>
                      <w:szCs w:val="18"/>
                    </w:rPr>
                  </w:pPr>
                  <w:r w:rsidRPr="00CB7222">
                    <w:rPr>
                      <w:rFonts w:ascii="Times New Roman" w:hAnsi="Times New Roman" w:cs="Times New Roman"/>
                      <w:b/>
                      <w:sz w:val="18"/>
                      <w:szCs w:val="18"/>
                    </w:rPr>
                    <w:t>Naše děti, které vítají nové občánky hezkým</w:t>
                  </w:r>
                  <w:r w:rsidRPr="00CB7222">
                    <w:rPr>
                      <w:b/>
                      <w:sz w:val="18"/>
                      <w:szCs w:val="18"/>
                    </w:rPr>
                    <w:t xml:space="preserve"> vystoupením.</w:t>
                  </w:r>
                </w:p>
              </w:txbxContent>
            </v:textbox>
          </v:shape>
        </w:pict>
      </w:r>
      <w:r w:rsidR="009774C7">
        <w:rPr>
          <w:rFonts w:ascii="Times New Roman" w:hAnsi="Times New Roman" w:cs="Times New Roman"/>
          <w:b/>
          <w:noProof/>
          <w:lang w:eastAsia="cs-CZ"/>
        </w:rPr>
        <w:drawing>
          <wp:inline distT="0" distB="0" distL="0" distR="0">
            <wp:extent cx="3311525" cy="2483644"/>
            <wp:effectExtent l="19050" t="0" r="3175" b="0"/>
            <wp:docPr id="21"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a:stretch>
                      <a:fillRect/>
                    </a:stretch>
                  </pic:blipFill>
                  <pic:spPr bwMode="auto">
                    <a:xfrm>
                      <a:off x="0" y="0"/>
                      <a:ext cx="3311525" cy="2483644"/>
                    </a:xfrm>
                    <a:prstGeom prst="rect">
                      <a:avLst/>
                    </a:prstGeom>
                    <a:noFill/>
                    <a:ln w="9525">
                      <a:noFill/>
                      <a:miter lim="800000"/>
                      <a:headEnd/>
                      <a:tailEnd/>
                    </a:ln>
                  </pic:spPr>
                </pic:pic>
              </a:graphicData>
            </a:graphic>
          </wp:inline>
        </w:drawing>
      </w:r>
    </w:p>
    <w:p w:rsidR="00172729" w:rsidRDefault="00172729" w:rsidP="00BA6271">
      <w:pPr>
        <w:spacing w:line="240" w:lineRule="atLeast"/>
        <w:contextualSpacing/>
        <w:rPr>
          <w:rFonts w:ascii="Times New Roman" w:hAnsi="Times New Roman" w:cs="Times New Roman"/>
          <w:b/>
        </w:rPr>
      </w:pPr>
    </w:p>
    <w:p w:rsidR="00420EBD" w:rsidRDefault="00420EBD" w:rsidP="00BA6271">
      <w:pPr>
        <w:spacing w:line="240" w:lineRule="atLeast"/>
        <w:contextualSpacing/>
        <w:rPr>
          <w:rFonts w:ascii="Times New Roman" w:hAnsi="Times New Roman" w:cs="Times New Roman"/>
          <w:b/>
        </w:rPr>
      </w:pPr>
    </w:p>
    <w:p w:rsidR="00172729" w:rsidRDefault="0060410B" w:rsidP="00172729">
      <w:pPr>
        <w:spacing w:line="240" w:lineRule="atLeast"/>
        <w:rPr>
          <w:rFonts w:ascii="Times New Roman" w:hAnsi="Times New Roman" w:cs="Times New Roman"/>
          <w:b/>
          <w:sz w:val="20"/>
          <w:szCs w:val="20"/>
        </w:rPr>
      </w:pPr>
      <w:r>
        <w:rPr>
          <w:rFonts w:ascii="Times New Roman" w:hAnsi="Times New Roman" w:cs="Times New Roman"/>
          <w:b/>
          <w:noProof/>
          <w:sz w:val="20"/>
          <w:szCs w:val="20"/>
          <w:lang w:eastAsia="cs-CZ"/>
        </w:rPr>
        <w:lastRenderedPageBreak/>
        <w:pict>
          <v:shape id="_x0000_s2105" type="#_x0000_t202" style="position:absolute;left:0;text-align:left;margin-left:3.95pt;margin-top:3.7pt;width:250.75pt;height:149.3pt;z-index:251728384" fillcolor="#ffc000">
            <v:textbox>
              <w:txbxContent>
                <w:p w:rsidR="00172729" w:rsidRPr="00C86F16" w:rsidRDefault="00172729" w:rsidP="00172729">
                  <w:pPr>
                    <w:spacing w:line="240" w:lineRule="atLeast"/>
                    <w:rPr>
                      <w:rFonts w:ascii="Times New Roman" w:hAnsi="Times New Roman" w:cs="Times New Roman"/>
                      <w:b/>
                      <w:sz w:val="20"/>
                      <w:szCs w:val="20"/>
                    </w:rPr>
                  </w:pPr>
                  <w:r w:rsidRPr="00C86F16">
                    <w:rPr>
                      <w:rFonts w:ascii="Times New Roman" w:hAnsi="Times New Roman" w:cs="Times New Roman"/>
                      <w:b/>
                      <w:sz w:val="20"/>
                      <w:szCs w:val="20"/>
                    </w:rPr>
                    <w:t>Oslavencům blahopřejeme a do dalších let přejeme dobré zdraví, štěstí a rodinnou pohodu.</w:t>
                  </w:r>
                </w:p>
                <w:p w:rsidR="00172729" w:rsidRDefault="00172729" w:rsidP="00172729">
                  <w:pPr>
                    <w:spacing w:line="240" w:lineRule="atLeast"/>
                    <w:contextualSpacing/>
                    <w:rPr>
                      <w:rFonts w:ascii="Times New Roman" w:hAnsi="Times New Roman" w:cs="Times New Roman"/>
                      <w:b/>
                    </w:rPr>
                  </w:pPr>
                </w:p>
                <w:p w:rsidR="00172729" w:rsidRDefault="00172729"/>
              </w:txbxContent>
            </v:textbox>
          </v:shape>
        </w:pict>
      </w:r>
    </w:p>
    <w:p w:rsidR="00172729" w:rsidRDefault="00172729" w:rsidP="00172729">
      <w:pPr>
        <w:spacing w:line="240" w:lineRule="atLeast"/>
        <w:rPr>
          <w:rFonts w:ascii="Times New Roman" w:hAnsi="Times New Roman" w:cs="Times New Roman"/>
          <w:b/>
          <w:sz w:val="20"/>
          <w:szCs w:val="20"/>
        </w:rPr>
      </w:pPr>
    </w:p>
    <w:p w:rsidR="00172729" w:rsidRDefault="0060410B" w:rsidP="00172729">
      <w:pPr>
        <w:spacing w:line="240" w:lineRule="atLeast"/>
        <w:rPr>
          <w:rFonts w:ascii="Times New Roman" w:hAnsi="Times New Roman" w:cs="Times New Roman"/>
          <w:b/>
          <w:sz w:val="20"/>
          <w:szCs w:val="20"/>
        </w:rPr>
      </w:pPr>
      <w:r>
        <w:rPr>
          <w:rFonts w:ascii="Times New Roman" w:hAnsi="Times New Roman" w:cs="Times New Roman"/>
          <w:b/>
          <w:noProof/>
          <w:sz w:val="20"/>
          <w:szCs w:val="20"/>
          <w:lang w:eastAsia="cs-CZ"/>
        </w:rPr>
        <w:pict>
          <v:shape id="_x0000_s2107" type="#_x0000_t202" style="position:absolute;left:0;text-align:left;margin-left:16.55pt;margin-top:8.6pt;width:103.85pt;height:34.15pt;z-index:251730432">
            <v:textbox>
              <w:txbxContent>
                <w:p w:rsidR="00172729" w:rsidRPr="00172729" w:rsidRDefault="00172729" w:rsidP="00172729">
                  <w:pPr>
                    <w:shd w:val="clear" w:color="auto" w:fill="FFFFFF"/>
                    <w:spacing w:before="100" w:beforeAutospacing="1" w:after="100" w:afterAutospacing="1" w:line="240" w:lineRule="atLeast"/>
                    <w:contextualSpacing/>
                    <w:jc w:val="left"/>
                    <w:rPr>
                      <w:rFonts w:ascii="Times New Roman" w:eastAsia="Times New Roman" w:hAnsi="Times New Roman" w:cs="Times New Roman"/>
                      <w:color w:val="000000"/>
                      <w:sz w:val="20"/>
                      <w:szCs w:val="20"/>
                      <w:lang w:eastAsia="cs-CZ"/>
                    </w:rPr>
                  </w:pPr>
                  <w:r w:rsidRPr="00172729">
                    <w:rPr>
                      <w:rFonts w:ascii="Times New Roman" w:eastAsia="Times New Roman" w:hAnsi="Times New Roman" w:cs="Times New Roman"/>
                      <w:color w:val="000000"/>
                      <w:sz w:val="20"/>
                      <w:szCs w:val="20"/>
                      <w:lang w:eastAsia="cs-CZ"/>
                    </w:rPr>
                    <w:t>Eugenie Kolářová</w:t>
                  </w:r>
                </w:p>
                <w:p w:rsidR="00172729" w:rsidRPr="00172729" w:rsidRDefault="00172729" w:rsidP="00172729">
                  <w:pPr>
                    <w:shd w:val="clear" w:color="auto" w:fill="FFFFFF"/>
                    <w:spacing w:before="100" w:beforeAutospacing="1" w:after="100" w:afterAutospacing="1" w:line="240" w:lineRule="atLeast"/>
                    <w:contextualSpacing/>
                    <w:jc w:val="left"/>
                    <w:rPr>
                      <w:rFonts w:ascii="Times New Roman" w:eastAsia="Times New Roman" w:hAnsi="Times New Roman" w:cs="Times New Roman"/>
                      <w:color w:val="000000"/>
                      <w:sz w:val="20"/>
                      <w:szCs w:val="20"/>
                      <w:lang w:eastAsia="cs-CZ"/>
                    </w:rPr>
                  </w:pPr>
                  <w:r w:rsidRPr="00172729">
                    <w:rPr>
                      <w:rFonts w:ascii="Times New Roman" w:eastAsia="Times New Roman" w:hAnsi="Times New Roman" w:cs="Times New Roman"/>
                      <w:color w:val="000000"/>
                      <w:sz w:val="20"/>
                      <w:szCs w:val="20"/>
                      <w:lang w:eastAsia="cs-CZ"/>
                    </w:rPr>
                    <w:t>Božena Vašková</w:t>
                  </w:r>
                </w:p>
                <w:p w:rsidR="00172729" w:rsidRPr="00172729" w:rsidRDefault="00172729" w:rsidP="00172729">
                  <w:pPr>
                    <w:spacing w:line="240" w:lineRule="atLeast"/>
                    <w:contextualSpacing/>
                    <w:rPr>
                      <w:rFonts w:ascii="Times New Roman" w:hAnsi="Times New Roman" w:cs="Times New Roman"/>
                      <w:sz w:val="20"/>
                      <w:szCs w:val="20"/>
                    </w:rPr>
                  </w:pPr>
                </w:p>
                <w:p w:rsidR="00172729" w:rsidRDefault="00172729"/>
              </w:txbxContent>
            </v:textbox>
          </v:shape>
        </w:pict>
      </w:r>
      <w:r>
        <w:rPr>
          <w:rFonts w:ascii="Times New Roman" w:hAnsi="Times New Roman" w:cs="Times New Roman"/>
          <w:b/>
          <w:noProof/>
          <w:sz w:val="20"/>
          <w:szCs w:val="20"/>
          <w:lang w:eastAsia="cs-CZ"/>
        </w:rPr>
        <w:pict>
          <v:shape id="_x0000_s2106" type="#_x0000_t202" style="position:absolute;left:0;text-align:left;margin-left:124.05pt;margin-top:8.6pt;width:104.35pt;height:96pt;z-index:251729408">
            <v:textbox>
              <w:txbxContent>
                <w:p w:rsidR="00172729" w:rsidRDefault="00172729">
                  <w:r w:rsidRPr="00172729">
                    <w:rPr>
                      <w:noProof/>
                      <w:lang w:eastAsia="cs-CZ"/>
                    </w:rPr>
                    <w:drawing>
                      <wp:inline distT="0" distB="0" distL="0" distR="0">
                        <wp:extent cx="1133280" cy="996462"/>
                        <wp:effectExtent l="19050" t="0" r="0" b="0"/>
                        <wp:docPr id="50" name="obrázek 9" descr="F:\obrázky pro zpravodaje\žlutá růže 253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brázky pro zpravodaje\žlutá růže 2535541.jpg"/>
                                <pic:cNvPicPr>
                                  <a:picLocks noChangeAspect="1" noChangeArrowheads="1"/>
                                </pic:cNvPicPr>
                              </pic:nvPicPr>
                              <pic:blipFill>
                                <a:blip r:embed="rId45" cstate="print"/>
                                <a:srcRect/>
                                <a:stretch>
                                  <a:fillRect/>
                                </a:stretch>
                              </pic:blipFill>
                              <pic:spPr bwMode="auto">
                                <a:xfrm>
                                  <a:off x="0" y="0"/>
                                  <a:ext cx="1135068" cy="998035"/>
                                </a:xfrm>
                                <a:prstGeom prst="rect">
                                  <a:avLst/>
                                </a:prstGeom>
                                <a:noFill/>
                                <a:ln w="9525">
                                  <a:noFill/>
                                  <a:miter lim="800000"/>
                                  <a:headEnd/>
                                  <a:tailEnd/>
                                </a:ln>
                              </pic:spPr>
                            </pic:pic>
                          </a:graphicData>
                        </a:graphic>
                      </wp:inline>
                    </w:drawing>
                  </w:r>
                </w:p>
              </w:txbxContent>
            </v:textbox>
          </v:shape>
        </w:pict>
      </w:r>
    </w:p>
    <w:p w:rsidR="00172729" w:rsidRDefault="00172729" w:rsidP="00172729">
      <w:pPr>
        <w:spacing w:line="240" w:lineRule="atLeast"/>
        <w:rPr>
          <w:rFonts w:ascii="Times New Roman" w:hAnsi="Times New Roman" w:cs="Times New Roman"/>
          <w:b/>
          <w:sz w:val="20"/>
          <w:szCs w:val="20"/>
        </w:rPr>
      </w:pPr>
    </w:p>
    <w:p w:rsidR="00172729" w:rsidRDefault="00172729" w:rsidP="00172729">
      <w:pPr>
        <w:spacing w:line="240" w:lineRule="atLeast"/>
        <w:rPr>
          <w:rFonts w:ascii="Times New Roman" w:hAnsi="Times New Roman" w:cs="Times New Roman"/>
          <w:b/>
          <w:sz w:val="20"/>
          <w:szCs w:val="20"/>
        </w:rPr>
      </w:pPr>
    </w:p>
    <w:p w:rsidR="00172729" w:rsidRDefault="00172729" w:rsidP="00BA6271">
      <w:pPr>
        <w:spacing w:line="240" w:lineRule="atLeast"/>
        <w:contextualSpacing/>
        <w:rPr>
          <w:rFonts w:ascii="Times New Roman" w:hAnsi="Times New Roman" w:cs="Times New Roman"/>
          <w:b/>
        </w:rPr>
      </w:pPr>
    </w:p>
    <w:p w:rsidR="00172729" w:rsidRDefault="00172729" w:rsidP="00BA6271">
      <w:pPr>
        <w:spacing w:line="240" w:lineRule="atLeast"/>
        <w:contextualSpacing/>
        <w:rPr>
          <w:rFonts w:ascii="Times New Roman" w:hAnsi="Times New Roman" w:cs="Times New Roman"/>
          <w:b/>
        </w:rPr>
      </w:pPr>
    </w:p>
    <w:p w:rsidR="00172729" w:rsidRDefault="00172729" w:rsidP="00BA6271">
      <w:pPr>
        <w:spacing w:line="240" w:lineRule="atLeast"/>
        <w:contextualSpacing/>
        <w:rPr>
          <w:rFonts w:ascii="Times New Roman" w:hAnsi="Times New Roman" w:cs="Times New Roman"/>
          <w:b/>
        </w:rPr>
      </w:pPr>
    </w:p>
    <w:p w:rsidR="00172729" w:rsidRDefault="00172729" w:rsidP="00BA6271">
      <w:pPr>
        <w:spacing w:line="240" w:lineRule="atLeast"/>
        <w:contextualSpacing/>
        <w:rPr>
          <w:rFonts w:ascii="Times New Roman" w:hAnsi="Times New Roman" w:cs="Times New Roman"/>
          <w:b/>
        </w:rPr>
      </w:pPr>
    </w:p>
    <w:p w:rsidR="00A43875" w:rsidRDefault="0060410B" w:rsidP="00BA6271">
      <w:pPr>
        <w:spacing w:line="240" w:lineRule="atLeast"/>
        <w:contextualSpacing/>
        <w:jc w:val="center"/>
        <w:rPr>
          <w:rFonts w:ascii="Times New Roman" w:hAnsi="Times New Roman" w:cs="Times New Roman"/>
          <w:b/>
        </w:rPr>
      </w:pPr>
      <w:r>
        <w:rPr>
          <w:rFonts w:ascii="Times New Roman" w:hAnsi="Times New Roman" w:cs="Times New Roman"/>
          <w:b/>
          <w:noProof/>
          <w:lang w:eastAsia="cs-CZ"/>
        </w:rPr>
        <w:pict>
          <v:shape id="_x0000_s2067" type="#_x0000_t202" style="position:absolute;left:0;text-align:left;margin-left:3.95pt;margin-top:2.45pt;width:170.8pt;height:83.25pt;z-index:251694592" fillcolor="#d8d8d8 [2732]">
            <v:textbox>
              <w:txbxContent>
                <w:p w:rsidR="00CB7222" w:rsidRPr="00C86F16" w:rsidRDefault="00CB7222" w:rsidP="00C86F16">
                  <w:pPr>
                    <w:spacing w:line="240" w:lineRule="atLeast"/>
                    <w:contextualSpacing/>
                    <w:rPr>
                      <w:b/>
                      <w:sz w:val="20"/>
                      <w:szCs w:val="20"/>
                    </w:rPr>
                  </w:pPr>
                  <w:r w:rsidRPr="00C86F16">
                    <w:rPr>
                      <w:b/>
                      <w:sz w:val="20"/>
                      <w:szCs w:val="20"/>
                    </w:rPr>
                    <w:t>Rozloučili jsme se</w:t>
                  </w:r>
                </w:p>
                <w:p w:rsidR="00CB7222" w:rsidRPr="00DA0515" w:rsidRDefault="00CB7222" w:rsidP="00C86F16">
                  <w:pPr>
                    <w:shd w:val="clear" w:color="auto" w:fill="FFFFFF"/>
                    <w:spacing w:before="100" w:beforeAutospacing="1" w:after="100" w:afterAutospacing="1" w:line="240" w:lineRule="atLeast"/>
                    <w:contextualSpacing/>
                    <w:jc w:val="left"/>
                    <w:rPr>
                      <w:rFonts w:ascii="Times New Roman" w:eastAsia="Times New Roman" w:hAnsi="Times New Roman" w:cs="Times New Roman"/>
                      <w:b/>
                      <w:color w:val="000000"/>
                      <w:sz w:val="20"/>
                      <w:szCs w:val="20"/>
                      <w:lang w:eastAsia="cs-CZ"/>
                    </w:rPr>
                  </w:pPr>
                  <w:r w:rsidRPr="00DA0515">
                    <w:rPr>
                      <w:rFonts w:ascii="Times New Roman" w:eastAsia="Times New Roman" w:hAnsi="Times New Roman" w:cs="Times New Roman"/>
                      <w:b/>
                      <w:color w:val="000000"/>
                      <w:sz w:val="20"/>
                      <w:szCs w:val="20"/>
                      <w:lang w:eastAsia="cs-CZ"/>
                    </w:rPr>
                    <w:t>s panem Zdeňkem Bajtkem</w:t>
                  </w:r>
                </w:p>
                <w:p w:rsidR="00CB7222" w:rsidRPr="00DA0515" w:rsidRDefault="00CB7222" w:rsidP="00C86F16">
                  <w:pPr>
                    <w:shd w:val="clear" w:color="auto" w:fill="FFFFFF"/>
                    <w:spacing w:before="100" w:beforeAutospacing="1" w:after="100" w:afterAutospacing="1" w:line="240" w:lineRule="atLeast"/>
                    <w:contextualSpacing/>
                    <w:jc w:val="left"/>
                    <w:rPr>
                      <w:rFonts w:ascii="Times New Roman" w:eastAsia="Times New Roman" w:hAnsi="Times New Roman" w:cs="Times New Roman"/>
                      <w:b/>
                      <w:color w:val="000000"/>
                      <w:sz w:val="20"/>
                      <w:szCs w:val="20"/>
                      <w:lang w:eastAsia="cs-CZ"/>
                    </w:rPr>
                  </w:pPr>
                  <w:r w:rsidRPr="00DA0515">
                    <w:rPr>
                      <w:rFonts w:ascii="Times New Roman" w:eastAsia="Times New Roman" w:hAnsi="Times New Roman" w:cs="Times New Roman"/>
                      <w:b/>
                      <w:color w:val="000000"/>
                      <w:sz w:val="20"/>
                      <w:szCs w:val="20"/>
                      <w:lang w:eastAsia="cs-CZ"/>
                    </w:rPr>
                    <w:t>s paní Věrou Pekařovou</w:t>
                  </w:r>
                </w:p>
                <w:p w:rsidR="00CB7222" w:rsidRPr="00C86F16" w:rsidRDefault="00CB7222" w:rsidP="00C86F16">
                  <w:pPr>
                    <w:spacing w:line="240" w:lineRule="atLeast"/>
                    <w:contextualSpacing/>
                    <w:rPr>
                      <w:sz w:val="20"/>
                      <w:szCs w:val="20"/>
                    </w:rPr>
                  </w:pPr>
                  <w:r w:rsidRPr="00C86F16">
                    <w:rPr>
                      <w:sz w:val="20"/>
                      <w:szCs w:val="20"/>
                    </w:rPr>
                    <w:t>Vážení pozůstalí</w:t>
                  </w:r>
                </w:p>
                <w:p w:rsidR="00CB7222" w:rsidRPr="00C86F16" w:rsidRDefault="00CB7222" w:rsidP="00C86F16">
                  <w:pPr>
                    <w:spacing w:line="240" w:lineRule="atLeast"/>
                    <w:contextualSpacing/>
                    <w:rPr>
                      <w:sz w:val="20"/>
                      <w:szCs w:val="20"/>
                    </w:rPr>
                  </w:pPr>
                  <w:r w:rsidRPr="00C86F16">
                    <w:rPr>
                      <w:sz w:val="20"/>
                      <w:szCs w:val="20"/>
                    </w:rPr>
                    <w:t>Přijměte upřímnou soustrast nad ztrátou blízkého člověka.</w:t>
                  </w:r>
                </w:p>
                <w:p w:rsidR="00CB7222" w:rsidRDefault="00CB7222" w:rsidP="00C86F16">
                  <w:pPr>
                    <w:spacing w:line="240" w:lineRule="atLeast"/>
                    <w:contextualSpacing/>
                  </w:pPr>
                </w:p>
              </w:txbxContent>
            </v:textbox>
          </v:shape>
        </w:pict>
      </w:r>
      <w:r w:rsidR="00661EDB" w:rsidRPr="00661EDB">
        <w:rPr>
          <w:rFonts w:ascii="Times New Roman" w:hAnsi="Times New Roman" w:cs="Times New Roman"/>
          <w:b/>
          <w:noProof/>
          <w:lang w:eastAsia="cs-CZ"/>
        </w:rPr>
        <w:drawing>
          <wp:inline distT="0" distB="0" distL="0" distR="0">
            <wp:extent cx="2438764" cy="1720199"/>
            <wp:effectExtent l="19050" t="0" r="0" b="0"/>
            <wp:docPr id="34" name="obrázek 8" descr="F:\obrázky pro zpravodaje\ruza%20a%20sviecka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brázky pro zpravodaje\ruza%20a%20sviecka_thumb.jpg"/>
                    <pic:cNvPicPr>
                      <a:picLocks noChangeAspect="1" noChangeArrowheads="1"/>
                    </pic:cNvPicPr>
                  </pic:nvPicPr>
                  <pic:blipFill>
                    <a:blip r:embed="rId46" cstate="print"/>
                    <a:srcRect/>
                    <a:stretch>
                      <a:fillRect/>
                    </a:stretch>
                  </pic:blipFill>
                  <pic:spPr bwMode="auto">
                    <a:xfrm>
                      <a:off x="0" y="0"/>
                      <a:ext cx="2441008" cy="1721782"/>
                    </a:xfrm>
                    <a:prstGeom prst="rect">
                      <a:avLst/>
                    </a:prstGeom>
                    <a:ln>
                      <a:noFill/>
                    </a:ln>
                    <a:effectLst>
                      <a:softEdge rad="112500"/>
                    </a:effectLst>
                  </pic:spPr>
                </pic:pic>
              </a:graphicData>
            </a:graphic>
          </wp:inline>
        </w:drawing>
      </w:r>
    </w:p>
    <w:p w:rsidR="009774C7" w:rsidRDefault="009774C7" w:rsidP="009774C7">
      <w:pPr>
        <w:pBdr>
          <w:bottom w:val="single" w:sz="6" w:space="1" w:color="auto"/>
        </w:pBdr>
        <w:spacing w:line="240" w:lineRule="atLeast"/>
        <w:contextualSpacing/>
        <w:rPr>
          <w:rFonts w:ascii="Times New Roman" w:hAnsi="Times New Roman" w:cs="Times New Roman"/>
          <w:sz w:val="20"/>
          <w:szCs w:val="20"/>
        </w:rPr>
      </w:pPr>
      <w:r w:rsidRPr="000940CA">
        <w:rPr>
          <w:rFonts w:ascii="Times New Roman" w:hAnsi="Times New Roman" w:cs="Times New Roman"/>
          <w:sz w:val="20"/>
          <w:szCs w:val="20"/>
        </w:rPr>
        <w:t>Paní Věra Pekařová (Pánková) působila na tehdejším MNV Zátor ve funkci tajemnice již od osmdesátých let. Činnost ukončila v listopadu 1998 odchodem do důchodu. Pro</w:t>
      </w:r>
      <w:r w:rsidR="00172729">
        <w:rPr>
          <w:rFonts w:ascii="Times New Roman" w:hAnsi="Times New Roman" w:cs="Times New Roman"/>
          <w:sz w:val="20"/>
          <w:szCs w:val="20"/>
        </w:rPr>
        <w:t xml:space="preserve"> vesnici vykonala mnoho dobrého.</w:t>
      </w:r>
      <w:r w:rsidRPr="000940CA">
        <w:rPr>
          <w:rFonts w:ascii="Times New Roman" w:hAnsi="Times New Roman" w:cs="Times New Roman"/>
          <w:sz w:val="20"/>
          <w:szCs w:val="20"/>
        </w:rPr>
        <w:t xml:space="preserve"> </w:t>
      </w:r>
      <w:r w:rsidR="00172729">
        <w:rPr>
          <w:rFonts w:ascii="Times New Roman" w:hAnsi="Times New Roman" w:cs="Times New Roman"/>
          <w:sz w:val="20"/>
          <w:szCs w:val="20"/>
        </w:rPr>
        <w:t>D</w:t>
      </w:r>
      <w:r>
        <w:rPr>
          <w:rFonts w:ascii="Times New Roman" w:hAnsi="Times New Roman" w:cs="Times New Roman"/>
          <w:sz w:val="20"/>
          <w:szCs w:val="20"/>
        </w:rPr>
        <w:t xml:space="preserve">íky své přátelské </w:t>
      </w:r>
      <w:r w:rsidRPr="000940CA">
        <w:rPr>
          <w:rFonts w:ascii="Times New Roman" w:hAnsi="Times New Roman" w:cs="Times New Roman"/>
          <w:sz w:val="20"/>
          <w:szCs w:val="20"/>
        </w:rPr>
        <w:t xml:space="preserve">a veselé povaze byla oblíbená a vítaná ve všech společenských organizacích. Byla dlouholetou aktivní členkou KSČM, ČČK, zahrádkářů </w:t>
      </w:r>
      <w:r>
        <w:rPr>
          <w:rFonts w:ascii="Times New Roman" w:hAnsi="Times New Roman" w:cs="Times New Roman"/>
          <w:sz w:val="20"/>
          <w:szCs w:val="20"/>
        </w:rPr>
        <w:t xml:space="preserve">              </w:t>
      </w:r>
      <w:r w:rsidRPr="000940CA">
        <w:rPr>
          <w:rFonts w:ascii="Times New Roman" w:hAnsi="Times New Roman" w:cs="Times New Roman"/>
          <w:sz w:val="20"/>
          <w:szCs w:val="20"/>
        </w:rPr>
        <w:t xml:space="preserve">a skalničkářů. Navštěvovala jubilanty, seniory v obci, pomáhala při organizaci akcí ČČK. Její památku uctila JSDH Obce Zátor, jejímž členem byla spoustu let, držením čestné stráže u rakve </w:t>
      </w:r>
      <w:r>
        <w:rPr>
          <w:rFonts w:ascii="Times New Roman" w:hAnsi="Times New Roman" w:cs="Times New Roman"/>
          <w:sz w:val="20"/>
          <w:szCs w:val="20"/>
        </w:rPr>
        <w:t xml:space="preserve">             </w:t>
      </w:r>
      <w:r w:rsidRPr="000940CA">
        <w:rPr>
          <w:rFonts w:ascii="Times New Roman" w:hAnsi="Times New Roman" w:cs="Times New Roman"/>
          <w:sz w:val="20"/>
          <w:szCs w:val="20"/>
        </w:rPr>
        <w:t>a minutou ticha a vzpomínkou  na výroční schůzi 23. listopadu. Její náhlé úmrtí se nás všech hluboce dotklo. S faktem, že již není mezi námi, se jen těžko smiřujem</w:t>
      </w:r>
      <w:r w:rsidR="00172729">
        <w:rPr>
          <w:rFonts w:ascii="Times New Roman" w:hAnsi="Times New Roman" w:cs="Times New Roman"/>
          <w:sz w:val="20"/>
          <w:szCs w:val="20"/>
        </w:rPr>
        <w:t>e.</w:t>
      </w:r>
    </w:p>
    <w:p w:rsidR="00171E22" w:rsidRDefault="00171E22" w:rsidP="009774C7">
      <w:pPr>
        <w:pBdr>
          <w:bottom w:val="single" w:sz="6" w:space="1" w:color="auto"/>
        </w:pBdr>
        <w:spacing w:line="240" w:lineRule="atLeast"/>
        <w:contextualSpacing/>
        <w:rPr>
          <w:rFonts w:ascii="Times New Roman" w:hAnsi="Times New Roman" w:cs="Times New Roman"/>
          <w:sz w:val="20"/>
          <w:szCs w:val="20"/>
        </w:rPr>
      </w:pPr>
    </w:p>
    <w:p w:rsidR="00172729" w:rsidRDefault="00171E22" w:rsidP="00171E22">
      <w:pPr>
        <w:pBdr>
          <w:bottom w:val="single" w:sz="6" w:space="1" w:color="auto"/>
        </w:pBdr>
        <w:spacing w:line="240" w:lineRule="atLeast"/>
        <w:contextualSpacing/>
        <w:jc w:val="center"/>
        <w:rPr>
          <w:rFonts w:ascii="Times New Roman" w:hAnsi="Times New Roman" w:cs="Times New Roman"/>
          <w:sz w:val="20"/>
          <w:szCs w:val="20"/>
        </w:rPr>
      </w:pPr>
      <w:r>
        <w:rPr>
          <w:rFonts w:ascii="Times New Roman" w:hAnsi="Times New Roman" w:cs="Times New Roman"/>
          <w:noProof/>
          <w:sz w:val="20"/>
          <w:szCs w:val="20"/>
          <w:lang w:eastAsia="cs-CZ"/>
        </w:rPr>
        <w:drawing>
          <wp:inline distT="0" distB="0" distL="0" distR="0">
            <wp:extent cx="3171190" cy="2115820"/>
            <wp:effectExtent l="19050" t="0" r="0" b="0"/>
            <wp:docPr id="51" name="obrázek 2" descr="F:\IMG_27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G_27706.jpg"/>
                    <pic:cNvPicPr>
                      <a:picLocks noChangeAspect="1" noChangeArrowheads="1"/>
                    </pic:cNvPicPr>
                  </pic:nvPicPr>
                  <pic:blipFill>
                    <a:blip r:embed="rId47" cstate="print"/>
                    <a:srcRect/>
                    <a:stretch>
                      <a:fillRect/>
                    </a:stretch>
                  </pic:blipFill>
                  <pic:spPr bwMode="auto">
                    <a:xfrm>
                      <a:off x="0" y="0"/>
                      <a:ext cx="3171190" cy="2115820"/>
                    </a:xfrm>
                    <a:prstGeom prst="rect">
                      <a:avLst/>
                    </a:prstGeom>
                    <a:noFill/>
                    <a:ln w="9525">
                      <a:noFill/>
                      <a:miter lim="800000"/>
                      <a:headEnd/>
                      <a:tailEnd/>
                    </a:ln>
                  </pic:spPr>
                </pic:pic>
              </a:graphicData>
            </a:graphic>
          </wp:inline>
        </w:drawing>
      </w:r>
    </w:p>
    <w:p w:rsidR="00171E22" w:rsidRDefault="00171E22" w:rsidP="00BA6271">
      <w:pPr>
        <w:spacing w:before="120" w:line="240" w:lineRule="atLeast"/>
        <w:contextualSpacing/>
        <w:jc w:val="left"/>
        <w:rPr>
          <w:rFonts w:ascii="Times New Roman" w:hAnsi="Times New Roman" w:cs="Times New Roman"/>
          <w:sz w:val="18"/>
          <w:szCs w:val="18"/>
        </w:rPr>
      </w:pPr>
    </w:p>
    <w:p w:rsidR="00294CAE" w:rsidRPr="00171E22" w:rsidRDefault="00294CAE" w:rsidP="00BA6271">
      <w:pPr>
        <w:spacing w:before="120" w:line="240" w:lineRule="atLeast"/>
        <w:contextualSpacing/>
        <w:jc w:val="left"/>
        <w:rPr>
          <w:rFonts w:ascii="Times New Roman" w:hAnsi="Times New Roman" w:cs="Times New Roman"/>
          <w:sz w:val="18"/>
          <w:szCs w:val="18"/>
        </w:rPr>
      </w:pPr>
      <w:r w:rsidRPr="00171E22">
        <w:rPr>
          <w:rFonts w:ascii="Times New Roman" w:hAnsi="Times New Roman" w:cs="Times New Roman"/>
          <w:sz w:val="18"/>
          <w:szCs w:val="18"/>
        </w:rPr>
        <w:t>Zpravodaj vychází pravidelně každý sudý měsíc v posledním týdnu ZDARMA.</w:t>
      </w:r>
    </w:p>
    <w:p w:rsidR="00294CAE" w:rsidRPr="00171E22" w:rsidRDefault="00294CAE" w:rsidP="00BA6271">
      <w:pPr>
        <w:spacing w:before="120" w:line="240" w:lineRule="atLeast"/>
        <w:contextualSpacing/>
        <w:rPr>
          <w:rFonts w:ascii="Times New Roman" w:hAnsi="Times New Roman" w:cs="Times New Roman"/>
          <w:sz w:val="18"/>
          <w:szCs w:val="18"/>
        </w:rPr>
      </w:pPr>
      <w:r w:rsidRPr="00171E22">
        <w:rPr>
          <w:rFonts w:ascii="Times New Roman" w:hAnsi="Times New Roman" w:cs="Times New Roman"/>
          <w:sz w:val="18"/>
          <w:szCs w:val="18"/>
        </w:rPr>
        <w:t xml:space="preserve">Do 15. dne každého sudého měsíce lze podávat návrhy na příspěvky v tištěné podobě do kanceláře OÚ Zátor, nebo elektronicky  na e-mail: obec zator.cz, inzerce - po dohodě za úplatu.   </w:t>
      </w:r>
    </w:p>
    <w:p w:rsidR="00294CAE" w:rsidRPr="00171E22" w:rsidRDefault="00294CAE" w:rsidP="00BA6271">
      <w:pPr>
        <w:spacing w:before="120" w:line="240" w:lineRule="atLeast"/>
        <w:contextualSpacing/>
        <w:rPr>
          <w:rFonts w:ascii="Times New Roman" w:hAnsi="Times New Roman" w:cs="Times New Roman"/>
          <w:sz w:val="18"/>
          <w:szCs w:val="18"/>
        </w:rPr>
      </w:pPr>
      <w:r w:rsidRPr="00171E22">
        <w:rPr>
          <w:rFonts w:ascii="Times New Roman" w:hAnsi="Times New Roman" w:cs="Times New Roman"/>
          <w:sz w:val="18"/>
          <w:szCs w:val="18"/>
        </w:rPr>
        <w:t xml:space="preserve">Informace o obci Zátor na </w:t>
      </w:r>
      <w:hyperlink r:id="rId48" w:history="1">
        <w:r w:rsidRPr="00171E22">
          <w:rPr>
            <w:rStyle w:val="Hypertextovodkaz"/>
            <w:rFonts w:ascii="Times New Roman" w:hAnsi="Times New Roman" w:cs="Times New Roman"/>
            <w:sz w:val="18"/>
            <w:szCs w:val="18"/>
          </w:rPr>
          <w:t>www.zator.cz</w:t>
        </w:r>
      </w:hyperlink>
      <w:r w:rsidRPr="00171E22">
        <w:rPr>
          <w:rFonts w:ascii="Times New Roman" w:hAnsi="Times New Roman" w:cs="Times New Roman"/>
          <w:sz w:val="18"/>
          <w:szCs w:val="18"/>
        </w:rPr>
        <w:t xml:space="preserve">. </w:t>
      </w:r>
    </w:p>
    <w:p w:rsidR="00294CAE" w:rsidRPr="00171E22" w:rsidRDefault="00294CAE" w:rsidP="00BA6271">
      <w:pPr>
        <w:spacing w:before="120" w:line="240" w:lineRule="atLeast"/>
        <w:contextualSpacing/>
        <w:rPr>
          <w:rFonts w:ascii="Times New Roman" w:hAnsi="Times New Roman" w:cs="Times New Roman"/>
          <w:sz w:val="18"/>
          <w:szCs w:val="18"/>
        </w:rPr>
      </w:pPr>
      <w:r w:rsidRPr="00171E22">
        <w:rPr>
          <w:rFonts w:ascii="Times New Roman" w:hAnsi="Times New Roman" w:cs="Times New Roman"/>
          <w:sz w:val="18"/>
          <w:szCs w:val="18"/>
        </w:rPr>
        <w:t>Zátorský zpravodaj vydává: OÚ Zátor, vychází: 1x za dva měsíce</w:t>
      </w:r>
    </w:p>
    <w:p w:rsidR="00294CAE" w:rsidRPr="00171E22" w:rsidRDefault="00294CAE" w:rsidP="00BA6271">
      <w:pPr>
        <w:spacing w:before="120" w:line="240" w:lineRule="atLeast"/>
        <w:contextualSpacing/>
        <w:rPr>
          <w:rFonts w:ascii="Times New Roman" w:hAnsi="Times New Roman" w:cs="Times New Roman"/>
          <w:sz w:val="18"/>
          <w:szCs w:val="18"/>
        </w:rPr>
      </w:pPr>
      <w:r w:rsidRPr="00171E22">
        <w:rPr>
          <w:rFonts w:ascii="Times New Roman" w:hAnsi="Times New Roman" w:cs="Times New Roman"/>
          <w:sz w:val="18"/>
          <w:szCs w:val="18"/>
        </w:rPr>
        <w:t>redakční rada: Salome Sýkorová, Jana Kadlčíková</w:t>
      </w:r>
    </w:p>
    <w:p w:rsidR="00294CAE" w:rsidRPr="00171E22" w:rsidRDefault="00294CAE" w:rsidP="00BA6271">
      <w:pPr>
        <w:spacing w:before="120" w:line="240" w:lineRule="atLeast"/>
        <w:contextualSpacing/>
        <w:rPr>
          <w:rFonts w:ascii="Times New Roman" w:hAnsi="Times New Roman" w:cs="Times New Roman"/>
          <w:sz w:val="18"/>
          <w:szCs w:val="18"/>
        </w:rPr>
      </w:pPr>
      <w:r w:rsidRPr="00171E22">
        <w:rPr>
          <w:rFonts w:ascii="Times New Roman" w:hAnsi="Times New Roman" w:cs="Times New Roman"/>
          <w:sz w:val="18"/>
          <w:szCs w:val="18"/>
        </w:rPr>
        <w:t>povoleno MK ČR pod ev. č. : E14440</w:t>
      </w:r>
    </w:p>
    <w:p w:rsidR="0076172A" w:rsidRPr="00171E22" w:rsidRDefault="0076172A" w:rsidP="00CE16EF">
      <w:pPr>
        <w:spacing w:line="276" w:lineRule="auto"/>
        <w:jc w:val="left"/>
        <w:rPr>
          <w:rFonts w:ascii="Times New Roman" w:hAnsi="Times New Roman" w:cs="Times New Roman"/>
          <w:sz w:val="18"/>
          <w:szCs w:val="18"/>
        </w:rPr>
      </w:pPr>
    </w:p>
    <w:sectPr w:rsidR="0076172A" w:rsidRPr="00171E22" w:rsidSect="00CA7F1C">
      <w:footerReference w:type="even" r:id="rId49"/>
      <w:footerReference w:type="default" r:id="rId50"/>
      <w:headerReference w:type="first" r:id="rId51"/>
      <w:footerReference w:type="first" r:id="rId52"/>
      <w:pgSz w:w="11906" w:h="16838"/>
      <w:pgMar w:top="720" w:right="454" w:bottom="720" w:left="454" w:header="2155" w:footer="284" w:gutter="0"/>
      <w:cols w:num="2" w:sep="1" w:space="567"/>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3B5E" w:rsidRDefault="00B93B5E" w:rsidP="00D41C34">
      <w:pPr>
        <w:spacing w:after="0" w:line="240" w:lineRule="auto"/>
      </w:pPr>
      <w:r>
        <w:separator/>
      </w:r>
    </w:p>
  </w:endnote>
  <w:endnote w:type="continuationSeparator" w:id="0">
    <w:p w:rsidR="00B93B5E" w:rsidRDefault="00B93B5E" w:rsidP="00D41C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20002A87" w:usb1="80000000" w:usb2="00000008" w:usb3="00000000" w:csb0="000001F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6472"/>
      <w:docPartObj>
        <w:docPartGallery w:val="Page Numbers (Bottom of Page)"/>
        <w:docPartUnique/>
      </w:docPartObj>
    </w:sdtPr>
    <w:sdtContent>
      <w:p w:rsidR="00CB7222" w:rsidRDefault="0060410B">
        <w:pPr>
          <w:pStyle w:val="Zpat"/>
          <w:jc w:val="center"/>
        </w:pPr>
        <w:fldSimple w:instr=" PAGE   \* MERGEFORMAT ">
          <w:r w:rsidR="00CB7222">
            <w:rPr>
              <w:noProof/>
            </w:rPr>
            <w:t>10</w:t>
          </w:r>
        </w:fldSimple>
      </w:p>
    </w:sdtContent>
  </w:sdt>
  <w:p w:rsidR="00CB7222" w:rsidRDefault="00CB7222">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6473"/>
      <w:docPartObj>
        <w:docPartGallery w:val="Page Numbers (Bottom of Page)"/>
        <w:docPartUnique/>
      </w:docPartObj>
    </w:sdtPr>
    <w:sdtContent>
      <w:p w:rsidR="00CB7222" w:rsidRDefault="0060410B">
        <w:pPr>
          <w:pStyle w:val="Zpat"/>
          <w:jc w:val="right"/>
        </w:pPr>
        <w:fldSimple w:instr=" PAGE   \* MERGEFORMAT ">
          <w:r w:rsidR="00CD3A69">
            <w:rPr>
              <w:noProof/>
            </w:rPr>
            <w:t>8</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222" w:rsidRDefault="0060410B">
    <w:pPr>
      <w:pStyle w:val="Zpat"/>
    </w:pPr>
    <w:r>
      <w:rPr>
        <w:noProof/>
        <w:lang w:eastAsia="cs-CZ"/>
      </w:rPr>
      <w:pict>
        <v:shapetype id="_x0000_t202" coordsize="21600,21600" o:spt="202" path="m,l,21600r21600,l21600,xe">
          <v:stroke joinstyle="miter"/>
          <v:path gradientshapeok="t" o:connecttype="rect"/>
        </v:shapetype>
        <v:shape id="_x0000_s1029" type="#_x0000_t202" style="position:absolute;left:0;text-align:left;margin-left:306.25pt;margin-top:-332.05pt;width:106.5pt;height:7.15pt;z-index:251659264">
          <v:textbox>
            <w:txbxContent>
              <w:p w:rsidR="00CB7222" w:rsidRDefault="00CB7222"/>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3B5E" w:rsidRDefault="00B93B5E" w:rsidP="00D41C34">
      <w:pPr>
        <w:spacing w:after="0" w:line="240" w:lineRule="auto"/>
      </w:pPr>
      <w:r>
        <w:separator/>
      </w:r>
    </w:p>
  </w:footnote>
  <w:footnote w:type="continuationSeparator" w:id="0">
    <w:p w:rsidR="00B93B5E" w:rsidRDefault="00B93B5E" w:rsidP="00D41C3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222" w:rsidRDefault="0060410B">
    <w:pPr>
      <w:pStyle w:val="Zhlav"/>
    </w:pPr>
    <w:r>
      <w:rPr>
        <w:noProof/>
        <w:lang w:eastAsia="cs-CZ"/>
      </w:rPr>
      <w:pict>
        <v:shapetype id="_x0000_t202" coordsize="21600,21600" o:spt="202" path="m,l,21600r21600,l21600,xe">
          <v:stroke joinstyle="miter"/>
          <v:path gradientshapeok="t" o:connecttype="rect"/>
        </v:shapetype>
        <v:shape id="_x0000_s1027" type="#_x0000_t202" style="position:absolute;left:0;text-align:left;margin-left:-24.75pt;margin-top:-112.25pt;width:606.8pt;height:126pt;z-index:251658240" filled="f" fillcolor="#ffc000">
          <v:textbox style="mso-next-textbox:#_x0000_s1027">
            <w:txbxContent>
              <w:p w:rsidR="00CB7222" w:rsidRPr="00006EED" w:rsidRDefault="00CB7222" w:rsidP="007D007D">
                <w:pPr>
                  <w:pStyle w:val="Zhlav"/>
                  <w:tabs>
                    <w:tab w:val="left" w:pos="3544"/>
                  </w:tabs>
                  <w:spacing w:line="240" w:lineRule="atLeast"/>
                  <w:rPr>
                    <w:rFonts w:ascii="Forte" w:hAnsi="Forte"/>
                    <w:noProof/>
                    <w:color w:val="4F6228" w:themeColor="accent3" w:themeShade="80"/>
                    <w:sz w:val="72"/>
                    <w:szCs w:val="72"/>
                  </w:rPr>
                </w:pPr>
                <w:r>
                  <w:rPr>
                    <w:rFonts w:ascii="Forte" w:hAnsi="Forte"/>
                    <w:noProof/>
                    <w:color w:val="4F6228" w:themeColor="accent3" w:themeShade="80"/>
                    <w:sz w:val="72"/>
                    <w:szCs w:val="72"/>
                  </w:rPr>
                  <w:t xml:space="preserve">    </w:t>
                </w:r>
                <w:r w:rsidRPr="007D007D">
                  <w:rPr>
                    <w:rFonts w:ascii="Forte" w:hAnsi="Forte"/>
                    <w:noProof/>
                    <w:color w:val="4F6228" w:themeColor="accent3" w:themeShade="80"/>
                    <w:sz w:val="72"/>
                    <w:szCs w:val="72"/>
                  </w:rPr>
                  <w:t>ZÁTORSKÝ ZPRAVODAJ</w:t>
                </w:r>
                <w:r w:rsidR="000363FA">
                  <w:rPr>
                    <w:rFonts w:ascii="Forte" w:hAnsi="Forte"/>
                    <w:noProof/>
                    <w:color w:val="4F6228" w:themeColor="accent3" w:themeShade="80"/>
                    <w:sz w:val="72"/>
                    <w:szCs w:val="72"/>
                  </w:rPr>
                  <w:t xml:space="preserve">  </w:t>
                </w:r>
                <w:r w:rsidRPr="00006EED">
                  <w:rPr>
                    <w:rFonts w:ascii="Forte" w:hAnsi="Forte"/>
                    <w:noProof/>
                    <w:color w:val="4F6228" w:themeColor="accent3" w:themeShade="80"/>
                    <w:sz w:val="72"/>
                    <w:szCs w:val="72"/>
                  </w:rPr>
                  <w:t xml:space="preserve">     </w:t>
                </w:r>
                <w:r w:rsidRPr="00064EE2">
                  <w:rPr>
                    <w:rFonts w:ascii="Forte" w:hAnsi="Forte"/>
                    <w:noProof/>
                    <w:color w:val="4F6228" w:themeColor="accent3" w:themeShade="80"/>
                    <w:sz w:val="72"/>
                    <w:szCs w:val="72"/>
                    <w:lang w:eastAsia="cs-CZ"/>
                  </w:rPr>
                  <w:drawing>
                    <wp:inline distT="0" distB="0" distL="0" distR="0">
                      <wp:extent cx="811700" cy="967154"/>
                      <wp:effectExtent l="19050" t="0" r="7450" b="0"/>
                      <wp:docPr id="7" name="obrázek 1" descr="G:\FOTOGRAFIE TÉMATICKY\SALA-FOTKY\loga\logo Zát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TOGRAFIE TÉMATICKY\SALA-FOTKY\loga\logo Zátora.jpg"/>
                              <pic:cNvPicPr>
                                <a:picLocks noChangeAspect="1" noChangeArrowheads="1"/>
                              </pic:cNvPicPr>
                            </pic:nvPicPr>
                            <pic:blipFill>
                              <a:blip r:embed="rId1" cstate="print"/>
                              <a:srcRect/>
                              <a:stretch>
                                <a:fillRect/>
                              </a:stretch>
                            </pic:blipFill>
                            <pic:spPr bwMode="auto">
                              <a:xfrm>
                                <a:off x="0" y="0"/>
                                <a:ext cx="812223" cy="967777"/>
                              </a:xfrm>
                              <a:prstGeom prst="rect">
                                <a:avLst/>
                              </a:prstGeom>
                              <a:noFill/>
                              <a:ln w="9525">
                                <a:noFill/>
                                <a:miter lim="800000"/>
                                <a:headEnd/>
                                <a:tailEnd/>
                              </a:ln>
                            </pic:spPr>
                          </pic:pic>
                        </a:graphicData>
                      </a:graphic>
                    </wp:inline>
                  </w:drawing>
                </w:r>
                <w:r w:rsidRPr="00006EED">
                  <w:rPr>
                    <w:rFonts w:ascii="Forte" w:hAnsi="Forte"/>
                    <w:noProof/>
                    <w:color w:val="4F6228" w:themeColor="accent3" w:themeShade="80"/>
                    <w:sz w:val="72"/>
                    <w:szCs w:val="72"/>
                  </w:rPr>
                  <w:t xml:space="preserve"> </w:t>
                </w:r>
                <w:r>
                  <w:rPr>
                    <w:rFonts w:ascii="Forte" w:hAnsi="Forte"/>
                    <w:noProof/>
                    <w:color w:val="4F6228" w:themeColor="accent3" w:themeShade="80"/>
                    <w:sz w:val="72"/>
                    <w:szCs w:val="72"/>
                  </w:rPr>
                  <w:t xml:space="preserve"> </w:t>
                </w:r>
                <w:r w:rsidRPr="00006EED">
                  <w:rPr>
                    <w:rFonts w:ascii="Forte" w:hAnsi="Forte"/>
                    <w:noProof/>
                    <w:color w:val="4F6228" w:themeColor="accent3" w:themeShade="80"/>
                    <w:sz w:val="72"/>
                    <w:szCs w:val="72"/>
                  </w:rPr>
                  <w:t xml:space="preserve">             </w:t>
                </w:r>
              </w:p>
              <w:p w:rsidR="00CB7222" w:rsidRPr="00006EED" w:rsidRDefault="00CB7222" w:rsidP="007D007D">
                <w:pPr>
                  <w:spacing w:line="240" w:lineRule="atLeast"/>
                  <w:jc w:val="left"/>
                  <w:rPr>
                    <w:sz w:val="72"/>
                    <w:szCs w:val="72"/>
                  </w:rPr>
                </w:pPr>
                <w:r>
                  <w:rPr>
                    <w:rFonts w:ascii="Forte" w:hAnsi="Forte"/>
                    <w:noProof/>
                    <w:color w:val="4F6228" w:themeColor="accent3" w:themeShade="80"/>
                    <w:sz w:val="60"/>
                    <w:szCs w:val="60"/>
                  </w:rPr>
                  <w:t xml:space="preserve">                         </w:t>
                </w:r>
                <w:r w:rsidR="000363FA">
                  <w:rPr>
                    <w:rFonts w:ascii="Forte" w:hAnsi="Forte"/>
                    <w:noProof/>
                    <w:color w:val="4F6228" w:themeColor="accent3" w:themeShade="80"/>
                    <w:sz w:val="60"/>
                    <w:szCs w:val="60"/>
                  </w:rPr>
                  <w:t xml:space="preserve">                              </w:t>
                </w:r>
                <w:r>
                  <w:rPr>
                    <w:rFonts w:ascii="Forte" w:hAnsi="Forte"/>
                    <w:noProof/>
                    <w:color w:val="4F6228" w:themeColor="accent3" w:themeShade="80"/>
                    <w:sz w:val="60"/>
                    <w:szCs w:val="60"/>
                  </w:rPr>
                  <w:t xml:space="preserve">    63/2013</w:t>
                </w:r>
              </w:p>
              <w:p w:rsidR="00CB7222" w:rsidRDefault="00CB7222"/>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61F4B"/>
    <w:multiLevelType w:val="hybridMultilevel"/>
    <w:tmpl w:val="B900DC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C710970"/>
    <w:multiLevelType w:val="hybridMultilevel"/>
    <w:tmpl w:val="4DF4F5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D047AF4"/>
    <w:multiLevelType w:val="hybridMultilevel"/>
    <w:tmpl w:val="A6081718"/>
    <w:lvl w:ilvl="0" w:tplc="04050001">
      <w:start w:val="1"/>
      <w:numFmt w:val="bullet"/>
      <w:lvlText w:val=""/>
      <w:lvlJc w:val="left"/>
      <w:pPr>
        <w:ind w:left="720" w:hanging="360"/>
      </w:pPr>
      <w:rPr>
        <w:rFonts w:ascii="Symbol" w:hAnsi="Symbol" w:hint="default"/>
      </w:rPr>
    </w:lvl>
    <w:lvl w:ilvl="1" w:tplc="EDA80860">
      <w:numFmt w:val="bullet"/>
      <w:lvlText w:val="-"/>
      <w:lvlJc w:val="left"/>
      <w:pPr>
        <w:ind w:left="1440" w:hanging="360"/>
      </w:pPr>
      <w:rPr>
        <w:rFonts w:ascii="Times New Roman" w:eastAsiaTheme="minorHAnsi"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DCB458E"/>
    <w:multiLevelType w:val="hybridMultilevel"/>
    <w:tmpl w:val="875A1C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E5D3B3F"/>
    <w:multiLevelType w:val="hybridMultilevel"/>
    <w:tmpl w:val="ACE8B7F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EC0169A"/>
    <w:multiLevelType w:val="hybridMultilevel"/>
    <w:tmpl w:val="99A622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FDC18DE"/>
    <w:multiLevelType w:val="hybridMultilevel"/>
    <w:tmpl w:val="18D860A8"/>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0486015"/>
    <w:multiLevelType w:val="hybridMultilevel"/>
    <w:tmpl w:val="80B0528A"/>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8">
    <w:nsid w:val="11AB0830"/>
    <w:multiLevelType w:val="hybridMultilevel"/>
    <w:tmpl w:val="9A8EE1F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1D71CC7"/>
    <w:multiLevelType w:val="multilevel"/>
    <w:tmpl w:val="77601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23245AC"/>
    <w:multiLevelType w:val="hybridMultilevel"/>
    <w:tmpl w:val="1A14CF9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25D38A8"/>
    <w:multiLevelType w:val="multilevel"/>
    <w:tmpl w:val="828CB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001EDB"/>
    <w:multiLevelType w:val="hybridMultilevel"/>
    <w:tmpl w:val="8DCE939A"/>
    <w:lvl w:ilvl="0" w:tplc="8E68C16A">
      <w:start w:val="2006"/>
      <w:numFmt w:val="bullet"/>
      <w:lvlText w:val="-"/>
      <w:lvlJc w:val="left"/>
      <w:pPr>
        <w:tabs>
          <w:tab w:val="num" w:pos="720"/>
        </w:tabs>
        <w:ind w:left="720" w:hanging="360"/>
      </w:pPr>
      <w:rPr>
        <w:rFonts w:ascii="Tahoma" w:eastAsia="Times New Roman" w:hAnsi="Tahoma" w:cs="Tahoma"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ABE10C2"/>
    <w:multiLevelType w:val="hybridMultilevel"/>
    <w:tmpl w:val="22EE4D40"/>
    <w:lvl w:ilvl="0" w:tplc="04050001">
      <w:start w:val="1"/>
      <w:numFmt w:val="bullet"/>
      <w:lvlText w:val=""/>
      <w:lvlJc w:val="left"/>
      <w:pPr>
        <w:ind w:left="785" w:hanging="360"/>
      </w:pPr>
      <w:rPr>
        <w:rFonts w:ascii="Symbol" w:hAnsi="Symbol" w:hint="default"/>
      </w:rPr>
    </w:lvl>
    <w:lvl w:ilvl="1" w:tplc="04050003" w:tentative="1">
      <w:start w:val="1"/>
      <w:numFmt w:val="bullet"/>
      <w:lvlText w:val="o"/>
      <w:lvlJc w:val="left"/>
      <w:pPr>
        <w:ind w:left="1505" w:hanging="360"/>
      </w:pPr>
      <w:rPr>
        <w:rFonts w:ascii="Courier New" w:hAnsi="Courier New" w:cs="Courier New" w:hint="default"/>
      </w:rPr>
    </w:lvl>
    <w:lvl w:ilvl="2" w:tplc="04050005" w:tentative="1">
      <w:start w:val="1"/>
      <w:numFmt w:val="bullet"/>
      <w:lvlText w:val=""/>
      <w:lvlJc w:val="left"/>
      <w:pPr>
        <w:ind w:left="2225" w:hanging="360"/>
      </w:pPr>
      <w:rPr>
        <w:rFonts w:ascii="Wingdings" w:hAnsi="Wingdings" w:hint="default"/>
      </w:rPr>
    </w:lvl>
    <w:lvl w:ilvl="3" w:tplc="04050001" w:tentative="1">
      <w:start w:val="1"/>
      <w:numFmt w:val="bullet"/>
      <w:lvlText w:val=""/>
      <w:lvlJc w:val="left"/>
      <w:pPr>
        <w:ind w:left="2945" w:hanging="360"/>
      </w:pPr>
      <w:rPr>
        <w:rFonts w:ascii="Symbol" w:hAnsi="Symbol" w:hint="default"/>
      </w:rPr>
    </w:lvl>
    <w:lvl w:ilvl="4" w:tplc="04050003" w:tentative="1">
      <w:start w:val="1"/>
      <w:numFmt w:val="bullet"/>
      <w:lvlText w:val="o"/>
      <w:lvlJc w:val="left"/>
      <w:pPr>
        <w:ind w:left="3665" w:hanging="360"/>
      </w:pPr>
      <w:rPr>
        <w:rFonts w:ascii="Courier New" w:hAnsi="Courier New" w:cs="Courier New" w:hint="default"/>
      </w:rPr>
    </w:lvl>
    <w:lvl w:ilvl="5" w:tplc="04050005" w:tentative="1">
      <w:start w:val="1"/>
      <w:numFmt w:val="bullet"/>
      <w:lvlText w:val=""/>
      <w:lvlJc w:val="left"/>
      <w:pPr>
        <w:ind w:left="4385" w:hanging="360"/>
      </w:pPr>
      <w:rPr>
        <w:rFonts w:ascii="Wingdings" w:hAnsi="Wingdings" w:hint="default"/>
      </w:rPr>
    </w:lvl>
    <w:lvl w:ilvl="6" w:tplc="04050001" w:tentative="1">
      <w:start w:val="1"/>
      <w:numFmt w:val="bullet"/>
      <w:lvlText w:val=""/>
      <w:lvlJc w:val="left"/>
      <w:pPr>
        <w:ind w:left="5105" w:hanging="360"/>
      </w:pPr>
      <w:rPr>
        <w:rFonts w:ascii="Symbol" w:hAnsi="Symbol" w:hint="default"/>
      </w:rPr>
    </w:lvl>
    <w:lvl w:ilvl="7" w:tplc="04050003" w:tentative="1">
      <w:start w:val="1"/>
      <w:numFmt w:val="bullet"/>
      <w:lvlText w:val="o"/>
      <w:lvlJc w:val="left"/>
      <w:pPr>
        <w:ind w:left="5825" w:hanging="360"/>
      </w:pPr>
      <w:rPr>
        <w:rFonts w:ascii="Courier New" w:hAnsi="Courier New" w:cs="Courier New" w:hint="default"/>
      </w:rPr>
    </w:lvl>
    <w:lvl w:ilvl="8" w:tplc="04050005" w:tentative="1">
      <w:start w:val="1"/>
      <w:numFmt w:val="bullet"/>
      <w:lvlText w:val=""/>
      <w:lvlJc w:val="left"/>
      <w:pPr>
        <w:ind w:left="6545" w:hanging="360"/>
      </w:pPr>
      <w:rPr>
        <w:rFonts w:ascii="Wingdings" w:hAnsi="Wingdings" w:hint="default"/>
      </w:rPr>
    </w:lvl>
  </w:abstractNum>
  <w:abstractNum w:abstractNumId="14">
    <w:nsid w:val="1E054FC7"/>
    <w:multiLevelType w:val="hybridMultilevel"/>
    <w:tmpl w:val="DFA2CDDA"/>
    <w:lvl w:ilvl="0" w:tplc="B0FC4A98">
      <w:start w:val="3"/>
      <w:numFmt w:val="upperRoman"/>
      <w:lvlText w:val="%1."/>
      <w:lvlJc w:val="left"/>
      <w:pPr>
        <w:ind w:left="1429" w:hanging="720"/>
      </w:pPr>
      <w:rPr>
        <w:rFonts w:hint="default"/>
        <w:b/>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5">
    <w:nsid w:val="1F000AC7"/>
    <w:multiLevelType w:val="hybridMultilevel"/>
    <w:tmpl w:val="456A57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D7F1AEE"/>
    <w:multiLevelType w:val="hybridMultilevel"/>
    <w:tmpl w:val="85CEC0D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2DF66032"/>
    <w:multiLevelType w:val="hybridMultilevel"/>
    <w:tmpl w:val="C112682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2EC167A5"/>
    <w:multiLevelType w:val="hybridMultilevel"/>
    <w:tmpl w:val="6A06F29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419408F6"/>
    <w:multiLevelType w:val="hybridMultilevel"/>
    <w:tmpl w:val="D4E4A8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425900CC"/>
    <w:multiLevelType w:val="hybridMultilevel"/>
    <w:tmpl w:val="A57C306C"/>
    <w:lvl w:ilvl="0" w:tplc="04050005">
      <w:start w:val="1"/>
      <w:numFmt w:val="bullet"/>
      <w:lvlText w:val=""/>
      <w:lvlJc w:val="left"/>
      <w:pPr>
        <w:ind w:left="3240" w:hanging="360"/>
      </w:pPr>
      <w:rPr>
        <w:rFonts w:ascii="Wingdings" w:hAnsi="Wingdings" w:hint="default"/>
      </w:rPr>
    </w:lvl>
    <w:lvl w:ilvl="1" w:tplc="04050003" w:tentative="1">
      <w:start w:val="1"/>
      <w:numFmt w:val="bullet"/>
      <w:lvlText w:val="o"/>
      <w:lvlJc w:val="left"/>
      <w:pPr>
        <w:ind w:left="3960" w:hanging="360"/>
      </w:pPr>
      <w:rPr>
        <w:rFonts w:ascii="Courier New" w:hAnsi="Courier New" w:cs="Courier New" w:hint="default"/>
      </w:rPr>
    </w:lvl>
    <w:lvl w:ilvl="2" w:tplc="04050005" w:tentative="1">
      <w:start w:val="1"/>
      <w:numFmt w:val="bullet"/>
      <w:lvlText w:val=""/>
      <w:lvlJc w:val="left"/>
      <w:pPr>
        <w:ind w:left="4680" w:hanging="360"/>
      </w:pPr>
      <w:rPr>
        <w:rFonts w:ascii="Wingdings" w:hAnsi="Wingdings" w:hint="default"/>
      </w:rPr>
    </w:lvl>
    <w:lvl w:ilvl="3" w:tplc="04050001" w:tentative="1">
      <w:start w:val="1"/>
      <w:numFmt w:val="bullet"/>
      <w:lvlText w:val=""/>
      <w:lvlJc w:val="left"/>
      <w:pPr>
        <w:ind w:left="5400" w:hanging="360"/>
      </w:pPr>
      <w:rPr>
        <w:rFonts w:ascii="Symbol" w:hAnsi="Symbol" w:hint="default"/>
      </w:rPr>
    </w:lvl>
    <w:lvl w:ilvl="4" w:tplc="04050003" w:tentative="1">
      <w:start w:val="1"/>
      <w:numFmt w:val="bullet"/>
      <w:lvlText w:val="o"/>
      <w:lvlJc w:val="left"/>
      <w:pPr>
        <w:ind w:left="6120" w:hanging="360"/>
      </w:pPr>
      <w:rPr>
        <w:rFonts w:ascii="Courier New" w:hAnsi="Courier New" w:cs="Courier New" w:hint="default"/>
      </w:rPr>
    </w:lvl>
    <w:lvl w:ilvl="5" w:tplc="04050005" w:tentative="1">
      <w:start w:val="1"/>
      <w:numFmt w:val="bullet"/>
      <w:lvlText w:val=""/>
      <w:lvlJc w:val="left"/>
      <w:pPr>
        <w:ind w:left="6840" w:hanging="360"/>
      </w:pPr>
      <w:rPr>
        <w:rFonts w:ascii="Wingdings" w:hAnsi="Wingdings" w:hint="default"/>
      </w:rPr>
    </w:lvl>
    <w:lvl w:ilvl="6" w:tplc="04050001" w:tentative="1">
      <w:start w:val="1"/>
      <w:numFmt w:val="bullet"/>
      <w:lvlText w:val=""/>
      <w:lvlJc w:val="left"/>
      <w:pPr>
        <w:ind w:left="7560" w:hanging="360"/>
      </w:pPr>
      <w:rPr>
        <w:rFonts w:ascii="Symbol" w:hAnsi="Symbol" w:hint="default"/>
      </w:rPr>
    </w:lvl>
    <w:lvl w:ilvl="7" w:tplc="04050003" w:tentative="1">
      <w:start w:val="1"/>
      <w:numFmt w:val="bullet"/>
      <w:lvlText w:val="o"/>
      <w:lvlJc w:val="left"/>
      <w:pPr>
        <w:ind w:left="8280" w:hanging="360"/>
      </w:pPr>
      <w:rPr>
        <w:rFonts w:ascii="Courier New" w:hAnsi="Courier New" w:cs="Courier New" w:hint="default"/>
      </w:rPr>
    </w:lvl>
    <w:lvl w:ilvl="8" w:tplc="04050005" w:tentative="1">
      <w:start w:val="1"/>
      <w:numFmt w:val="bullet"/>
      <w:lvlText w:val=""/>
      <w:lvlJc w:val="left"/>
      <w:pPr>
        <w:ind w:left="9000" w:hanging="360"/>
      </w:pPr>
      <w:rPr>
        <w:rFonts w:ascii="Wingdings" w:hAnsi="Wingdings" w:hint="default"/>
      </w:rPr>
    </w:lvl>
  </w:abstractNum>
  <w:abstractNum w:abstractNumId="21">
    <w:nsid w:val="4373477C"/>
    <w:multiLevelType w:val="hybridMultilevel"/>
    <w:tmpl w:val="A4B2D7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43CA530B"/>
    <w:multiLevelType w:val="hybridMultilevel"/>
    <w:tmpl w:val="97A045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48245203"/>
    <w:multiLevelType w:val="hybridMultilevel"/>
    <w:tmpl w:val="10584F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4D0A37C1"/>
    <w:multiLevelType w:val="hybridMultilevel"/>
    <w:tmpl w:val="5E66F13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4EFC63DD"/>
    <w:multiLevelType w:val="hybridMultilevel"/>
    <w:tmpl w:val="CFFED4A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50521B11"/>
    <w:multiLevelType w:val="hybridMultilevel"/>
    <w:tmpl w:val="E88499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56954A11"/>
    <w:multiLevelType w:val="hybridMultilevel"/>
    <w:tmpl w:val="177E7C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5F934786"/>
    <w:multiLevelType w:val="multilevel"/>
    <w:tmpl w:val="217CD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3422D75"/>
    <w:multiLevelType w:val="multilevel"/>
    <w:tmpl w:val="2482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4167538"/>
    <w:multiLevelType w:val="hybridMultilevel"/>
    <w:tmpl w:val="5C34B9F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67987DF9"/>
    <w:multiLevelType w:val="multilevel"/>
    <w:tmpl w:val="B7E8C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BCB17AC"/>
    <w:multiLevelType w:val="hybridMultilevel"/>
    <w:tmpl w:val="B038EEC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6D471D61"/>
    <w:multiLevelType w:val="hybridMultilevel"/>
    <w:tmpl w:val="90D84A2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70523B21"/>
    <w:multiLevelType w:val="multilevel"/>
    <w:tmpl w:val="AF2CC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24D4D98"/>
    <w:multiLevelType w:val="hybridMultilevel"/>
    <w:tmpl w:val="003411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725336E6"/>
    <w:multiLevelType w:val="hybridMultilevel"/>
    <w:tmpl w:val="BD8E9512"/>
    <w:lvl w:ilvl="0" w:tplc="9FE6C7E2">
      <w:start w:val="3"/>
      <w:numFmt w:val="bullet"/>
      <w:lvlText w:val="-"/>
      <w:lvlJc w:val="left"/>
      <w:pPr>
        <w:ind w:left="1776" w:hanging="360"/>
      </w:pPr>
      <w:rPr>
        <w:rFonts w:ascii="Calibri" w:eastAsia="Calibri" w:hAnsi="Calibri" w:cs="Times New Roman" w:hint="default"/>
      </w:rPr>
    </w:lvl>
    <w:lvl w:ilvl="1" w:tplc="04050005">
      <w:start w:val="1"/>
      <w:numFmt w:val="bullet"/>
      <w:lvlText w:val=""/>
      <w:lvlJc w:val="left"/>
      <w:pPr>
        <w:ind w:left="2496" w:hanging="360"/>
      </w:pPr>
      <w:rPr>
        <w:rFonts w:ascii="Wingdings" w:hAnsi="Wingdings"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37">
    <w:nsid w:val="725C1338"/>
    <w:multiLevelType w:val="hybridMultilevel"/>
    <w:tmpl w:val="F8E89EB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78CA214E"/>
    <w:multiLevelType w:val="hybridMultilevel"/>
    <w:tmpl w:val="C0B4675A"/>
    <w:lvl w:ilvl="0" w:tplc="6D1C5650">
      <w:start w:val="1"/>
      <w:numFmt w:val="decimal"/>
      <w:lvlText w:val="%1."/>
      <w:lvlJc w:val="left"/>
      <w:pPr>
        <w:ind w:left="2770" w:hanging="360"/>
      </w:pPr>
      <w:rPr>
        <w:rFonts w:hint="default"/>
        <w:b/>
      </w:rPr>
    </w:lvl>
    <w:lvl w:ilvl="1" w:tplc="04050019" w:tentative="1">
      <w:start w:val="1"/>
      <w:numFmt w:val="lowerLetter"/>
      <w:lvlText w:val="%2."/>
      <w:lvlJc w:val="left"/>
      <w:pPr>
        <w:ind w:left="3490" w:hanging="360"/>
      </w:pPr>
    </w:lvl>
    <w:lvl w:ilvl="2" w:tplc="0405001B" w:tentative="1">
      <w:start w:val="1"/>
      <w:numFmt w:val="lowerRoman"/>
      <w:lvlText w:val="%3."/>
      <w:lvlJc w:val="right"/>
      <w:pPr>
        <w:ind w:left="4210" w:hanging="180"/>
      </w:pPr>
    </w:lvl>
    <w:lvl w:ilvl="3" w:tplc="0405000F" w:tentative="1">
      <w:start w:val="1"/>
      <w:numFmt w:val="decimal"/>
      <w:lvlText w:val="%4."/>
      <w:lvlJc w:val="left"/>
      <w:pPr>
        <w:ind w:left="4930" w:hanging="360"/>
      </w:pPr>
    </w:lvl>
    <w:lvl w:ilvl="4" w:tplc="04050019" w:tentative="1">
      <w:start w:val="1"/>
      <w:numFmt w:val="lowerLetter"/>
      <w:lvlText w:val="%5."/>
      <w:lvlJc w:val="left"/>
      <w:pPr>
        <w:ind w:left="5650" w:hanging="360"/>
      </w:pPr>
    </w:lvl>
    <w:lvl w:ilvl="5" w:tplc="0405001B" w:tentative="1">
      <w:start w:val="1"/>
      <w:numFmt w:val="lowerRoman"/>
      <w:lvlText w:val="%6."/>
      <w:lvlJc w:val="right"/>
      <w:pPr>
        <w:ind w:left="6370" w:hanging="180"/>
      </w:pPr>
    </w:lvl>
    <w:lvl w:ilvl="6" w:tplc="0405000F" w:tentative="1">
      <w:start w:val="1"/>
      <w:numFmt w:val="decimal"/>
      <w:lvlText w:val="%7."/>
      <w:lvlJc w:val="left"/>
      <w:pPr>
        <w:ind w:left="7090" w:hanging="360"/>
      </w:pPr>
    </w:lvl>
    <w:lvl w:ilvl="7" w:tplc="04050019" w:tentative="1">
      <w:start w:val="1"/>
      <w:numFmt w:val="lowerLetter"/>
      <w:lvlText w:val="%8."/>
      <w:lvlJc w:val="left"/>
      <w:pPr>
        <w:ind w:left="7810" w:hanging="360"/>
      </w:pPr>
    </w:lvl>
    <w:lvl w:ilvl="8" w:tplc="0405001B" w:tentative="1">
      <w:start w:val="1"/>
      <w:numFmt w:val="lowerRoman"/>
      <w:lvlText w:val="%9."/>
      <w:lvlJc w:val="right"/>
      <w:pPr>
        <w:ind w:left="8530" w:hanging="180"/>
      </w:pPr>
    </w:lvl>
  </w:abstractNum>
  <w:abstractNum w:abstractNumId="39">
    <w:nsid w:val="79E3512B"/>
    <w:multiLevelType w:val="hybridMultilevel"/>
    <w:tmpl w:val="4DFA096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7F8902D0"/>
    <w:multiLevelType w:val="multilevel"/>
    <w:tmpl w:val="12440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7"/>
  </w:num>
  <w:num w:numId="5">
    <w:abstractNumId w:val="13"/>
  </w:num>
  <w:num w:numId="6">
    <w:abstractNumId w:val="24"/>
  </w:num>
  <w:num w:numId="7">
    <w:abstractNumId w:val="4"/>
  </w:num>
  <w:num w:numId="8">
    <w:abstractNumId w:val="8"/>
  </w:num>
  <w:num w:numId="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num>
  <w:num w:numId="11">
    <w:abstractNumId w:val="27"/>
  </w:num>
  <w:num w:numId="12">
    <w:abstractNumId w:val="25"/>
  </w:num>
  <w:num w:numId="13">
    <w:abstractNumId w:val="30"/>
  </w:num>
  <w:num w:numId="14">
    <w:abstractNumId w:val="33"/>
  </w:num>
  <w:num w:numId="15">
    <w:abstractNumId w:val="11"/>
  </w:num>
  <w:num w:numId="16">
    <w:abstractNumId w:val="21"/>
  </w:num>
  <w:num w:numId="17">
    <w:abstractNumId w:val="2"/>
  </w:num>
  <w:num w:numId="18">
    <w:abstractNumId w:val="5"/>
  </w:num>
  <w:num w:numId="19">
    <w:abstractNumId w:val="0"/>
  </w:num>
  <w:num w:numId="20">
    <w:abstractNumId w:val="1"/>
  </w:num>
  <w:num w:numId="21">
    <w:abstractNumId w:val="37"/>
  </w:num>
  <w:num w:numId="22">
    <w:abstractNumId w:val="15"/>
  </w:num>
  <w:num w:numId="23">
    <w:abstractNumId w:val="14"/>
  </w:num>
  <w:num w:numId="24">
    <w:abstractNumId w:val="38"/>
  </w:num>
  <w:num w:numId="25">
    <w:abstractNumId w:val="36"/>
  </w:num>
  <w:num w:numId="26">
    <w:abstractNumId w:val="20"/>
  </w:num>
  <w:num w:numId="27">
    <w:abstractNumId w:val="18"/>
  </w:num>
  <w:num w:numId="2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35"/>
  </w:num>
  <w:num w:numId="31">
    <w:abstractNumId w:val="34"/>
  </w:num>
  <w:num w:numId="32">
    <w:abstractNumId w:val="9"/>
  </w:num>
  <w:num w:numId="33">
    <w:abstractNumId w:val="29"/>
  </w:num>
  <w:num w:numId="34">
    <w:abstractNumId w:val="6"/>
  </w:num>
  <w:num w:numId="35">
    <w:abstractNumId w:val="3"/>
  </w:num>
  <w:num w:numId="36">
    <w:abstractNumId w:val="10"/>
  </w:num>
  <w:num w:numId="37">
    <w:abstractNumId w:val="16"/>
  </w:num>
  <w:num w:numId="38">
    <w:abstractNumId w:val="32"/>
  </w:num>
  <w:num w:numId="39">
    <w:abstractNumId w:val="28"/>
  </w:num>
  <w:num w:numId="40">
    <w:abstractNumId w:val="40"/>
  </w:num>
  <w:num w:numId="41">
    <w:abstractNumId w:val="39"/>
  </w:num>
  <w:num w:numId="42">
    <w:abstractNumId w:val="22"/>
  </w:num>
  <w:num w:numId="4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2"/>
  <w:displayBackgroundShape/>
  <w:defaultTabStop w:val="708"/>
  <w:hyphenationZone w:val="425"/>
  <w:drawingGridHorizontalSpacing w:val="110"/>
  <w:displayHorizontalDrawingGridEvery w:val="2"/>
  <w:characterSpacingControl w:val="doNotCompress"/>
  <w:hdrShapeDefaults>
    <o:shapedefaults v:ext="edit" spidmax="4098">
      <o:colormru v:ext="edit" colors="#fc0,#ff6"/>
      <o:colormenu v:ext="edit" fillcolor="#ffc000" strokecolor="none [3213]"/>
    </o:shapedefaults>
    <o:shapelayout v:ext="edit">
      <o:idmap v:ext="edit" data="1"/>
    </o:shapelayout>
  </w:hdrShapeDefaults>
  <w:footnotePr>
    <w:footnote w:id="-1"/>
    <w:footnote w:id="0"/>
  </w:footnotePr>
  <w:endnotePr>
    <w:endnote w:id="-1"/>
    <w:endnote w:id="0"/>
  </w:endnotePr>
  <w:compat/>
  <w:rsids>
    <w:rsidRoot w:val="00D41C34"/>
    <w:rsid w:val="000009C6"/>
    <w:rsid w:val="00002019"/>
    <w:rsid w:val="00006EED"/>
    <w:rsid w:val="00010CBB"/>
    <w:rsid w:val="00015477"/>
    <w:rsid w:val="00016D8A"/>
    <w:rsid w:val="00021C15"/>
    <w:rsid w:val="000256B7"/>
    <w:rsid w:val="000316AC"/>
    <w:rsid w:val="000363FA"/>
    <w:rsid w:val="00044A12"/>
    <w:rsid w:val="00045135"/>
    <w:rsid w:val="000451FC"/>
    <w:rsid w:val="00046F49"/>
    <w:rsid w:val="00055062"/>
    <w:rsid w:val="00064EE2"/>
    <w:rsid w:val="00064F95"/>
    <w:rsid w:val="0007053F"/>
    <w:rsid w:val="0007107C"/>
    <w:rsid w:val="00071583"/>
    <w:rsid w:val="00074AFF"/>
    <w:rsid w:val="00076FB5"/>
    <w:rsid w:val="00080485"/>
    <w:rsid w:val="00080D8C"/>
    <w:rsid w:val="00083A4E"/>
    <w:rsid w:val="000903A3"/>
    <w:rsid w:val="00090964"/>
    <w:rsid w:val="0009223F"/>
    <w:rsid w:val="000940CA"/>
    <w:rsid w:val="00094A7D"/>
    <w:rsid w:val="00096C2E"/>
    <w:rsid w:val="000A3627"/>
    <w:rsid w:val="000A647F"/>
    <w:rsid w:val="000B1DF8"/>
    <w:rsid w:val="000B3F62"/>
    <w:rsid w:val="000B4657"/>
    <w:rsid w:val="000B582E"/>
    <w:rsid w:val="000C2105"/>
    <w:rsid w:val="000C342B"/>
    <w:rsid w:val="000C479B"/>
    <w:rsid w:val="000D41F6"/>
    <w:rsid w:val="000D44F2"/>
    <w:rsid w:val="000D6329"/>
    <w:rsid w:val="000E26B9"/>
    <w:rsid w:val="000E5DCD"/>
    <w:rsid w:val="000E7EBC"/>
    <w:rsid w:val="000F1F56"/>
    <w:rsid w:val="000F6953"/>
    <w:rsid w:val="00114D94"/>
    <w:rsid w:val="00115CA8"/>
    <w:rsid w:val="0011645B"/>
    <w:rsid w:val="0012573C"/>
    <w:rsid w:val="00133121"/>
    <w:rsid w:val="00142D0F"/>
    <w:rsid w:val="001452B5"/>
    <w:rsid w:val="001453C8"/>
    <w:rsid w:val="001519EC"/>
    <w:rsid w:val="00151B7A"/>
    <w:rsid w:val="00151C6D"/>
    <w:rsid w:val="00154933"/>
    <w:rsid w:val="0015620F"/>
    <w:rsid w:val="001643CC"/>
    <w:rsid w:val="00166DBB"/>
    <w:rsid w:val="00171E22"/>
    <w:rsid w:val="00172729"/>
    <w:rsid w:val="00174A02"/>
    <w:rsid w:val="00186AB0"/>
    <w:rsid w:val="0018733E"/>
    <w:rsid w:val="001A4D3E"/>
    <w:rsid w:val="001C0E55"/>
    <w:rsid w:val="001C29C2"/>
    <w:rsid w:val="001C3233"/>
    <w:rsid w:val="001C7844"/>
    <w:rsid w:val="001D400B"/>
    <w:rsid w:val="001D5773"/>
    <w:rsid w:val="001E1B79"/>
    <w:rsid w:val="001E52C5"/>
    <w:rsid w:val="001F68EC"/>
    <w:rsid w:val="001F7D95"/>
    <w:rsid w:val="00200CDF"/>
    <w:rsid w:val="00201166"/>
    <w:rsid w:val="00204BFF"/>
    <w:rsid w:val="00210CA5"/>
    <w:rsid w:val="00217500"/>
    <w:rsid w:val="0022580A"/>
    <w:rsid w:val="0022713D"/>
    <w:rsid w:val="00233B0D"/>
    <w:rsid w:val="002356D9"/>
    <w:rsid w:val="00236598"/>
    <w:rsid w:val="00236B8E"/>
    <w:rsid w:val="00242B18"/>
    <w:rsid w:val="002433CD"/>
    <w:rsid w:val="002463B6"/>
    <w:rsid w:val="002474CB"/>
    <w:rsid w:val="00250C88"/>
    <w:rsid w:val="002610D4"/>
    <w:rsid w:val="002654AA"/>
    <w:rsid w:val="00265D3F"/>
    <w:rsid w:val="00266FCF"/>
    <w:rsid w:val="00274F75"/>
    <w:rsid w:val="00276680"/>
    <w:rsid w:val="00283AB4"/>
    <w:rsid w:val="002879F8"/>
    <w:rsid w:val="00294433"/>
    <w:rsid w:val="00294CAE"/>
    <w:rsid w:val="00295DBA"/>
    <w:rsid w:val="002A48B9"/>
    <w:rsid w:val="002B2F06"/>
    <w:rsid w:val="002B575A"/>
    <w:rsid w:val="002B5DA7"/>
    <w:rsid w:val="002B7F2A"/>
    <w:rsid w:val="002C1D96"/>
    <w:rsid w:val="002C682C"/>
    <w:rsid w:val="002D1296"/>
    <w:rsid w:val="002D1D53"/>
    <w:rsid w:val="002D5A05"/>
    <w:rsid w:val="002E7849"/>
    <w:rsid w:val="002F1304"/>
    <w:rsid w:val="002F6163"/>
    <w:rsid w:val="002F6A3F"/>
    <w:rsid w:val="002F6BC8"/>
    <w:rsid w:val="00300D82"/>
    <w:rsid w:val="00310E36"/>
    <w:rsid w:val="003125DF"/>
    <w:rsid w:val="00313AB7"/>
    <w:rsid w:val="00317862"/>
    <w:rsid w:val="003219BA"/>
    <w:rsid w:val="003250B5"/>
    <w:rsid w:val="00332CAA"/>
    <w:rsid w:val="00340E19"/>
    <w:rsid w:val="00351C22"/>
    <w:rsid w:val="00352745"/>
    <w:rsid w:val="003600A8"/>
    <w:rsid w:val="0036679D"/>
    <w:rsid w:val="00374FDF"/>
    <w:rsid w:val="00377441"/>
    <w:rsid w:val="003774A1"/>
    <w:rsid w:val="003827B2"/>
    <w:rsid w:val="0039237C"/>
    <w:rsid w:val="00392708"/>
    <w:rsid w:val="003A1398"/>
    <w:rsid w:val="003A2932"/>
    <w:rsid w:val="003A2D4F"/>
    <w:rsid w:val="003B0D0C"/>
    <w:rsid w:val="003B40BB"/>
    <w:rsid w:val="003B5329"/>
    <w:rsid w:val="003B5E3D"/>
    <w:rsid w:val="003C4826"/>
    <w:rsid w:val="003C4C12"/>
    <w:rsid w:val="003D1112"/>
    <w:rsid w:val="003D1653"/>
    <w:rsid w:val="003D1EC4"/>
    <w:rsid w:val="003D46E9"/>
    <w:rsid w:val="003D5B71"/>
    <w:rsid w:val="003E2742"/>
    <w:rsid w:val="00400530"/>
    <w:rsid w:val="00400C9B"/>
    <w:rsid w:val="004017FA"/>
    <w:rsid w:val="00405892"/>
    <w:rsid w:val="00405C0B"/>
    <w:rsid w:val="00415371"/>
    <w:rsid w:val="00416DE6"/>
    <w:rsid w:val="00420EBD"/>
    <w:rsid w:val="004371E2"/>
    <w:rsid w:val="00444325"/>
    <w:rsid w:val="00445455"/>
    <w:rsid w:val="00445A6D"/>
    <w:rsid w:val="00446716"/>
    <w:rsid w:val="004470B4"/>
    <w:rsid w:val="00453C4D"/>
    <w:rsid w:val="00453E8F"/>
    <w:rsid w:val="00455046"/>
    <w:rsid w:val="00464EE4"/>
    <w:rsid w:val="0046562D"/>
    <w:rsid w:val="0046586B"/>
    <w:rsid w:val="004731AC"/>
    <w:rsid w:val="00476D26"/>
    <w:rsid w:val="00480686"/>
    <w:rsid w:val="0048269F"/>
    <w:rsid w:val="0048333F"/>
    <w:rsid w:val="004877FA"/>
    <w:rsid w:val="00487E1A"/>
    <w:rsid w:val="00492A90"/>
    <w:rsid w:val="004A19F6"/>
    <w:rsid w:val="004B04B7"/>
    <w:rsid w:val="004B39CD"/>
    <w:rsid w:val="004C3366"/>
    <w:rsid w:val="004C5FC9"/>
    <w:rsid w:val="004C6D7D"/>
    <w:rsid w:val="004D70FF"/>
    <w:rsid w:val="004D7EF9"/>
    <w:rsid w:val="004E2C0F"/>
    <w:rsid w:val="004E4960"/>
    <w:rsid w:val="004E54DB"/>
    <w:rsid w:val="004F49F7"/>
    <w:rsid w:val="004F603F"/>
    <w:rsid w:val="004F6533"/>
    <w:rsid w:val="00502B00"/>
    <w:rsid w:val="005039E1"/>
    <w:rsid w:val="00504581"/>
    <w:rsid w:val="00504C37"/>
    <w:rsid w:val="0050670C"/>
    <w:rsid w:val="00506EE7"/>
    <w:rsid w:val="00507365"/>
    <w:rsid w:val="00507FA1"/>
    <w:rsid w:val="0051043E"/>
    <w:rsid w:val="005114BD"/>
    <w:rsid w:val="0051292B"/>
    <w:rsid w:val="00516D28"/>
    <w:rsid w:val="005315F9"/>
    <w:rsid w:val="00540058"/>
    <w:rsid w:val="0054176E"/>
    <w:rsid w:val="00545EE6"/>
    <w:rsid w:val="00546FB9"/>
    <w:rsid w:val="00550CB7"/>
    <w:rsid w:val="00551AE6"/>
    <w:rsid w:val="00554741"/>
    <w:rsid w:val="005559C6"/>
    <w:rsid w:val="005560D9"/>
    <w:rsid w:val="00560DDB"/>
    <w:rsid w:val="00560F75"/>
    <w:rsid w:val="00561D3D"/>
    <w:rsid w:val="0056224D"/>
    <w:rsid w:val="00562DF6"/>
    <w:rsid w:val="00564E48"/>
    <w:rsid w:val="00565050"/>
    <w:rsid w:val="005719C5"/>
    <w:rsid w:val="00574E7E"/>
    <w:rsid w:val="0057696C"/>
    <w:rsid w:val="00581093"/>
    <w:rsid w:val="00582383"/>
    <w:rsid w:val="00584FD3"/>
    <w:rsid w:val="005852FC"/>
    <w:rsid w:val="005873AC"/>
    <w:rsid w:val="00593CB7"/>
    <w:rsid w:val="00595CD4"/>
    <w:rsid w:val="005A40A6"/>
    <w:rsid w:val="005B238F"/>
    <w:rsid w:val="005B43D0"/>
    <w:rsid w:val="005B5EE8"/>
    <w:rsid w:val="005C5541"/>
    <w:rsid w:val="005C7BC5"/>
    <w:rsid w:val="005D2162"/>
    <w:rsid w:val="005D5BEA"/>
    <w:rsid w:val="005E3342"/>
    <w:rsid w:val="005E4B38"/>
    <w:rsid w:val="00603348"/>
    <w:rsid w:val="0060410B"/>
    <w:rsid w:val="006068E0"/>
    <w:rsid w:val="00606BE7"/>
    <w:rsid w:val="006140A6"/>
    <w:rsid w:val="00615703"/>
    <w:rsid w:val="00622A4B"/>
    <w:rsid w:val="0062517B"/>
    <w:rsid w:val="006312F8"/>
    <w:rsid w:val="00637A3A"/>
    <w:rsid w:val="0064064D"/>
    <w:rsid w:val="00643297"/>
    <w:rsid w:val="00644CC0"/>
    <w:rsid w:val="006523BA"/>
    <w:rsid w:val="00654422"/>
    <w:rsid w:val="00655409"/>
    <w:rsid w:val="00661EDB"/>
    <w:rsid w:val="00673969"/>
    <w:rsid w:val="00677F41"/>
    <w:rsid w:val="00686648"/>
    <w:rsid w:val="00687729"/>
    <w:rsid w:val="00691262"/>
    <w:rsid w:val="006959D7"/>
    <w:rsid w:val="006A05AB"/>
    <w:rsid w:val="006A0B49"/>
    <w:rsid w:val="006A6609"/>
    <w:rsid w:val="006B2EE5"/>
    <w:rsid w:val="006C41D5"/>
    <w:rsid w:val="006C4891"/>
    <w:rsid w:val="006C4D2C"/>
    <w:rsid w:val="006C6D03"/>
    <w:rsid w:val="006C73B0"/>
    <w:rsid w:val="006D2C43"/>
    <w:rsid w:val="006E137E"/>
    <w:rsid w:val="006E74D6"/>
    <w:rsid w:val="00701E34"/>
    <w:rsid w:val="007128B2"/>
    <w:rsid w:val="00720A1C"/>
    <w:rsid w:val="007211CA"/>
    <w:rsid w:val="007273AF"/>
    <w:rsid w:val="00732838"/>
    <w:rsid w:val="007404F0"/>
    <w:rsid w:val="007437A5"/>
    <w:rsid w:val="00746CB5"/>
    <w:rsid w:val="00751AD1"/>
    <w:rsid w:val="00754FDA"/>
    <w:rsid w:val="007551CA"/>
    <w:rsid w:val="007575F0"/>
    <w:rsid w:val="0076172A"/>
    <w:rsid w:val="007774E2"/>
    <w:rsid w:val="00791ECB"/>
    <w:rsid w:val="00791FAF"/>
    <w:rsid w:val="0079363D"/>
    <w:rsid w:val="007A0251"/>
    <w:rsid w:val="007A3BF0"/>
    <w:rsid w:val="007A426A"/>
    <w:rsid w:val="007A5759"/>
    <w:rsid w:val="007A7166"/>
    <w:rsid w:val="007B3411"/>
    <w:rsid w:val="007B3636"/>
    <w:rsid w:val="007C0397"/>
    <w:rsid w:val="007C3296"/>
    <w:rsid w:val="007C4011"/>
    <w:rsid w:val="007C4574"/>
    <w:rsid w:val="007C4B5B"/>
    <w:rsid w:val="007C4C5E"/>
    <w:rsid w:val="007D007D"/>
    <w:rsid w:val="007D4C05"/>
    <w:rsid w:val="007D5895"/>
    <w:rsid w:val="007F5171"/>
    <w:rsid w:val="007F628F"/>
    <w:rsid w:val="007F6543"/>
    <w:rsid w:val="0080353E"/>
    <w:rsid w:val="0080559B"/>
    <w:rsid w:val="00805EDA"/>
    <w:rsid w:val="00812CD7"/>
    <w:rsid w:val="00813221"/>
    <w:rsid w:val="00815FFB"/>
    <w:rsid w:val="008167D8"/>
    <w:rsid w:val="00820178"/>
    <w:rsid w:val="008254C0"/>
    <w:rsid w:val="00830842"/>
    <w:rsid w:val="00831C54"/>
    <w:rsid w:val="008351C8"/>
    <w:rsid w:val="00835B71"/>
    <w:rsid w:val="00836530"/>
    <w:rsid w:val="00840F59"/>
    <w:rsid w:val="008418A0"/>
    <w:rsid w:val="008443BF"/>
    <w:rsid w:val="008464ED"/>
    <w:rsid w:val="0085201E"/>
    <w:rsid w:val="00860A25"/>
    <w:rsid w:val="00861580"/>
    <w:rsid w:val="00863F85"/>
    <w:rsid w:val="00864A3B"/>
    <w:rsid w:val="00864A45"/>
    <w:rsid w:val="00866E53"/>
    <w:rsid w:val="008715CC"/>
    <w:rsid w:val="00881540"/>
    <w:rsid w:val="00885481"/>
    <w:rsid w:val="008935E1"/>
    <w:rsid w:val="00895452"/>
    <w:rsid w:val="008B612D"/>
    <w:rsid w:val="008C2C45"/>
    <w:rsid w:val="008C47DF"/>
    <w:rsid w:val="008C4E44"/>
    <w:rsid w:val="008C5B5D"/>
    <w:rsid w:val="008C7759"/>
    <w:rsid w:val="008C7A5F"/>
    <w:rsid w:val="008D2800"/>
    <w:rsid w:val="008D3335"/>
    <w:rsid w:val="008D4C52"/>
    <w:rsid w:val="008F04D7"/>
    <w:rsid w:val="008F20C0"/>
    <w:rsid w:val="00904245"/>
    <w:rsid w:val="00904C85"/>
    <w:rsid w:val="00921030"/>
    <w:rsid w:val="00922276"/>
    <w:rsid w:val="009227CC"/>
    <w:rsid w:val="00934A82"/>
    <w:rsid w:val="00936202"/>
    <w:rsid w:val="0094273D"/>
    <w:rsid w:val="009507CF"/>
    <w:rsid w:val="00960617"/>
    <w:rsid w:val="009648D0"/>
    <w:rsid w:val="00964ECB"/>
    <w:rsid w:val="00966445"/>
    <w:rsid w:val="00966799"/>
    <w:rsid w:val="009716FD"/>
    <w:rsid w:val="00973BBD"/>
    <w:rsid w:val="009767CD"/>
    <w:rsid w:val="00977032"/>
    <w:rsid w:val="009774C7"/>
    <w:rsid w:val="009877BC"/>
    <w:rsid w:val="00993140"/>
    <w:rsid w:val="00993E14"/>
    <w:rsid w:val="009A020B"/>
    <w:rsid w:val="009A4AE7"/>
    <w:rsid w:val="009A7ACC"/>
    <w:rsid w:val="009B14F5"/>
    <w:rsid w:val="009B1C45"/>
    <w:rsid w:val="009B2092"/>
    <w:rsid w:val="009B4DE4"/>
    <w:rsid w:val="009B54A1"/>
    <w:rsid w:val="009C21BA"/>
    <w:rsid w:val="009C505C"/>
    <w:rsid w:val="009C5793"/>
    <w:rsid w:val="009D5884"/>
    <w:rsid w:val="009D5C2E"/>
    <w:rsid w:val="009E5242"/>
    <w:rsid w:val="009F1A3C"/>
    <w:rsid w:val="009F34CE"/>
    <w:rsid w:val="009F4FD4"/>
    <w:rsid w:val="009F796C"/>
    <w:rsid w:val="00A01669"/>
    <w:rsid w:val="00A0470F"/>
    <w:rsid w:val="00A10CBC"/>
    <w:rsid w:val="00A20B33"/>
    <w:rsid w:val="00A20C24"/>
    <w:rsid w:val="00A231E2"/>
    <w:rsid w:val="00A27664"/>
    <w:rsid w:val="00A40000"/>
    <w:rsid w:val="00A40F19"/>
    <w:rsid w:val="00A43779"/>
    <w:rsid w:val="00A43875"/>
    <w:rsid w:val="00A44A11"/>
    <w:rsid w:val="00A4610C"/>
    <w:rsid w:val="00A500FA"/>
    <w:rsid w:val="00A50AB3"/>
    <w:rsid w:val="00A527FD"/>
    <w:rsid w:val="00A541EA"/>
    <w:rsid w:val="00A637A7"/>
    <w:rsid w:val="00A63EC6"/>
    <w:rsid w:val="00A731F7"/>
    <w:rsid w:val="00A738B1"/>
    <w:rsid w:val="00A74785"/>
    <w:rsid w:val="00A8166E"/>
    <w:rsid w:val="00A86C3C"/>
    <w:rsid w:val="00A91B5D"/>
    <w:rsid w:val="00A96331"/>
    <w:rsid w:val="00AA27AD"/>
    <w:rsid w:val="00AA697F"/>
    <w:rsid w:val="00AB0E0D"/>
    <w:rsid w:val="00AB35CC"/>
    <w:rsid w:val="00AB46BD"/>
    <w:rsid w:val="00AB5745"/>
    <w:rsid w:val="00AB6AAE"/>
    <w:rsid w:val="00AD04A9"/>
    <w:rsid w:val="00AD1B54"/>
    <w:rsid w:val="00AD1DE0"/>
    <w:rsid w:val="00AD4762"/>
    <w:rsid w:val="00AE2CBB"/>
    <w:rsid w:val="00AE3131"/>
    <w:rsid w:val="00AE468F"/>
    <w:rsid w:val="00AE768F"/>
    <w:rsid w:val="00AF03F8"/>
    <w:rsid w:val="00AF2F83"/>
    <w:rsid w:val="00B01A22"/>
    <w:rsid w:val="00B04127"/>
    <w:rsid w:val="00B048AF"/>
    <w:rsid w:val="00B05CB7"/>
    <w:rsid w:val="00B06B6B"/>
    <w:rsid w:val="00B071FA"/>
    <w:rsid w:val="00B07442"/>
    <w:rsid w:val="00B17FC5"/>
    <w:rsid w:val="00B226DD"/>
    <w:rsid w:val="00B228A4"/>
    <w:rsid w:val="00B24DDB"/>
    <w:rsid w:val="00B27803"/>
    <w:rsid w:val="00B32A8E"/>
    <w:rsid w:val="00B32C5D"/>
    <w:rsid w:val="00B347FB"/>
    <w:rsid w:val="00B35707"/>
    <w:rsid w:val="00B40291"/>
    <w:rsid w:val="00B41D45"/>
    <w:rsid w:val="00B451E6"/>
    <w:rsid w:val="00B5341C"/>
    <w:rsid w:val="00B53971"/>
    <w:rsid w:val="00B56303"/>
    <w:rsid w:val="00B57B3F"/>
    <w:rsid w:val="00B65E7D"/>
    <w:rsid w:val="00B770F7"/>
    <w:rsid w:val="00B83B48"/>
    <w:rsid w:val="00B90A0C"/>
    <w:rsid w:val="00B90BFD"/>
    <w:rsid w:val="00B93B5E"/>
    <w:rsid w:val="00B94D3C"/>
    <w:rsid w:val="00BA6271"/>
    <w:rsid w:val="00BB12BA"/>
    <w:rsid w:val="00BB27DF"/>
    <w:rsid w:val="00BB3A94"/>
    <w:rsid w:val="00BB4831"/>
    <w:rsid w:val="00BC0634"/>
    <w:rsid w:val="00BC1230"/>
    <w:rsid w:val="00BC2712"/>
    <w:rsid w:val="00BC5153"/>
    <w:rsid w:val="00BC6D77"/>
    <w:rsid w:val="00BD224B"/>
    <w:rsid w:val="00BD54CD"/>
    <w:rsid w:val="00BE0A2B"/>
    <w:rsid w:val="00BE409D"/>
    <w:rsid w:val="00BF7C8B"/>
    <w:rsid w:val="00C00C5A"/>
    <w:rsid w:val="00C01232"/>
    <w:rsid w:val="00C038AE"/>
    <w:rsid w:val="00C121D6"/>
    <w:rsid w:val="00C13B75"/>
    <w:rsid w:val="00C15F9D"/>
    <w:rsid w:val="00C2065E"/>
    <w:rsid w:val="00C21617"/>
    <w:rsid w:val="00C25764"/>
    <w:rsid w:val="00C27E16"/>
    <w:rsid w:val="00C30EFE"/>
    <w:rsid w:val="00C324F1"/>
    <w:rsid w:val="00C36862"/>
    <w:rsid w:val="00C51C50"/>
    <w:rsid w:val="00C5363F"/>
    <w:rsid w:val="00C53FE2"/>
    <w:rsid w:val="00C60B1B"/>
    <w:rsid w:val="00C61FC4"/>
    <w:rsid w:val="00C62815"/>
    <w:rsid w:val="00C661AB"/>
    <w:rsid w:val="00C663DC"/>
    <w:rsid w:val="00C7198F"/>
    <w:rsid w:val="00C76268"/>
    <w:rsid w:val="00C807AD"/>
    <w:rsid w:val="00C82F12"/>
    <w:rsid w:val="00C84116"/>
    <w:rsid w:val="00C84C40"/>
    <w:rsid w:val="00C86F16"/>
    <w:rsid w:val="00C9005A"/>
    <w:rsid w:val="00C93D03"/>
    <w:rsid w:val="00C9511E"/>
    <w:rsid w:val="00C95BF8"/>
    <w:rsid w:val="00CA0CCF"/>
    <w:rsid w:val="00CA0FBF"/>
    <w:rsid w:val="00CA3068"/>
    <w:rsid w:val="00CA315E"/>
    <w:rsid w:val="00CA42F9"/>
    <w:rsid w:val="00CA480E"/>
    <w:rsid w:val="00CA69A0"/>
    <w:rsid w:val="00CA7F1C"/>
    <w:rsid w:val="00CB0038"/>
    <w:rsid w:val="00CB5E6A"/>
    <w:rsid w:val="00CB7222"/>
    <w:rsid w:val="00CB7E2C"/>
    <w:rsid w:val="00CC2E1F"/>
    <w:rsid w:val="00CC3D19"/>
    <w:rsid w:val="00CC5A76"/>
    <w:rsid w:val="00CC711D"/>
    <w:rsid w:val="00CD1AB7"/>
    <w:rsid w:val="00CD3A69"/>
    <w:rsid w:val="00CD6B69"/>
    <w:rsid w:val="00CE16EF"/>
    <w:rsid w:val="00CE3E2D"/>
    <w:rsid w:val="00CE5196"/>
    <w:rsid w:val="00CE5BB4"/>
    <w:rsid w:val="00CE6083"/>
    <w:rsid w:val="00CE60EB"/>
    <w:rsid w:val="00CF20AB"/>
    <w:rsid w:val="00CF2465"/>
    <w:rsid w:val="00CF466B"/>
    <w:rsid w:val="00CF7F1C"/>
    <w:rsid w:val="00D10115"/>
    <w:rsid w:val="00D115C9"/>
    <w:rsid w:val="00D12C68"/>
    <w:rsid w:val="00D15FC8"/>
    <w:rsid w:val="00D17CB7"/>
    <w:rsid w:val="00D2469D"/>
    <w:rsid w:val="00D268DE"/>
    <w:rsid w:val="00D276F4"/>
    <w:rsid w:val="00D277D9"/>
    <w:rsid w:val="00D36846"/>
    <w:rsid w:val="00D37E53"/>
    <w:rsid w:val="00D41C34"/>
    <w:rsid w:val="00D44888"/>
    <w:rsid w:val="00D45F20"/>
    <w:rsid w:val="00D4602C"/>
    <w:rsid w:val="00D4674B"/>
    <w:rsid w:val="00D4718B"/>
    <w:rsid w:val="00D65272"/>
    <w:rsid w:val="00D6631D"/>
    <w:rsid w:val="00D85D15"/>
    <w:rsid w:val="00D91584"/>
    <w:rsid w:val="00D92B25"/>
    <w:rsid w:val="00D940CF"/>
    <w:rsid w:val="00DA0515"/>
    <w:rsid w:val="00DA4A4B"/>
    <w:rsid w:val="00DA75AB"/>
    <w:rsid w:val="00DA7D5A"/>
    <w:rsid w:val="00DB3794"/>
    <w:rsid w:val="00DB5661"/>
    <w:rsid w:val="00DC0FC6"/>
    <w:rsid w:val="00DC18BE"/>
    <w:rsid w:val="00DC655A"/>
    <w:rsid w:val="00DE2BDA"/>
    <w:rsid w:val="00DE48E1"/>
    <w:rsid w:val="00DE5CB8"/>
    <w:rsid w:val="00DE6C3D"/>
    <w:rsid w:val="00DF03C9"/>
    <w:rsid w:val="00E01D36"/>
    <w:rsid w:val="00E02F3B"/>
    <w:rsid w:val="00E04441"/>
    <w:rsid w:val="00E070CF"/>
    <w:rsid w:val="00E1446B"/>
    <w:rsid w:val="00E2105D"/>
    <w:rsid w:val="00E23892"/>
    <w:rsid w:val="00E2559C"/>
    <w:rsid w:val="00E32C4C"/>
    <w:rsid w:val="00E33281"/>
    <w:rsid w:val="00E36F9A"/>
    <w:rsid w:val="00E424AC"/>
    <w:rsid w:val="00E42519"/>
    <w:rsid w:val="00E42E04"/>
    <w:rsid w:val="00E476B7"/>
    <w:rsid w:val="00E51622"/>
    <w:rsid w:val="00E521DF"/>
    <w:rsid w:val="00E57966"/>
    <w:rsid w:val="00E67EBE"/>
    <w:rsid w:val="00E7151B"/>
    <w:rsid w:val="00E7192B"/>
    <w:rsid w:val="00E75E08"/>
    <w:rsid w:val="00E76E0E"/>
    <w:rsid w:val="00E87798"/>
    <w:rsid w:val="00EA106F"/>
    <w:rsid w:val="00EA4B4E"/>
    <w:rsid w:val="00EA54CF"/>
    <w:rsid w:val="00EB0E20"/>
    <w:rsid w:val="00EB5623"/>
    <w:rsid w:val="00EB6B3E"/>
    <w:rsid w:val="00EC0984"/>
    <w:rsid w:val="00ED174C"/>
    <w:rsid w:val="00ED3FC6"/>
    <w:rsid w:val="00ED5142"/>
    <w:rsid w:val="00ED7AF1"/>
    <w:rsid w:val="00EE10C6"/>
    <w:rsid w:val="00EE4D6F"/>
    <w:rsid w:val="00EF2E3B"/>
    <w:rsid w:val="00EF31CB"/>
    <w:rsid w:val="00F03DE1"/>
    <w:rsid w:val="00F04740"/>
    <w:rsid w:val="00F04E27"/>
    <w:rsid w:val="00F05879"/>
    <w:rsid w:val="00F066E8"/>
    <w:rsid w:val="00F14273"/>
    <w:rsid w:val="00F1548C"/>
    <w:rsid w:val="00F20F9D"/>
    <w:rsid w:val="00F22EE2"/>
    <w:rsid w:val="00F25B72"/>
    <w:rsid w:val="00F2783B"/>
    <w:rsid w:val="00F309C4"/>
    <w:rsid w:val="00F314C0"/>
    <w:rsid w:val="00F3608D"/>
    <w:rsid w:val="00F573F5"/>
    <w:rsid w:val="00F7269F"/>
    <w:rsid w:val="00F7495D"/>
    <w:rsid w:val="00F809E4"/>
    <w:rsid w:val="00F80F8B"/>
    <w:rsid w:val="00F8389D"/>
    <w:rsid w:val="00F9239B"/>
    <w:rsid w:val="00F936A1"/>
    <w:rsid w:val="00F95EF4"/>
    <w:rsid w:val="00FA259B"/>
    <w:rsid w:val="00FA5844"/>
    <w:rsid w:val="00FA76B6"/>
    <w:rsid w:val="00FA7B88"/>
    <w:rsid w:val="00FB17E7"/>
    <w:rsid w:val="00FB278C"/>
    <w:rsid w:val="00FB6297"/>
    <w:rsid w:val="00FC7858"/>
    <w:rsid w:val="00FD78BB"/>
    <w:rsid w:val="00FE2A5C"/>
    <w:rsid w:val="00FF13E8"/>
    <w:rsid w:val="00FF5AFB"/>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fc0,#ff6"/>
      <o:colormenu v:ext="edit" fillcolor="#ffc000" strokecolor="none [3213]"/>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731AC"/>
    <w:pPr>
      <w:spacing w:line="360" w:lineRule="auto"/>
      <w:jc w:val="both"/>
    </w:pPr>
  </w:style>
  <w:style w:type="paragraph" w:styleId="Nadpis2">
    <w:name w:val="heading 2"/>
    <w:basedOn w:val="Normln"/>
    <w:next w:val="Normln"/>
    <w:link w:val="Nadpis2Char"/>
    <w:qFormat/>
    <w:rsid w:val="004470B4"/>
    <w:pPr>
      <w:keepNext/>
      <w:spacing w:after="0" w:line="240" w:lineRule="auto"/>
      <w:jc w:val="left"/>
      <w:outlineLvl w:val="1"/>
    </w:pPr>
    <w:rPr>
      <w:rFonts w:ascii="Times New Roman" w:eastAsia="Times New Roman" w:hAnsi="Times New Roman" w:cs="Times New Roman"/>
      <w:b/>
      <w:sz w:val="28"/>
      <w:szCs w:val="20"/>
      <w:lang w:eastAsia="cs-CZ"/>
    </w:rPr>
  </w:style>
  <w:style w:type="paragraph" w:styleId="Nadpis4">
    <w:name w:val="heading 4"/>
    <w:basedOn w:val="Normln"/>
    <w:next w:val="Normln"/>
    <w:link w:val="Nadpis4Char"/>
    <w:uiPriority w:val="9"/>
    <w:semiHidden/>
    <w:unhideWhenUsed/>
    <w:qFormat/>
    <w:rsid w:val="00516D2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semiHidden/>
    <w:unhideWhenUsed/>
    <w:rsid w:val="00D41C34"/>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D41C34"/>
  </w:style>
  <w:style w:type="paragraph" w:styleId="Zpat">
    <w:name w:val="footer"/>
    <w:basedOn w:val="Normln"/>
    <w:link w:val="ZpatChar"/>
    <w:uiPriority w:val="99"/>
    <w:unhideWhenUsed/>
    <w:rsid w:val="00D41C34"/>
    <w:pPr>
      <w:tabs>
        <w:tab w:val="center" w:pos="4536"/>
        <w:tab w:val="right" w:pos="9072"/>
      </w:tabs>
      <w:spacing w:after="0" w:line="240" w:lineRule="auto"/>
    </w:pPr>
  </w:style>
  <w:style w:type="character" w:customStyle="1" w:styleId="ZpatChar">
    <w:name w:val="Zápatí Char"/>
    <w:basedOn w:val="Standardnpsmoodstavce"/>
    <w:link w:val="Zpat"/>
    <w:uiPriority w:val="99"/>
    <w:rsid w:val="00D41C34"/>
  </w:style>
  <w:style w:type="paragraph" w:styleId="Textbubliny">
    <w:name w:val="Balloon Text"/>
    <w:basedOn w:val="Normln"/>
    <w:link w:val="TextbublinyChar"/>
    <w:uiPriority w:val="99"/>
    <w:semiHidden/>
    <w:unhideWhenUsed/>
    <w:rsid w:val="00D41C3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41C34"/>
    <w:rPr>
      <w:rFonts w:ascii="Tahoma" w:hAnsi="Tahoma" w:cs="Tahoma"/>
      <w:sz w:val="16"/>
      <w:szCs w:val="16"/>
    </w:rPr>
  </w:style>
  <w:style w:type="character" w:styleId="Hypertextovodkaz">
    <w:name w:val="Hyperlink"/>
    <w:basedOn w:val="Standardnpsmoodstavce"/>
    <w:uiPriority w:val="99"/>
    <w:rsid w:val="00C53FE2"/>
    <w:rPr>
      <w:color w:val="0000FF"/>
      <w:u w:val="single"/>
    </w:rPr>
  </w:style>
  <w:style w:type="paragraph" w:styleId="Odstavecseseznamem">
    <w:name w:val="List Paragraph"/>
    <w:basedOn w:val="Normln"/>
    <w:uiPriority w:val="34"/>
    <w:qFormat/>
    <w:rsid w:val="00860A25"/>
    <w:pPr>
      <w:spacing w:line="276" w:lineRule="auto"/>
      <w:ind w:left="720"/>
      <w:contextualSpacing/>
      <w:jc w:val="left"/>
    </w:pPr>
  </w:style>
  <w:style w:type="paragraph" w:styleId="Normlnweb">
    <w:name w:val="Normal (Web)"/>
    <w:basedOn w:val="Normln"/>
    <w:uiPriority w:val="99"/>
    <w:unhideWhenUsed/>
    <w:rsid w:val="00A50AB3"/>
    <w:pPr>
      <w:spacing w:before="100" w:beforeAutospacing="1" w:after="119" w:line="240" w:lineRule="auto"/>
      <w:jc w:val="left"/>
    </w:pPr>
    <w:rPr>
      <w:rFonts w:ascii="Times New Roman" w:eastAsia="Times New Roman" w:hAnsi="Times New Roman" w:cs="Times New Roman"/>
      <w:sz w:val="24"/>
      <w:szCs w:val="24"/>
      <w:lang w:eastAsia="cs-CZ"/>
    </w:rPr>
  </w:style>
  <w:style w:type="paragraph" w:styleId="Bezmezer">
    <w:name w:val="No Spacing"/>
    <w:uiPriority w:val="1"/>
    <w:qFormat/>
    <w:rsid w:val="00C807AD"/>
    <w:pPr>
      <w:spacing w:after="0" w:line="240" w:lineRule="auto"/>
    </w:pPr>
    <w:rPr>
      <w:rFonts w:ascii="Calibri" w:eastAsia="Calibri" w:hAnsi="Calibri" w:cs="Times New Roman"/>
    </w:rPr>
  </w:style>
  <w:style w:type="paragraph" w:styleId="Rozvrendokumentu">
    <w:name w:val="Document Map"/>
    <w:basedOn w:val="Normln"/>
    <w:link w:val="RozvrendokumentuChar"/>
    <w:uiPriority w:val="99"/>
    <w:semiHidden/>
    <w:unhideWhenUsed/>
    <w:rsid w:val="00201166"/>
    <w:pPr>
      <w:spacing w:after="0" w:line="240" w:lineRule="auto"/>
    </w:pPr>
    <w:rPr>
      <w:rFonts w:ascii="Tahoma" w:hAnsi="Tahoma" w:cs="Tahoma"/>
      <w:sz w:val="16"/>
      <w:szCs w:val="16"/>
    </w:rPr>
  </w:style>
  <w:style w:type="character" w:customStyle="1" w:styleId="RozvrendokumentuChar">
    <w:name w:val="Rozvržení dokumentu Char"/>
    <w:basedOn w:val="Standardnpsmoodstavce"/>
    <w:link w:val="Rozvrendokumentu"/>
    <w:uiPriority w:val="99"/>
    <w:semiHidden/>
    <w:rsid w:val="00201166"/>
    <w:rPr>
      <w:rFonts w:ascii="Tahoma" w:hAnsi="Tahoma" w:cs="Tahoma"/>
      <w:sz w:val="16"/>
      <w:szCs w:val="16"/>
    </w:rPr>
  </w:style>
  <w:style w:type="character" w:customStyle="1" w:styleId="Nadpis2Char">
    <w:name w:val="Nadpis 2 Char"/>
    <w:basedOn w:val="Standardnpsmoodstavce"/>
    <w:link w:val="Nadpis2"/>
    <w:rsid w:val="004470B4"/>
    <w:rPr>
      <w:rFonts w:ascii="Times New Roman" w:eastAsia="Times New Roman" w:hAnsi="Times New Roman" w:cs="Times New Roman"/>
      <w:b/>
      <w:sz w:val="28"/>
      <w:szCs w:val="20"/>
      <w:lang w:eastAsia="cs-CZ"/>
    </w:rPr>
  </w:style>
  <w:style w:type="paragraph" w:customStyle="1" w:styleId="Default">
    <w:name w:val="Default"/>
    <w:rsid w:val="00400530"/>
    <w:pPr>
      <w:autoSpaceDE w:val="0"/>
      <w:autoSpaceDN w:val="0"/>
      <w:adjustRightInd w:val="0"/>
      <w:spacing w:after="0" w:line="240" w:lineRule="auto"/>
    </w:pPr>
    <w:rPr>
      <w:rFonts w:ascii="Arial" w:hAnsi="Arial" w:cs="Arial"/>
      <w:color w:val="000000"/>
      <w:sz w:val="24"/>
      <w:szCs w:val="24"/>
    </w:rPr>
  </w:style>
  <w:style w:type="character" w:customStyle="1" w:styleId="A0">
    <w:name w:val="A0"/>
    <w:uiPriority w:val="99"/>
    <w:rsid w:val="00400530"/>
    <w:rPr>
      <w:color w:val="000000"/>
      <w:sz w:val="34"/>
      <w:szCs w:val="34"/>
    </w:rPr>
  </w:style>
  <w:style w:type="character" w:customStyle="1" w:styleId="Nadpis4Char">
    <w:name w:val="Nadpis 4 Char"/>
    <w:basedOn w:val="Standardnpsmoodstavce"/>
    <w:link w:val="Nadpis4"/>
    <w:uiPriority w:val="9"/>
    <w:semiHidden/>
    <w:rsid w:val="00516D28"/>
    <w:rPr>
      <w:rFonts w:asciiTheme="majorHAnsi" w:eastAsiaTheme="majorEastAsia" w:hAnsiTheme="majorHAnsi" w:cstheme="majorBidi"/>
      <w:b/>
      <w:bCs/>
      <w:i/>
      <w:iCs/>
      <w:color w:val="4F81BD" w:themeColor="accent1"/>
    </w:rPr>
  </w:style>
  <w:style w:type="paragraph" w:customStyle="1" w:styleId="odstavecseseznamem0">
    <w:name w:val="odstavecseseznamem"/>
    <w:basedOn w:val="Normln"/>
    <w:rsid w:val="00516D28"/>
    <w:pPr>
      <w:spacing w:before="100" w:beforeAutospacing="1" w:after="100" w:afterAutospacing="1" w:line="240" w:lineRule="auto"/>
      <w:jc w:val="left"/>
    </w:pPr>
    <w:rPr>
      <w:rFonts w:ascii="Times New Roman" w:eastAsia="Calibri" w:hAnsi="Times New Roman" w:cs="Times New Roman"/>
      <w:sz w:val="24"/>
      <w:szCs w:val="24"/>
      <w:lang w:eastAsia="cs-CZ"/>
    </w:rPr>
  </w:style>
  <w:style w:type="table" w:styleId="Mkatabulky">
    <w:name w:val="Table Grid"/>
    <w:basedOn w:val="Normlntabulka"/>
    <w:uiPriority w:val="59"/>
    <w:rsid w:val="00E715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lanek-perex">
    <w:name w:val="clanek-perex"/>
    <w:basedOn w:val="Normln"/>
    <w:rsid w:val="00E7151B"/>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E7151B"/>
    <w:rPr>
      <w:b/>
      <w:bCs/>
      <w:color w:val="398B02"/>
    </w:rPr>
  </w:style>
  <w:style w:type="paragraph" w:customStyle="1" w:styleId="clanek-datum">
    <w:name w:val="clanek-datum"/>
    <w:basedOn w:val="Normln"/>
    <w:rsid w:val="00E7151B"/>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E7151B"/>
    <w:rPr>
      <w:i/>
      <w:iCs/>
    </w:rPr>
  </w:style>
  <w:style w:type="paragraph" w:styleId="Zkladntext">
    <w:name w:val="Body Text"/>
    <w:basedOn w:val="Normln"/>
    <w:link w:val="ZkladntextChar"/>
    <w:uiPriority w:val="99"/>
    <w:unhideWhenUsed/>
    <w:rsid w:val="00904245"/>
    <w:pPr>
      <w:spacing w:after="120" w:line="276" w:lineRule="auto"/>
      <w:jc w:val="left"/>
    </w:pPr>
    <w:rPr>
      <w:rFonts w:ascii="Calibri" w:eastAsia="Calibri" w:hAnsi="Calibri" w:cs="Times New Roman"/>
    </w:rPr>
  </w:style>
  <w:style w:type="character" w:customStyle="1" w:styleId="ZkladntextChar">
    <w:name w:val="Základní text Char"/>
    <w:basedOn w:val="Standardnpsmoodstavce"/>
    <w:link w:val="Zkladntext"/>
    <w:uiPriority w:val="99"/>
    <w:rsid w:val="00904245"/>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699236215">
      <w:bodyDiv w:val="1"/>
      <w:marLeft w:val="0"/>
      <w:marRight w:val="0"/>
      <w:marTop w:val="0"/>
      <w:marBottom w:val="0"/>
      <w:divBdr>
        <w:top w:val="none" w:sz="0" w:space="0" w:color="auto"/>
        <w:left w:val="none" w:sz="0" w:space="0" w:color="auto"/>
        <w:bottom w:val="none" w:sz="0" w:space="0" w:color="auto"/>
        <w:right w:val="none" w:sz="0" w:space="0" w:color="auto"/>
      </w:divBdr>
      <w:divsChild>
        <w:div w:id="955990442">
          <w:marLeft w:val="0"/>
          <w:marRight w:val="0"/>
          <w:marTop w:val="0"/>
          <w:marBottom w:val="0"/>
          <w:divBdr>
            <w:top w:val="none" w:sz="0" w:space="0" w:color="auto"/>
            <w:left w:val="none" w:sz="0" w:space="0" w:color="auto"/>
            <w:bottom w:val="none" w:sz="0" w:space="0" w:color="auto"/>
            <w:right w:val="none" w:sz="0" w:space="0" w:color="auto"/>
          </w:divBdr>
        </w:div>
      </w:divsChild>
    </w:div>
    <w:div w:id="834537842">
      <w:bodyDiv w:val="1"/>
      <w:marLeft w:val="0"/>
      <w:marRight w:val="0"/>
      <w:marTop w:val="0"/>
      <w:marBottom w:val="0"/>
      <w:divBdr>
        <w:top w:val="none" w:sz="0" w:space="0" w:color="auto"/>
        <w:left w:val="none" w:sz="0" w:space="0" w:color="auto"/>
        <w:bottom w:val="none" w:sz="0" w:space="0" w:color="auto"/>
        <w:right w:val="none" w:sz="0" w:space="0" w:color="auto"/>
      </w:divBdr>
    </w:div>
    <w:div w:id="1630893291">
      <w:bodyDiv w:val="1"/>
      <w:marLeft w:val="0"/>
      <w:marRight w:val="0"/>
      <w:marTop w:val="0"/>
      <w:marBottom w:val="0"/>
      <w:divBdr>
        <w:top w:val="none" w:sz="0" w:space="0" w:color="auto"/>
        <w:left w:val="none" w:sz="0" w:space="0" w:color="auto"/>
        <w:bottom w:val="none" w:sz="0" w:space="0" w:color="auto"/>
        <w:right w:val="none" w:sz="0" w:space="0" w:color="auto"/>
      </w:divBdr>
    </w:div>
    <w:div w:id="1897665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mszator.cz" TargetMode="External"/><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zszator.com" TargetMode="External"/><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8.png"/><Relationship Id="rId41" Type="http://schemas.openxmlformats.org/officeDocument/2006/relationships/image" Target="media/image30.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zator.cz" TargetMode="External"/><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sykorova@zator.cz" TargetMode="External"/><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hyperlink" Target="http://www.zator.cz" TargetMode="External"/><Relationship Id="rId8" Type="http://schemas.openxmlformats.org/officeDocument/2006/relationships/image" Target="media/image1.jpeg"/><Relationship Id="rId5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3B333E-B3E3-4E05-8938-B3F2A5AB4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3340</Words>
  <Characters>19708</Characters>
  <Application>Microsoft Office Word</Application>
  <DocSecurity>0</DocSecurity>
  <Lines>164</Lines>
  <Paragraphs>46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Marcela</cp:lastModifiedBy>
  <cp:revision>2</cp:revision>
  <cp:lastPrinted>2013-12-19T12:59:00Z</cp:lastPrinted>
  <dcterms:created xsi:type="dcterms:W3CDTF">2013-12-19T13:02:00Z</dcterms:created>
  <dcterms:modified xsi:type="dcterms:W3CDTF">2013-12-19T13:02:00Z</dcterms:modified>
</cp:coreProperties>
</file>