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672" w:rsidRPr="00E74658" w:rsidRDefault="001F2F1E" w:rsidP="008A0B86">
      <w:pPr>
        <w:spacing w:line="240" w:lineRule="atLeast"/>
        <w:contextualSpacing/>
        <w:jc w:val="left"/>
        <w:rPr>
          <w:rFonts w:ascii="Times New Roman" w:hAnsi="Times New Roman" w:cs="Times New Roman"/>
          <w:b/>
          <w:noProof/>
          <w:color w:val="4F6228" w:themeColor="accent3" w:themeShade="80"/>
        </w:rPr>
      </w:pPr>
      <w:r w:rsidRPr="004A2D6B">
        <w:rPr>
          <w:rFonts w:ascii="Times New Roman" w:hAnsi="Times New Roman" w:cs="Times New Roman"/>
          <w:b/>
          <w:noProof/>
          <w:color w:val="4F6228" w:themeColor="accent3" w:themeShade="80"/>
          <w:sz w:val="24"/>
          <w:szCs w:val="24"/>
          <w:lang w:eastAsia="cs-CZ"/>
        </w:rPr>
        <w:drawing>
          <wp:anchor distT="0" distB="0" distL="114300" distR="114300" simplePos="0" relativeHeight="251659264" behindDoc="1" locked="0" layoutInCell="1" allowOverlap="1">
            <wp:simplePos x="0" y="0"/>
            <wp:positionH relativeFrom="column">
              <wp:posOffset>17975</wp:posOffset>
            </wp:positionH>
            <wp:positionV relativeFrom="paragraph">
              <wp:posOffset>286776</wp:posOffset>
            </wp:positionV>
            <wp:extent cx="1622181" cy="1740877"/>
            <wp:effectExtent l="19050" t="0" r="0" b="0"/>
            <wp:wrapTight wrapText="bothSides">
              <wp:wrapPolygon edited="0">
                <wp:start x="-254" y="0"/>
                <wp:lineTo x="-254" y="21482"/>
                <wp:lineTo x="21600" y="21482"/>
                <wp:lineTo x="21600" y="0"/>
                <wp:lineTo x="-254" y="0"/>
              </wp:wrapPolygon>
            </wp:wrapTight>
            <wp:docPr id="6" name="obrázek 1" descr="P102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186"/>
                    <pic:cNvPicPr>
                      <a:picLocks noChangeAspect="1" noChangeArrowheads="1"/>
                    </pic:cNvPicPr>
                  </pic:nvPicPr>
                  <pic:blipFill>
                    <a:blip r:embed="rId8" cstate="print"/>
                    <a:srcRect/>
                    <a:stretch>
                      <a:fillRect/>
                    </a:stretch>
                  </pic:blipFill>
                  <pic:spPr bwMode="auto">
                    <a:xfrm>
                      <a:off x="0" y="0"/>
                      <a:ext cx="1619250" cy="1743075"/>
                    </a:xfrm>
                    <a:prstGeom prst="rect">
                      <a:avLst/>
                    </a:prstGeom>
                    <a:noFill/>
                    <a:ln w="9525">
                      <a:noFill/>
                      <a:miter lim="800000"/>
                      <a:headEnd/>
                      <a:tailEnd/>
                    </a:ln>
                  </pic:spPr>
                </pic:pic>
              </a:graphicData>
            </a:graphic>
          </wp:anchor>
        </w:drawing>
      </w:r>
      <w:r w:rsidR="009D0A97" w:rsidRPr="004A2D6B">
        <w:rPr>
          <w:rFonts w:ascii="Times New Roman" w:hAnsi="Times New Roman" w:cs="Times New Roman"/>
          <w:b/>
          <w:noProof/>
          <w:color w:val="4F6228" w:themeColor="accent3" w:themeShade="80"/>
          <w:sz w:val="24"/>
          <w:szCs w:val="24"/>
        </w:rPr>
        <w:t xml:space="preserve"> </w:t>
      </w:r>
    </w:p>
    <w:p w:rsidR="004A2D6B" w:rsidRPr="00E74658" w:rsidRDefault="004A2D6B" w:rsidP="008A0B86">
      <w:pPr>
        <w:spacing w:line="240" w:lineRule="atLeast"/>
        <w:contextualSpacing/>
        <w:rPr>
          <w:rFonts w:ascii="Times New Roman" w:hAnsi="Times New Roman" w:cs="Times New Roman"/>
          <w:b/>
          <w:color w:val="4F6228" w:themeColor="accent3" w:themeShade="80"/>
        </w:rPr>
      </w:pPr>
      <w:r w:rsidRPr="00E74658">
        <w:rPr>
          <w:rFonts w:ascii="Times New Roman" w:hAnsi="Times New Roman" w:cs="Times New Roman"/>
          <w:b/>
          <w:color w:val="4F6228" w:themeColor="accent3" w:themeShade="80"/>
        </w:rPr>
        <w:t>SLOVO STAROSTKY</w:t>
      </w:r>
    </w:p>
    <w:p w:rsidR="00801990" w:rsidRPr="00BF6BEE" w:rsidRDefault="00397FDE" w:rsidP="00801990">
      <w:pPr>
        <w:spacing w:before="240" w:after="0"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Vážení spoluobčané</w:t>
      </w:r>
    </w:p>
    <w:p w:rsidR="00E3152A" w:rsidRDefault="00801990" w:rsidP="00E3152A">
      <w:pPr>
        <w:spacing w:before="240" w:after="0" w:line="240" w:lineRule="atLeast"/>
        <w:contextualSpacing/>
        <w:rPr>
          <w:rFonts w:ascii="Times New Roman" w:hAnsi="Times New Roman" w:cs="Times New Roman"/>
          <w:sz w:val="18"/>
          <w:szCs w:val="18"/>
        </w:rPr>
      </w:pPr>
      <w:r w:rsidRPr="00BF6BEE">
        <w:rPr>
          <w:rFonts w:ascii="Times New Roman" w:eastAsia="Times New Roman" w:hAnsi="Times New Roman" w:cs="Times New Roman"/>
          <w:sz w:val="18"/>
          <w:szCs w:val="18"/>
          <w:lang w:eastAsia="cs-CZ"/>
        </w:rPr>
        <w:t>Blíží se konec června a čeká nás snad nádherné léto. Léto plné krásných dnů,</w:t>
      </w:r>
      <w:r w:rsidR="00E74658"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vysněných dovolených a pro děti čas dlouho očekávaných prázdnin. Věřím, že každý z Vás si volna náležitě užije a těm, kterým nebude dopřána chvíle volna</w:t>
      </w:r>
      <w:r w:rsidR="00E74658" w:rsidRPr="00BF6BEE">
        <w:rPr>
          <w:rFonts w:ascii="Times New Roman" w:eastAsia="Times New Roman" w:hAnsi="Times New Roman" w:cs="Times New Roman"/>
          <w:sz w:val="18"/>
          <w:szCs w:val="18"/>
          <w:lang w:eastAsia="cs-CZ"/>
        </w:rPr>
        <w:t>, přeji alespoň krásné víkendy.</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Pro ty, kteří zůstanou začátkem prázdnin v Zátoru, máme připraveny hned dvě akce. První z nich se koná 29. června. Pod názvem Zátorské léto bude pro Vás připraveno pohodové odpoledne v parku. Od 15 hodin bude hrát </w:t>
      </w:r>
      <w:r w:rsidR="00E3152A">
        <w:rPr>
          <w:rFonts w:ascii="Times New Roman" w:eastAsia="Times New Roman" w:hAnsi="Times New Roman" w:cs="Times New Roman"/>
          <w:sz w:val="18"/>
          <w:szCs w:val="18"/>
          <w:lang w:eastAsia="cs-CZ"/>
        </w:rPr>
        <w:t>kapela</w:t>
      </w:r>
      <w:r w:rsidR="00E74658"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k poslechu i k tanci, čeká vás občerstvení a soutěžní hry budou připraveny. V tento den, </w:t>
      </w:r>
      <w:r w:rsidR="00E05510">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u příležitosti sloučení Zátoru s Loučkami, bude otevřena i bývalá evangelická kaple, zákoutí kyselky, škola, na děti čeká projížďka na čtyřkolkách, běžecké závody uličkami, hry v parku. A 5. července vás zvu na již tradiční 11. Eldorádo a léto může začít. Popřejme si jen pohodu, dobrou náladu a také hezké počasí. Během prázdnin chceme stihnout upravit prostranství před školou, opravit zase část místních komunikací, tentokrát ke kostelu, ke skládce dříví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a uličku naproti točny autob</w:t>
      </w:r>
      <w:r w:rsidR="00E3152A">
        <w:rPr>
          <w:rFonts w:ascii="Times New Roman" w:eastAsia="Times New Roman" w:hAnsi="Times New Roman" w:cs="Times New Roman"/>
          <w:sz w:val="18"/>
          <w:szCs w:val="18"/>
          <w:lang w:eastAsia="cs-CZ"/>
        </w:rPr>
        <w:t>usu. Také uskutečníme zateplení</w:t>
      </w:r>
      <w:r w:rsidR="001636CB"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výměnu oken budovy Obecního úřadu. Připravujeme projektovou dokumentaci na realizaci chodníku na brantické ulici. Projekt rekonstrukce budovy SK Zátor je již hotov. Čekáme pouze na vyřízení stavebního povolení a s tím spojených dokladů. Rozsáhlé opravy kostela jsou v plném proudu. Na podzim bude dokončena oprava vlakové zastávky. O veřejnou zeleň </w:t>
      </w:r>
      <w:r w:rsidR="00E05510">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květinovou výzdobu se letos stará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6 pracovníků. Dále připravujeme projekty na opravu 4. </w:t>
      </w:r>
      <w:r w:rsidR="00E74658" w:rsidRPr="00BF6BEE">
        <w:rPr>
          <w:rFonts w:ascii="Times New Roman" w:eastAsia="Times New Roman" w:hAnsi="Times New Roman" w:cs="Times New Roman"/>
          <w:sz w:val="18"/>
          <w:szCs w:val="18"/>
          <w:lang w:eastAsia="cs-CZ"/>
        </w:rPr>
        <w:t>k</w:t>
      </w:r>
      <w:r w:rsidRPr="00BF6BEE">
        <w:rPr>
          <w:rFonts w:ascii="Times New Roman" w:eastAsia="Times New Roman" w:hAnsi="Times New Roman" w:cs="Times New Roman"/>
          <w:sz w:val="18"/>
          <w:szCs w:val="18"/>
          <w:lang w:eastAsia="cs-CZ"/>
        </w:rPr>
        <w:t>apl</w:t>
      </w:r>
      <w:r w:rsidR="00E74658" w:rsidRPr="00BF6BEE">
        <w:rPr>
          <w:rFonts w:ascii="Times New Roman" w:eastAsia="Times New Roman" w:hAnsi="Times New Roman" w:cs="Times New Roman"/>
          <w:sz w:val="18"/>
          <w:szCs w:val="18"/>
          <w:lang w:eastAsia="cs-CZ"/>
        </w:rPr>
        <w:t>ičky</w:t>
      </w:r>
      <w:r w:rsidRPr="00BF6BEE">
        <w:rPr>
          <w:rFonts w:ascii="Times New Roman" w:eastAsia="Times New Roman" w:hAnsi="Times New Roman" w:cs="Times New Roman"/>
          <w:sz w:val="18"/>
          <w:szCs w:val="18"/>
          <w:lang w:eastAsia="cs-CZ"/>
        </w:rPr>
        <w:t xml:space="preserve">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bývalou evangelickou kapli hodláme přeměnit na malé a tedy roztomilé středisko kultury </w:t>
      </w:r>
      <w:r w:rsidR="00E74658"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s malým parkem </w:t>
      </w:r>
      <w:r w:rsidR="00E05510">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alejí sakur, nebo jiných zajímavých stromů. Přeji Vám všem klidné prázdniny, pohodové dovolené a hlavně veselou a otevřenou myslí přistupujte k realizaci svých záměrů. Jen tak se Vám podaří proplouvat všemi úskalími s lehkostí a grácií. Málokdy se nám to však daří, ale můžeme o to usilovat. Děkuji všem, kteří svými rozkvetlými zahradami a předzahrádkami zkrášlují naši obec. Děkuji všem, kteří třídí odpady, děkuji všem, kterým není lhostejný život ostatních a </w:t>
      </w:r>
      <w:r w:rsidR="008227A4">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jsou ochotni </w:t>
      </w:r>
      <w:r w:rsidR="00E05510">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v nouzi pomoci, děkuji všem, kteří přispívají k realizaci záměrů obce, děkuji všem, kteří mají odvahu. </w:t>
      </w:r>
    </w:p>
    <w:p w:rsidR="004A2D6B" w:rsidRPr="00E3152A" w:rsidRDefault="00012A68" w:rsidP="00E3152A">
      <w:pPr>
        <w:spacing w:before="240" w:after="0"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Salome Sýkorová, starostka</w:t>
      </w:r>
    </w:p>
    <w:p w:rsidR="00B62B1A" w:rsidRPr="00BF6BEE" w:rsidRDefault="004C5050" w:rsidP="00B62B1A">
      <w:pPr>
        <w:spacing w:line="240" w:lineRule="atLeast"/>
        <w:contextualSpacing/>
        <w:rPr>
          <w:rFonts w:ascii="Times New Roman" w:hAnsi="Times New Roman" w:cs="Times New Roman"/>
          <w:b/>
          <w:sz w:val="18"/>
          <w:szCs w:val="18"/>
        </w:rPr>
      </w:pPr>
      <w:r w:rsidRPr="00BF6BEE">
        <w:rPr>
          <w:rFonts w:ascii="Times New Roman" w:hAnsi="Times New Roman" w:cs="Times New Roman"/>
          <w:b/>
          <w:sz w:val="18"/>
          <w:szCs w:val="18"/>
        </w:rPr>
        <w:t xml:space="preserve">Usnesení č. </w:t>
      </w:r>
      <w:r w:rsidR="00CD488F" w:rsidRPr="00BF6BEE">
        <w:rPr>
          <w:rFonts w:ascii="Times New Roman" w:hAnsi="Times New Roman" w:cs="Times New Roman"/>
          <w:b/>
          <w:sz w:val="18"/>
          <w:szCs w:val="18"/>
        </w:rPr>
        <w:t>I</w:t>
      </w:r>
      <w:r w:rsidRPr="00BF6BEE">
        <w:rPr>
          <w:rFonts w:ascii="Times New Roman" w:hAnsi="Times New Roman" w:cs="Times New Roman"/>
          <w:b/>
          <w:sz w:val="18"/>
          <w:szCs w:val="18"/>
        </w:rPr>
        <w:t>II/2014 ze  zasedání ZO Zátor</w:t>
      </w:r>
      <w:r w:rsidR="009E3ADD" w:rsidRPr="00BF6BEE">
        <w:rPr>
          <w:rFonts w:ascii="Times New Roman" w:hAnsi="Times New Roman" w:cs="Times New Roman"/>
          <w:b/>
          <w:sz w:val="18"/>
          <w:szCs w:val="18"/>
        </w:rPr>
        <w:t xml:space="preserve"> </w:t>
      </w:r>
      <w:r w:rsidRPr="00BF6BEE">
        <w:rPr>
          <w:rFonts w:ascii="Times New Roman" w:hAnsi="Times New Roman" w:cs="Times New Roman"/>
          <w:b/>
          <w:sz w:val="18"/>
          <w:szCs w:val="18"/>
        </w:rPr>
        <w:t>konaného dne 2</w:t>
      </w:r>
      <w:r w:rsidR="00CD488F" w:rsidRPr="00BF6BEE">
        <w:rPr>
          <w:rFonts w:ascii="Times New Roman" w:hAnsi="Times New Roman" w:cs="Times New Roman"/>
          <w:b/>
          <w:sz w:val="18"/>
          <w:szCs w:val="18"/>
        </w:rPr>
        <w:t>8</w:t>
      </w:r>
      <w:r w:rsidRPr="00BF6BEE">
        <w:rPr>
          <w:rFonts w:ascii="Times New Roman" w:hAnsi="Times New Roman" w:cs="Times New Roman"/>
          <w:b/>
          <w:sz w:val="18"/>
          <w:szCs w:val="18"/>
        </w:rPr>
        <w:t>. 0</w:t>
      </w:r>
      <w:r w:rsidR="00CD488F" w:rsidRPr="00BF6BEE">
        <w:rPr>
          <w:rFonts w:ascii="Times New Roman" w:hAnsi="Times New Roman" w:cs="Times New Roman"/>
          <w:b/>
          <w:sz w:val="18"/>
          <w:szCs w:val="18"/>
        </w:rPr>
        <w:t>5</w:t>
      </w:r>
      <w:r w:rsidRPr="00BF6BEE">
        <w:rPr>
          <w:rFonts w:ascii="Times New Roman" w:hAnsi="Times New Roman" w:cs="Times New Roman"/>
          <w:b/>
          <w:sz w:val="18"/>
          <w:szCs w:val="18"/>
        </w:rPr>
        <w:t>. 2014 v 18.00 hod v sále KD Zátor</w:t>
      </w:r>
      <w:r w:rsidR="00BE6CF2" w:rsidRPr="00BF6BEE">
        <w:rPr>
          <w:rFonts w:ascii="Times New Roman" w:hAnsi="Times New Roman" w:cs="Times New Roman"/>
          <w:b/>
          <w:sz w:val="18"/>
          <w:szCs w:val="18"/>
        </w:rPr>
        <w:t xml:space="preserve"> </w:t>
      </w:r>
    </w:p>
    <w:p w:rsidR="00452F0A" w:rsidRPr="00E3152A" w:rsidRDefault="00943268" w:rsidP="00E3152A">
      <w:pPr>
        <w:tabs>
          <w:tab w:val="left" w:pos="-180"/>
          <w:tab w:val="center" w:pos="3420"/>
          <w:tab w:val="left" w:pos="7200"/>
        </w:tabs>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Zastupitelstvo obce schvaluje:</w:t>
      </w:r>
    </w:p>
    <w:p w:rsidR="00452F0A" w:rsidRPr="00BF6BEE" w:rsidRDefault="00452F0A" w:rsidP="00CD488F">
      <w:pPr>
        <w:pStyle w:val="Odstavecseseznamem"/>
        <w:numPr>
          <w:ilvl w:val="0"/>
          <w:numId w:val="12"/>
        </w:numPr>
        <w:spacing w:line="240" w:lineRule="atLeast"/>
        <w:rPr>
          <w:rFonts w:ascii="Times New Roman" w:hAnsi="Times New Roman" w:cs="Times New Roman"/>
          <w:sz w:val="18"/>
          <w:szCs w:val="18"/>
        </w:rPr>
      </w:pPr>
      <w:r w:rsidRPr="00BF6BEE">
        <w:rPr>
          <w:rFonts w:ascii="Times New Roman" w:hAnsi="Times New Roman" w:cs="Times New Roman"/>
          <w:sz w:val="18"/>
          <w:szCs w:val="18"/>
        </w:rPr>
        <w:t xml:space="preserve">záměr prodeje pozemků parc. č. 1220 o rozloze 582 m2 v k. ú. Zátor, parc. č. 793 o rozloze 1679 m2 v k. ú. Zátor, parc. č. 1100 o výměře 1825 m2 v k. ú. Zátor.  </w:t>
      </w:r>
    </w:p>
    <w:p w:rsidR="00452F0A" w:rsidRPr="00BF6BEE" w:rsidRDefault="00452F0A" w:rsidP="00CD488F">
      <w:pPr>
        <w:pStyle w:val="Odstavecseseznamem"/>
        <w:numPr>
          <w:ilvl w:val="0"/>
          <w:numId w:val="12"/>
        </w:numPr>
        <w:spacing w:line="240" w:lineRule="atLeast"/>
        <w:rPr>
          <w:rFonts w:ascii="Times New Roman" w:hAnsi="Times New Roman" w:cs="Times New Roman"/>
          <w:sz w:val="18"/>
          <w:szCs w:val="18"/>
        </w:rPr>
      </w:pPr>
      <w:r w:rsidRPr="00BF6BEE">
        <w:rPr>
          <w:rFonts w:ascii="Times New Roman" w:hAnsi="Times New Roman" w:cs="Times New Roman"/>
          <w:sz w:val="18"/>
          <w:szCs w:val="18"/>
        </w:rPr>
        <w:t xml:space="preserve">prodej </w:t>
      </w:r>
      <w:r w:rsidR="00CD488F" w:rsidRPr="00BF6BEE">
        <w:rPr>
          <w:rFonts w:ascii="Times New Roman" w:hAnsi="Times New Roman" w:cs="Times New Roman"/>
          <w:sz w:val="18"/>
          <w:szCs w:val="18"/>
        </w:rPr>
        <w:t>pozemků pro Povodí Odry s. p.</w:t>
      </w:r>
      <w:r w:rsidRPr="00BF6BEE">
        <w:rPr>
          <w:rFonts w:ascii="Times New Roman" w:hAnsi="Times New Roman" w:cs="Times New Roman"/>
          <w:sz w:val="18"/>
          <w:szCs w:val="18"/>
        </w:rPr>
        <w:t xml:space="preserve"> Nemovitosti,   které  jsou   obsahem   předmětných  znaleckých  posudků a které podléhají zápisu do katastru  nemovitostí,  jsou zapsané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u Katastrálního úřadu pro Moravskoslezský kraj, Katastrální pracoviště Krnov na  LV 229 pro katastrální území Loučky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u Zátoru, obec Zátor. Geometrickým plánem č. 632-24/2014 vyhotoveným dne 25.2.2014 a elektronicky potvrzeným Katastrálním úřadem pro MSK, Katastrální pracoviště Krnov dne 28.2.2014  byl z pozemku p.č. 769  odměřen  díl  „a“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o výměře 800 m</w:t>
      </w:r>
      <w:r w:rsidRPr="00BF6BEE">
        <w:rPr>
          <w:rFonts w:ascii="Times New Roman" w:hAnsi="Times New Roman" w:cs="Times New Roman"/>
          <w:sz w:val="18"/>
          <w:szCs w:val="18"/>
          <w:vertAlign w:val="superscript"/>
        </w:rPr>
        <w:t xml:space="preserve">2 </w:t>
      </w:r>
      <w:r w:rsidRPr="00BF6BEE">
        <w:rPr>
          <w:rFonts w:ascii="Times New Roman" w:hAnsi="Times New Roman" w:cs="Times New Roman"/>
          <w:sz w:val="18"/>
          <w:szCs w:val="18"/>
        </w:rPr>
        <w:t xml:space="preserve">, </w:t>
      </w:r>
      <w:r w:rsidRPr="00BF6BEE">
        <w:rPr>
          <w:rFonts w:ascii="Times New Roman" w:hAnsi="Times New Roman" w:cs="Times New Roman"/>
          <w:sz w:val="18"/>
          <w:szCs w:val="18"/>
          <w:vertAlign w:val="superscript"/>
        </w:rPr>
        <w:t xml:space="preserve">  </w:t>
      </w:r>
      <w:r w:rsidRPr="00BF6BEE">
        <w:rPr>
          <w:rFonts w:ascii="Times New Roman" w:hAnsi="Times New Roman" w:cs="Times New Roman"/>
          <w:sz w:val="18"/>
          <w:szCs w:val="18"/>
        </w:rPr>
        <w:t>z pozemku p.č. 770 byl odměřen díl  „b“   o výměře 373  m</w:t>
      </w:r>
      <w:r w:rsidRPr="00BF6BEE">
        <w:rPr>
          <w:rFonts w:ascii="Times New Roman" w:hAnsi="Times New Roman" w:cs="Times New Roman"/>
          <w:sz w:val="18"/>
          <w:szCs w:val="18"/>
          <w:vertAlign w:val="superscript"/>
        </w:rPr>
        <w:t xml:space="preserve">2  </w:t>
      </w:r>
      <w:r w:rsidRPr="00BF6BEE">
        <w:rPr>
          <w:rFonts w:ascii="Times New Roman" w:hAnsi="Times New Roman" w:cs="Times New Roman"/>
          <w:sz w:val="18"/>
          <w:szCs w:val="18"/>
        </w:rPr>
        <w:t>a z pozemku  p.č.  832  byl odměřen díl  „c“   o výměře 1928  m</w:t>
      </w:r>
      <w:r w:rsidRPr="00BF6BEE">
        <w:rPr>
          <w:rFonts w:ascii="Times New Roman" w:hAnsi="Times New Roman" w:cs="Times New Roman"/>
          <w:sz w:val="18"/>
          <w:szCs w:val="18"/>
          <w:vertAlign w:val="superscript"/>
        </w:rPr>
        <w:t xml:space="preserve">2 </w:t>
      </w:r>
      <w:r w:rsidRPr="00BF6BEE">
        <w:rPr>
          <w:rFonts w:ascii="Times New Roman" w:hAnsi="Times New Roman" w:cs="Times New Roman"/>
          <w:sz w:val="18"/>
          <w:szCs w:val="18"/>
        </w:rPr>
        <w:t>vše  v k.ú.  Loučky u Zátoru.  Sloučením  odměřených  dílů „a“,  „b“, a  „c“  vznikl  nově označený pozemek parc. č. 832/2  o celkové  výměře 3101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Z pozemku p.</w:t>
      </w:r>
      <w:r w:rsidR="00CD488F" w:rsidRPr="00BF6BEE">
        <w:rPr>
          <w:rFonts w:ascii="Times New Roman" w:hAnsi="Times New Roman" w:cs="Times New Roman"/>
          <w:sz w:val="18"/>
          <w:szCs w:val="18"/>
        </w:rPr>
        <w:t xml:space="preserve"> </w:t>
      </w:r>
      <w:r w:rsidRPr="00BF6BEE">
        <w:rPr>
          <w:rFonts w:ascii="Times New Roman" w:hAnsi="Times New Roman" w:cs="Times New Roman"/>
          <w:sz w:val="18"/>
          <w:szCs w:val="18"/>
        </w:rPr>
        <w:t xml:space="preserve">č. 772/1 byla odměřena část </w:t>
      </w:r>
      <w:r w:rsidRPr="00BF6BEE">
        <w:rPr>
          <w:rFonts w:ascii="Times New Roman" w:hAnsi="Times New Roman" w:cs="Times New Roman"/>
          <w:b/>
          <w:sz w:val="18"/>
          <w:szCs w:val="18"/>
        </w:rPr>
        <w:t>o výměře 77 m</w:t>
      </w:r>
      <w:r w:rsidRPr="00BF6BEE">
        <w:rPr>
          <w:rFonts w:ascii="Times New Roman" w:hAnsi="Times New Roman" w:cs="Times New Roman"/>
          <w:b/>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 xml:space="preserve">nově označená jako parc. č. 772/6 </w:t>
      </w:r>
      <w:r w:rsidRPr="00BF6BEE">
        <w:rPr>
          <w:rFonts w:ascii="Times New Roman" w:hAnsi="Times New Roman" w:cs="Times New Roman"/>
          <w:sz w:val="18"/>
          <w:szCs w:val="18"/>
        </w:rPr>
        <w:t>v </w:t>
      </w:r>
      <w:r w:rsidRPr="00BF6BEE">
        <w:rPr>
          <w:rFonts w:ascii="Times New Roman" w:hAnsi="Times New Roman" w:cs="Times New Roman"/>
          <w:b/>
          <w:sz w:val="18"/>
          <w:szCs w:val="18"/>
        </w:rPr>
        <w:t xml:space="preserve">k.ú.  Loučky </w:t>
      </w:r>
      <w:r w:rsidR="00E05510">
        <w:rPr>
          <w:rFonts w:ascii="Times New Roman" w:hAnsi="Times New Roman" w:cs="Times New Roman"/>
          <w:b/>
          <w:sz w:val="18"/>
          <w:szCs w:val="18"/>
        </w:rPr>
        <w:t xml:space="preserve">                </w:t>
      </w:r>
      <w:r w:rsidRPr="00BF6BEE">
        <w:rPr>
          <w:rFonts w:ascii="Times New Roman" w:hAnsi="Times New Roman" w:cs="Times New Roman"/>
          <w:b/>
          <w:sz w:val="18"/>
          <w:szCs w:val="18"/>
        </w:rPr>
        <w:t>u Zátoru</w:t>
      </w:r>
      <w:r w:rsidRPr="00BF6BEE">
        <w:rPr>
          <w:rFonts w:ascii="Times New Roman" w:hAnsi="Times New Roman" w:cs="Times New Roman"/>
          <w:sz w:val="18"/>
          <w:szCs w:val="18"/>
        </w:rPr>
        <w:t xml:space="preserve">.Z pozemku p.č. 1276 byl   odměřen  díl  </w:t>
      </w:r>
      <w:r w:rsidRPr="00BF6BEE">
        <w:rPr>
          <w:rFonts w:ascii="Times New Roman" w:hAnsi="Times New Roman" w:cs="Times New Roman"/>
          <w:b/>
          <w:sz w:val="18"/>
          <w:szCs w:val="18"/>
        </w:rPr>
        <w:t>„d“</w:t>
      </w:r>
      <w:r w:rsidRPr="00BF6BEE">
        <w:rPr>
          <w:rFonts w:ascii="Times New Roman" w:hAnsi="Times New Roman" w:cs="Times New Roman"/>
          <w:sz w:val="18"/>
          <w:szCs w:val="18"/>
        </w:rPr>
        <w:t xml:space="preserve">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o výměře  114 m</w:t>
      </w:r>
      <w:r w:rsidRPr="00BF6BEE">
        <w:rPr>
          <w:rFonts w:ascii="Times New Roman" w:hAnsi="Times New Roman" w:cs="Times New Roman"/>
          <w:sz w:val="18"/>
          <w:szCs w:val="18"/>
          <w:vertAlign w:val="superscript"/>
        </w:rPr>
        <w:t xml:space="preserve">2   </w:t>
      </w:r>
      <w:r w:rsidRPr="00BF6BEE">
        <w:rPr>
          <w:rFonts w:ascii="Times New Roman" w:hAnsi="Times New Roman" w:cs="Times New Roman"/>
          <w:sz w:val="18"/>
          <w:szCs w:val="18"/>
        </w:rPr>
        <w:t xml:space="preserve">a z pozemku  p.č.  1324  byl odměřen díl  </w:t>
      </w:r>
      <w:r w:rsidRPr="00BF6BEE">
        <w:rPr>
          <w:rFonts w:ascii="Times New Roman" w:hAnsi="Times New Roman" w:cs="Times New Roman"/>
          <w:b/>
          <w:sz w:val="18"/>
          <w:szCs w:val="18"/>
        </w:rPr>
        <w:t>„e“</w:t>
      </w:r>
      <w:r w:rsidRPr="00BF6BEE">
        <w:rPr>
          <w:rFonts w:ascii="Times New Roman" w:hAnsi="Times New Roman" w:cs="Times New Roman"/>
          <w:sz w:val="18"/>
          <w:szCs w:val="18"/>
        </w:rPr>
        <w:t xml:space="preserve">   o výměře 50  m</w:t>
      </w:r>
      <w:r w:rsidRPr="00BF6BEE">
        <w:rPr>
          <w:rFonts w:ascii="Times New Roman" w:hAnsi="Times New Roman" w:cs="Times New Roman"/>
          <w:sz w:val="18"/>
          <w:szCs w:val="18"/>
          <w:vertAlign w:val="superscript"/>
        </w:rPr>
        <w:t xml:space="preserve">2  </w:t>
      </w:r>
      <w:r w:rsidRPr="00BF6BEE">
        <w:rPr>
          <w:rFonts w:ascii="Times New Roman" w:hAnsi="Times New Roman" w:cs="Times New Roman"/>
          <w:sz w:val="18"/>
          <w:szCs w:val="18"/>
        </w:rPr>
        <w:t>vše  v </w:t>
      </w:r>
      <w:r w:rsidRPr="00BF6BEE">
        <w:rPr>
          <w:rFonts w:ascii="Times New Roman" w:hAnsi="Times New Roman" w:cs="Times New Roman"/>
          <w:b/>
          <w:sz w:val="18"/>
          <w:szCs w:val="18"/>
        </w:rPr>
        <w:t>k.ú.  Loučky u Zátoru</w:t>
      </w:r>
      <w:r w:rsidRPr="00BF6BEE">
        <w:rPr>
          <w:rFonts w:ascii="Times New Roman" w:hAnsi="Times New Roman" w:cs="Times New Roman"/>
          <w:sz w:val="18"/>
          <w:szCs w:val="18"/>
        </w:rPr>
        <w:t xml:space="preserve">.  Sloučením  odměřených  dílů  </w:t>
      </w:r>
      <w:r w:rsidRPr="00BF6BEE">
        <w:rPr>
          <w:rFonts w:ascii="Times New Roman" w:hAnsi="Times New Roman" w:cs="Times New Roman"/>
          <w:b/>
          <w:sz w:val="18"/>
          <w:szCs w:val="18"/>
        </w:rPr>
        <w:t>„d“</w:t>
      </w:r>
      <w:r w:rsidRPr="00BF6BEE">
        <w:rPr>
          <w:rFonts w:ascii="Times New Roman" w:hAnsi="Times New Roman" w:cs="Times New Roman"/>
          <w:sz w:val="18"/>
          <w:szCs w:val="18"/>
        </w:rPr>
        <w:t xml:space="preserve">  a  </w:t>
      </w:r>
      <w:r w:rsidRPr="00BF6BEE">
        <w:rPr>
          <w:rFonts w:ascii="Times New Roman" w:hAnsi="Times New Roman" w:cs="Times New Roman"/>
          <w:b/>
          <w:sz w:val="18"/>
          <w:szCs w:val="18"/>
        </w:rPr>
        <w:t>„e“</w:t>
      </w:r>
      <w:r w:rsidRPr="00BF6BEE">
        <w:rPr>
          <w:rFonts w:ascii="Times New Roman" w:hAnsi="Times New Roman" w:cs="Times New Roman"/>
          <w:sz w:val="18"/>
          <w:szCs w:val="18"/>
        </w:rPr>
        <w:t xml:space="preserve">  vznikl  </w:t>
      </w:r>
      <w:r w:rsidRPr="00BF6BEE">
        <w:rPr>
          <w:rFonts w:ascii="Times New Roman" w:hAnsi="Times New Roman" w:cs="Times New Roman"/>
          <w:b/>
          <w:sz w:val="18"/>
          <w:szCs w:val="18"/>
        </w:rPr>
        <w:t xml:space="preserve">nově označený pozemek parc. č.  1276/2 </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o celkové  výměře 164 m</w:t>
      </w:r>
      <w:r w:rsidRPr="00BF6BEE">
        <w:rPr>
          <w:rFonts w:ascii="Times New Roman" w:hAnsi="Times New Roman" w:cs="Times New Roman"/>
          <w:b/>
          <w:sz w:val="18"/>
          <w:szCs w:val="18"/>
          <w:vertAlign w:val="superscript"/>
        </w:rPr>
        <w:t>2</w:t>
      </w:r>
      <w:r w:rsidRPr="00BF6BEE">
        <w:rPr>
          <w:rFonts w:ascii="Times New Roman" w:hAnsi="Times New Roman" w:cs="Times New Roman"/>
          <w:sz w:val="18"/>
          <w:szCs w:val="18"/>
        </w:rPr>
        <w:t>.</w:t>
      </w:r>
      <w:r w:rsidRPr="00BF6BEE">
        <w:rPr>
          <w:rFonts w:ascii="Times New Roman" w:hAnsi="Times New Roman" w:cs="Times New Roman"/>
          <w:b/>
          <w:sz w:val="18"/>
          <w:szCs w:val="18"/>
        </w:rPr>
        <w:t xml:space="preserve"> Geometrickým plánem</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č. 625-17/2014</w:t>
      </w:r>
      <w:r w:rsidRPr="00BF6BEE">
        <w:rPr>
          <w:rFonts w:ascii="Times New Roman" w:hAnsi="Times New Roman" w:cs="Times New Roman"/>
          <w:sz w:val="18"/>
          <w:szCs w:val="18"/>
        </w:rPr>
        <w:t xml:space="preserve"> vyhotoveným dne 17.2.2014 a elektronicky potvrzeným Katastrálním úřadem pro MSK, Katastrální pracoviště Krnov dne 4.3.2014  byla z pozemku p.č. 644 odměřena část o výměře 26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644/2</w:t>
      </w:r>
      <w:r w:rsidRPr="00BF6BEE">
        <w:rPr>
          <w:rFonts w:ascii="Times New Roman" w:hAnsi="Times New Roman" w:cs="Times New Roman"/>
          <w:sz w:val="18"/>
          <w:szCs w:val="18"/>
        </w:rPr>
        <w:t>. Z téhož pozemku p.č. 644 byla odměřena část o výměře 3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644/3</w:t>
      </w:r>
      <w:r w:rsidRPr="00BF6BEE">
        <w:rPr>
          <w:rFonts w:ascii="Times New Roman" w:hAnsi="Times New Roman" w:cs="Times New Roman"/>
          <w:sz w:val="18"/>
          <w:szCs w:val="18"/>
        </w:rPr>
        <w:t>.Z pozemku p.č. 645 byla odměřena část o výměře 97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645/2</w:t>
      </w:r>
      <w:r w:rsidRPr="00BF6BEE">
        <w:rPr>
          <w:rFonts w:ascii="Times New Roman" w:hAnsi="Times New Roman" w:cs="Times New Roman"/>
          <w:sz w:val="18"/>
          <w:szCs w:val="18"/>
        </w:rPr>
        <w:t>. Z pozemku p.č. 737 byla odměřena část o výměře 568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737/1</w:t>
      </w:r>
      <w:r w:rsidRPr="00BF6BEE">
        <w:rPr>
          <w:rFonts w:ascii="Times New Roman" w:hAnsi="Times New Roman" w:cs="Times New Roman"/>
          <w:sz w:val="18"/>
          <w:szCs w:val="18"/>
        </w:rPr>
        <w:t xml:space="preserve">. Z pozemku p.č. 746 byla odměřena část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o výměře 375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746/1</w:t>
      </w:r>
      <w:r w:rsidRPr="00BF6BEE">
        <w:rPr>
          <w:rFonts w:ascii="Times New Roman" w:hAnsi="Times New Roman" w:cs="Times New Roman"/>
          <w:sz w:val="18"/>
          <w:szCs w:val="18"/>
        </w:rPr>
        <w:t xml:space="preserve">.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Z pozemku p.č. 747 byla odměřena část o výměře 372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747/1</w:t>
      </w:r>
      <w:r w:rsidRPr="00BF6BEE">
        <w:rPr>
          <w:rFonts w:ascii="Times New Roman" w:hAnsi="Times New Roman" w:cs="Times New Roman"/>
          <w:sz w:val="18"/>
          <w:szCs w:val="18"/>
        </w:rPr>
        <w:t>.Z pozemku p.č. 815 byla odměřena část o výměře 83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815/1</w:t>
      </w:r>
      <w:r w:rsidRPr="00BF6BEE">
        <w:rPr>
          <w:rFonts w:ascii="Times New Roman" w:hAnsi="Times New Roman" w:cs="Times New Roman"/>
          <w:sz w:val="18"/>
          <w:szCs w:val="18"/>
        </w:rPr>
        <w:t>. Z pozemku p.č. 817 byla odměřena část o výměře 80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817/1</w:t>
      </w:r>
      <w:r w:rsidRPr="00BF6BEE">
        <w:rPr>
          <w:rFonts w:ascii="Times New Roman" w:hAnsi="Times New Roman" w:cs="Times New Roman"/>
          <w:sz w:val="18"/>
          <w:szCs w:val="18"/>
        </w:rPr>
        <w:t>.Z pozemku p.č. 908 byla odměřena část o výměře 6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908/2</w:t>
      </w:r>
      <w:r w:rsidRPr="00BF6BEE">
        <w:rPr>
          <w:rFonts w:ascii="Times New Roman" w:hAnsi="Times New Roman" w:cs="Times New Roman"/>
          <w:sz w:val="18"/>
          <w:szCs w:val="18"/>
        </w:rPr>
        <w:t xml:space="preserve">. Z pozemku p.č. 909 byla odměřena část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o výměře 469 m</w:t>
      </w:r>
      <w:r w:rsidRPr="00BF6BEE">
        <w:rPr>
          <w:rFonts w:ascii="Times New Roman" w:hAnsi="Times New Roman" w:cs="Times New Roman"/>
          <w:sz w:val="18"/>
          <w:szCs w:val="18"/>
          <w:vertAlign w:val="superscript"/>
        </w:rPr>
        <w:t>2</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nově označená jako parc. č. 909/1</w:t>
      </w:r>
      <w:r w:rsidRPr="00BF6BEE">
        <w:rPr>
          <w:rFonts w:ascii="Times New Roman" w:hAnsi="Times New Roman" w:cs="Times New Roman"/>
          <w:sz w:val="18"/>
          <w:szCs w:val="18"/>
        </w:rPr>
        <w:t>.</w:t>
      </w:r>
      <w:r w:rsidRPr="00BF6BEE">
        <w:rPr>
          <w:rFonts w:ascii="Times New Roman" w:hAnsi="Times New Roman" w:cs="Times New Roman"/>
          <w:b/>
          <w:sz w:val="18"/>
          <w:szCs w:val="18"/>
        </w:rPr>
        <w:t>Všechny v k.ú. Loučky u Zátoru</w:t>
      </w:r>
      <w:r w:rsidRPr="00BF6BEE">
        <w:rPr>
          <w:rFonts w:ascii="Times New Roman" w:hAnsi="Times New Roman" w:cs="Times New Roman"/>
          <w:sz w:val="18"/>
          <w:szCs w:val="18"/>
        </w:rPr>
        <w:t xml:space="preserve">. Prodávající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a oprávněný touto smlouvou  prodává a kupující a povinný kupuje do vlastnictví České republiky s právem hospodařit pro Povodí Odry, státní podnik,  nově odměřené pozemky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832/2 o výměře 3101 m</w:t>
      </w:r>
      <w:r w:rsidRPr="00BF6BEE">
        <w:rPr>
          <w:rFonts w:ascii="Times New Roman" w:hAnsi="Times New Roman" w:cs="Times New Roman"/>
          <w:b/>
          <w:sz w:val="18"/>
          <w:szCs w:val="18"/>
          <w:vertAlign w:val="superscript"/>
        </w:rPr>
        <w:t xml:space="preserve">2  </w:t>
      </w:r>
      <w:r w:rsidRPr="00BF6BEE">
        <w:rPr>
          <w:rFonts w:ascii="Times New Roman" w:hAnsi="Times New Roman" w:cs="Times New Roman"/>
          <w:sz w:val="18"/>
          <w:szCs w:val="18"/>
        </w:rPr>
        <w:t>,</w:t>
      </w:r>
      <w:r w:rsidRPr="00BF6BEE">
        <w:rPr>
          <w:rFonts w:ascii="Times New Roman" w:hAnsi="Times New Roman" w:cs="Times New Roman"/>
          <w:b/>
          <w:sz w:val="18"/>
          <w:szCs w:val="18"/>
        </w:rPr>
        <w:t xml:space="preserve">  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772/6 o výměře 77 m</w:t>
      </w:r>
      <w:r w:rsidRPr="00BF6BEE">
        <w:rPr>
          <w:rFonts w:ascii="Times New Roman" w:hAnsi="Times New Roman" w:cs="Times New Roman"/>
          <w:b/>
          <w:sz w:val="18"/>
          <w:szCs w:val="18"/>
          <w:vertAlign w:val="superscript"/>
        </w:rPr>
        <w:t xml:space="preserve">2  </w:t>
      </w:r>
      <w:r w:rsidRPr="00BF6BEE">
        <w:rPr>
          <w:rFonts w:ascii="Times New Roman" w:hAnsi="Times New Roman" w:cs="Times New Roman"/>
          <w:sz w:val="18"/>
          <w:szCs w:val="18"/>
        </w:rPr>
        <w:t xml:space="preserve">a </w:t>
      </w:r>
      <w:r w:rsidRPr="00BF6BEE">
        <w:rPr>
          <w:rFonts w:ascii="Times New Roman" w:hAnsi="Times New Roman" w:cs="Times New Roman"/>
          <w:b/>
          <w:sz w:val="18"/>
          <w:szCs w:val="18"/>
        </w:rPr>
        <w:t>parc. č.  1276/2 o výměře 164  m</w:t>
      </w:r>
      <w:r w:rsidRPr="00BF6BEE">
        <w:rPr>
          <w:rFonts w:ascii="Times New Roman" w:hAnsi="Times New Roman" w:cs="Times New Roman"/>
          <w:b/>
          <w:sz w:val="18"/>
          <w:szCs w:val="18"/>
          <w:vertAlign w:val="superscript"/>
        </w:rPr>
        <w:t xml:space="preserve">2  </w:t>
      </w:r>
      <w:r w:rsidRPr="00BF6BEE">
        <w:rPr>
          <w:rFonts w:ascii="Times New Roman" w:hAnsi="Times New Roman" w:cs="Times New Roman"/>
          <w:sz w:val="18"/>
          <w:szCs w:val="18"/>
        </w:rPr>
        <w:t xml:space="preserve">všechny  </w:t>
      </w:r>
      <w:r w:rsidRPr="00BF6BEE">
        <w:rPr>
          <w:rFonts w:ascii="Times New Roman" w:hAnsi="Times New Roman" w:cs="Times New Roman"/>
          <w:b/>
          <w:sz w:val="18"/>
          <w:szCs w:val="18"/>
        </w:rPr>
        <w:t>v</w:t>
      </w:r>
      <w:r w:rsidRPr="00BF6BEE">
        <w:rPr>
          <w:rFonts w:ascii="Times New Roman" w:hAnsi="Times New Roman" w:cs="Times New Roman"/>
          <w:sz w:val="18"/>
          <w:szCs w:val="18"/>
        </w:rPr>
        <w:t> </w:t>
      </w:r>
      <w:r w:rsidRPr="00BF6BEE">
        <w:rPr>
          <w:rFonts w:ascii="Times New Roman" w:hAnsi="Times New Roman" w:cs="Times New Roman"/>
          <w:b/>
          <w:sz w:val="18"/>
          <w:szCs w:val="18"/>
        </w:rPr>
        <w:t xml:space="preserve">k.ú. Loučky u Zátoru   </w:t>
      </w:r>
      <w:r w:rsidRPr="00BF6BEE">
        <w:rPr>
          <w:rFonts w:ascii="Times New Roman" w:hAnsi="Times New Roman" w:cs="Times New Roman"/>
          <w:sz w:val="18"/>
          <w:szCs w:val="18"/>
        </w:rPr>
        <w:t>specifikované ve znaleckém</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posudku</w:t>
      </w:r>
      <w:r w:rsidRPr="00BF6BEE">
        <w:rPr>
          <w:rFonts w:ascii="Times New Roman" w:hAnsi="Times New Roman" w:cs="Times New Roman"/>
          <w:b/>
          <w:sz w:val="18"/>
          <w:szCs w:val="18"/>
        </w:rPr>
        <w:t xml:space="preserve">  č.  051/2014   </w:t>
      </w:r>
      <w:r w:rsidRPr="00BF6BEE">
        <w:rPr>
          <w:rFonts w:ascii="Times New Roman" w:hAnsi="Times New Roman" w:cs="Times New Roman"/>
          <w:sz w:val="18"/>
          <w:szCs w:val="18"/>
        </w:rPr>
        <w:t>a</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znaleckém</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posudku</w:t>
      </w:r>
      <w:r w:rsidRPr="00BF6BEE">
        <w:rPr>
          <w:rFonts w:ascii="Times New Roman" w:hAnsi="Times New Roman" w:cs="Times New Roman"/>
          <w:b/>
          <w:sz w:val="18"/>
          <w:szCs w:val="18"/>
        </w:rPr>
        <w:t xml:space="preserve"> č.  052/2014   </w:t>
      </w:r>
      <w:r w:rsidRPr="00BF6BEE">
        <w:rPr>
          <w:rFonts w:ascii="Times New Roman" w:hAnsi="Times New Roman" w:cs="Times New Roman"/>
          <w:sz w:val="18"/>
          <w:szCs w:val="18"/>
        </w:rPr>
        <w:t>oba</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ze dne</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13.3.2014  a</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 xml:space="preserve">nově odměřené pozemky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644/2</w:t>
      </w:r>
      <w:r w:rsidRPr="00BF6BEE">
        <w:rPr>
          <w:rFonts w:ascii="Times New Roman" w:hAnsi="Times New Roman" w:cs="Times New Roman"/>
          <w:sz w:val="18"/>
          <w:szCs w:val="18"/>
        </w:rPr>
        <w:t xml:space="preserve">  </w:t>
      </w:r>
      <w:r w:rsidR="00E05510">
        <w:rPr>
          <w:rFonts w:ascii="Times New Roman" w:hAnsi="Times New Roman" w:cs="Times New Roman"/>
          <w:sz w:val="18"/>
          <w:szCs w:val="18"/>
        </w:rPr>
        <w:t xml:space="preserve">                   </w:t>
      </w:r>
      <w:r w:rsidRPr="00BF6BEE">
        <w:rPr>
          <w:rFonts w:ascii="Times New Roman" w:hAnsi="Times New Roman" w:cs="Times New Roman"/>
          <w:b/>
          <w:sz w:val="18"/>
          <w:szCs w:val="18"/>
        </w:rPr>
        <w:t>o výměře 26 m</w:t>
      </w:r>
      <w:r w:rsidRPr="00BF6BEE">
        <w:rPr>
          <w:rFonts w:ascii="Times New Roman" w:hAnsi="Times New Roman" w:cs="Times New Roman"/>
          <w:b/>
          <w:sz w:val="18"/>
          <w:szCs w:val="18"/>
          <w:vertAlign w:val="superscript"/>
        </w:rPr>
        <w:t xml:space="preserve">2 </w:t>
      </w:r>
      <w:r w:rsidRPr="00BF6BEE">
        <w:rPr>
          <w:rFonts w:ascii="Times New Roman" w:hAnsi="Times New Roman" w:cs="Times New Roman"/>
          <w:b/>
          <w:sz w:val="18"/>
          <w:szCs w:val="18"/>
        </w:rPr>
        <w:t xml:space="preserve">, </w:t>
      </w:r>
      <w:r w:rsidRPr="00BF6BEE">
        <w:rPr>
          <w:rFonts w:ascii="Times New Roman" w:hAnsi="Times New Roman" w:cs="Times New Roman"/>
          <w:b/>
          <w:sz w:val="18"/>
          <w:szCs w:val="18"/>
          <w:vertAlign w:val="superscript"/>
        </w:rPr>
        <w:t xml:space="preserve">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644/3 o výměře 3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 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645/2 o výměře 97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 xml:space="preserve">, </w:t>
      </w:r>
      <w:r w:rsidRPr="00BF6BEE">
        <w:rPr>
          <w:rFonts w:ascii="Times New Roman" w:hAnsi="Times New Roman" w:cs="Times New Roman"/>
          <w:b/>
          <w:sz w:val="18"/>
          <w:szCs w:val="18"/>
          <w:vertAlign w:val="superscript"/>
        </w:rPr>
        <w:t xml:space="preserve">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737/1 o výměře 568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 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746/1 o výměře 375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w:t>
      </w:r>
      <w:r w:rsidRPr="00BF6BEE">
        <w:rPr>
          <w:rFonts w:ascii="Times New Roman" w:hAnsi="Times New Roman" w:cs="Times New Roman"/>
          <w:b/>
          <w:sz w:val="18"/>
          <w:szCs w:val="18"/>
          <w:vertAlign w:val="superscript"/>
        </w:rPr>
        <w:t xml:space="preserve">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747/1 o výměře 372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 xml:space="preserve">, </w:t>
      </w:r>
      <w:r w:rsidRPr="00BF6BEE">
        <w:rPr>
          <w:rFonts w:ascii="Times New Roman" w:hAnsi="Times New Roman" w:cs="Times New Roman"/>
          <w:b/>
          <w:sz w:val="18"/>
          <w:szCs w:val="18"/>
          <w:vertAlign w:val="superscript"/>
        </w:rPr>
        <w:t xml:space="preserve">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815/1 o výměře  83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  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 xml:space="preserve">817/1 </w:t>
      </w:r>
      <w:r w:rsidR="00E05510">
        <w:rPr>
          <w:rFonts w:ascii="Times New Roman" w:hAnsi="Times New Roman" w:cs="Times New Roman"/>
          <w:b/>
          <w:sz w:val="18"/>
          <w:szCs w:val="18"/>
        </w:rPr>
        <w:t xml:space="preserve">            </w:t>
      </w:r>
      <w:r w:rsidRPr="00BF6BEE">
        <w:rPr>
          <w:rFonts w:ascii="Times New Roman" w:hAnsi="Times New Roman" w:cs="Times New Roman"/>
          <w:b/>
          <w:sz w:val="18"/>
          <w:szCs w:val="18"/>
        </w:rPr>
        <w:t>o výměře  80 m</w:t>
      </w:r>
      <w:r w:rsidRPr="00BF6BEE">
        <w:rPr>
          <w:rFonts w:ascii="Times New Roman" w:hAnsi="Times New Roman" w:cs="Times New Roman"/>
          <w:b/>
          <w:sz w:val="18"/>
          <w:szCs w:val="18"/>
          <w:vertAlign w:val="superscript"/>
        </w:rPr>
        <w:t>2</w:t>
      </w:r>
      <w:r w:rsidRPr="00BF6BEE">
        <w:rPr>
          <w:rFonts w:ascii="Times New Roman" w:hAnsi="Times New Roman" w:cs="Times New Roman"/>
          <w:b/>
          <w:sz w:val="18"/>
          <w:szCs w:val="18"/>
        </w:rPr>
        <w:t>, 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 xml:space="preserve"> 908/2 o výměře  6 m</w:t>
      </w:r>
      <w:r w:rsidRPr="00BF6BEE">
        <w:rPr>
          <w:rFonts w:ascii="Times New Roman" w:hAnsi="Times New Roman" w:cs="Times New Roman"/>
          <w:b/>
          <w:sz w:val="18"/>
          <w:szCs w:val="18"/>
          <w:vertAlign w:val="superscript"/>
        </w:rPr>
        <w:t xml:space="preserve">2 </w:t>
      </w:r>
      <w:r w:rsidR="00E05510">
        <w:rPr>
          <w:rFonts w:ascii="Times New Roman" w:hAnsi="Times New Roman" w:cs="Times New Roman"/>
          <w:b/>
          <w:sz w:val="18"/>
          <w:szCs w:val="18"/>
          <w:vertAlign w:val="superscript"/>
        </w:rPr>
        <w:t xml:space="preserve">                                    </w:t>
      </w:r>
      <w:r w:rsidRPr="00BF6BEE">
        <w:rPr>
          <w:rFonts w:ascii="Times New Roman" w:hAnsi="Times New Roman" w:cs="Times New Roman"/>
          <w:sz w:val="18"/>
          <w:szCs w:val="18"/>
        </w:rPr>
        <w:t xml:space="preserve">a </w:t>
      </w:r>
      <w:r w:rsidRPr="00BF6BEE">
        <w:rPr>
          <w:rFonts w:ascii="Times New Roman" w:hAnsi="Times New Roman" w:cs="Times New Roman"/>
          <w:b/>
          <w:sz w:val="18"/>
          <w:szCs w:val="18"/>
        </w:rPr>
        <w:t xml:space="preserve"> </w:t>
      </w:r>
      <w:r w:rsidRPr="00BF6BEE">
        <w:rPr>
          <w:rFonts w:ascii="Times New Roman" w:hAnsi="Times New Roman" w:cs="Times New Roman"/>
          <w:b/>
          <w:sz w:val="18"/>
          <w:szCs w:val="18"/>
          <w:vertAlign w:val="superscript"/>
        </w:rPr>
        <w:t xml:space="preserve">                   </w:t>
      </w:r>
      <w:r w:rsidRPr="00BF6BEE">
        <w:rPr>
          <w:rFonts w:ascii="Times New Roman" w:hAnsi="Times New Roman" w:cs="Times New Roman"/>
          <w:b/>
          <w:sz w:val="18"/>
          <w:szCs w:val="18"/>
        </w:rPr>
        <w:t>parc. č.</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909/1</w:t>
      </w:r>
      <w:r w:rsidRPr="00BF6BEE">
        <w:rPr>
          <w:rFonts w:ascii="Times New Roman" w:hAnsi="Times New Roman" w:cs="Times New Roman"/>
          <w:sz w:val="18"/>
          <w:szCs w:val="18"/>
        </w:rPr>
        <w:t xml:space="preserve">  </w:t>
      </w:r>
      <w:r w:rsidRPr="00BF6BEE">
        <w:rPr>
          <w:rFonts w:ascii="Times New Roman" w:hAnsi="Times New Roman" w:cs="Times New Roman"/>
          <w:b/>
          <w:sz w:val="18"/>
          <w:szCs w:val="18"/>
        </w:rPr>
        <w:t>o výměře  469  m</w:t>
      </w:r>
      <w:r w:rsidRPr="00BF6BEE">
        <w:rPr>
          <w:rFonts w:ascii="Times New Roman" w:hAnsi="Times New Roman" w:cs="Times New Roman"/>
          <w:b/>
          <w:sz w:val="18"/>
          <w:szCs w:val="18"/>
          <w:vertAlign w:val="superscript"/>
        </w:rPr>
        <w:t>2</w:t>
      </w:r>
      <w:r w:rsidRPr="00BF6BEE">
        <w:rPr>
          <w:rFonts w:ascii="Times New Roman" w:hAnsi="Times New Roman" w:cs="Times New Roman"/>
          <w:sz w:val="18"/>
          <w:szCs w:val="18"/>
        </w:rPr>
        <w:t xml:space="preserve"> všechny</w:t>
      </w:r>
      <w:r w:rsidRPr="00BF6BEE">
        <w:rPr>
          <w:rFonts w:ascii="Times New Roman" w:hAnsi="Times New Roman" w:cs="Times New Roman"/>
          <w:b/>
          <w:sz w:val="18"/>
          <w:szCs w:val="18"/>
        </w:rPr>
        <w:t xml:space="preserve"> k.ú.</w:t>
      </w:r>
      <w:r w:rsidRPr="00BF6BEE">
        <w:rPr>
          <w:rFonts w:ascii="Times New Roman" w:hAnsi="Times New Roman" w:cs="Times New Roman"/>
          <w:b/>
          <w:sz w:val="18"/>
          <w:szCs w:val="18"/>
          <w:vertAlign w:val="superscript"/>
        </w:rPr>
        <w:t xml:space="preserve"> </w:t>
      </w:r>
      <w:r w:rsidRPr="00BF6BEE">
        <w:rPr>
          <w:rFonts w:ascii="Times New Roman" w:hAnsi="Times New Roman" w:cs="Times New Roman"/>
          <w:b/>
          <w:sz w:val="18"/>
          <w:szCs w:val="18"/>
        </w:rPr>
        <w:t xml:space="preserve">Loučky u Zátoru , </w:t>
      </w:r>
      <w:r w:rsidRPr="00BF6BEE">
        <w:rPr>
          <w:rFonts w:ascii="Times New Roman" w:hAnsi="Times New Roman" w:cs="Times New Roman"/>
          <w:sz w:val="18"/>
          <w:szCs w:val="18"/>
        </w:rPr>
        <w:t>specifikované ve znaleckém posudku</w:t>
      </w:r>
      <w:r w:rsidRPr="00BF6BEE">
        <w:rPr>
          <w:rFonts w:ascii="Times New Roman" w:hAnsi="Times New Roman" w:cs="Times New Roman"/>
          <w:b/>
          <w:sz w:val="18"/>
          <w:szCs w:val="18"/>
        </w:rPr>
        <w:t xml:space="preserve"> č. 056/2014 </w:t>
      </w:r>
      <w:r w:rsidRPr="00BF6BEE">
        <w:rPr>
          <w:rFonts w:ascii="Times New Roman" w:hAnsi="Times New Roman" w:cs="Times New Roman"/>
          <w:sz w:val="18"/>
          <w:szCs w:val="18"/>
        </w:rPr>
        <w:t>ze dne</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 xml:space="preserve">25.3.2014, znaleckém posudku </w:t>
      </w:r>
      <w:r w:rsidRPr="00BF6BEE">
        <w:rPr>
          <w:rFonts w:ascii="Times New Roman" w:hAnsi="Times New Roman" w:cs="Times New Roman"/>
          <w:b/>
          <w:sz w:val="18"/>
          <w:szCs w:val="18"/>
        </w:rPr>
        <w:t xml:space="preserve">č. 057/2014 </w:t>
      </w:r>
      <w:r w:rsidRPr="00BF6BEE">
        <w:rPr>
          <w:rFonts w:ascii="Times New Roman" w:hAnsi="Times New Roman" w:cs="Times New Roman"/>
          <w:sz w:val="18"/>
          <w:szCs w:val="18"/>
        </w:rPr>
        <w:t>ze dne</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 xml:space="preserve">26.3.2014   a znaleckém posudku </w:t>
      </w:r>
      <w:r w:rsidRPr="00BF6BEE">
        <w:rPr>
          <w:rFonts w:ascii="Times New Roman" w:hAnsi="Times New Roman" w:cs="Times New Roman"/>
          <w:b/>
          <w:sz w:val="18"/>
          <w:szCs w:val="18"/>
        </w:rPr>
        <w:t xml:space="preserve">č. 058/2014 </w:t>
      </w:r>
      <w:r w:rsidRPr="00BF6BEE">
        <w:rPr>
          <w:rFonts w:ascii="Times New Roman" w:hAnsi="Times New Roman" w:cs="Times New Roman"/>
          <w:sz w:val="18"/>
          <w:szCs w:val="18"/>
        </w:rPr>
        <w:t>ze dne</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26.3.2014   všechny</w:t>
      </w:r>
      <w:r w:rsidRPr="00BF6BEE">
        <w:rPr>
          <w:rFonts w:ascii="Times New Roman" w:hAnsi="Times New Roman" w:cs="Times New Roman"/>
          <w:b/>
          <w:sz w:val="18"/>
          <w:szCs w:val="18"/>
        </w:rPr>
        <w:t xml:space="preserve"> </w:t>
      </w:r>
      <w:r w:rsidRPr="00BF6BEE">
        <w:rPr>
          <w:rFonts w:ascii="Times New Roman" w:hAnsi="Times New Roman" w:cs="Times New Roman"/>
          <w:sz w:val="18"/>
          <w:szCs w:val="18"/>
        </w:rPr>
        <w:t xml:space="preserve">vyhotovené soudním znalcem Ing. Pavlem Krämerem, bytem Edisonova 668/87,  700 30  Ostrava  –  Hrabůvka. </w:t>
      </w:r>
    </w:p>
    <w:p w:rsidR="00452F0A" w:rsidRPr="00BF6BEE" w:rsidRDefault="00452F0A" w:rsidP="00CD488F">
      <w:pPr>
        <w:pStyle w:val="Odstavecseseznamem"/>
        <w:numPr>
          <w:ilvl w:val="0"/>
          <w:numId w:val="12"/>
        </w:numPr>
        <w:spacing w:after="0" w:line="240" w:lineRule="atLeast"/>
        <w:rPr>
          <w:rFonts w:ascii="Times New Roman" w:hAnsi="Times New Roman" w:cs="Times New Roman"/>
          <w:sz w:val="18"/>
          <w:szCs w:val="18"/>
        </w:rPr>
      </w:pPr>
      <w:r w:rsidRPr="00BF6BEE">
        <w:rPr>
          <w:rFonts w:ascii="Times New Roman" w:hAnsi="Times New Roman" w:cs="Times New Roman"/>
          <w:sz w:val="18"/>
          <w:szCs w:val="18"/>
        </w:rPr>
        <w:t xml:space="preserve">v souladu s ust. § 6 odst. 5 písm. a) zákona č. 183/2006 Sb.,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o územním plánování a stavebním řádu (stavební zákon), ve znění pozdějších předpisů, </w:t>
      </w:r>
      <w:r w:rsidRPr="00BF6BEE">
        <w:rPr>
          <w:rFonts w:ascii="Times New Roman" w:hAnsi="Times New Roman" w:cs="Times New Roman"/>
          <w:b/>
          <w:i/>
          <w:sz w:val="18"/>
          <w:szCs w:val="18"/>
        </w:rPr>
        <w:t>pořízení Územního plánu Zátor – Změny č. 2</w:t>
      </w:r>
    </w:p>
    <w:p w:rsidR="00452F0A" w:rsidRPr="00BF6BEE" w:rsidRDefault="00452F0A" w:rsidP="00CD488F">
      <w:pPr>
        <w:pStyle w:val="Odstavecseseznamem"/>
        <w:numPr>
          <w:ilvl w:val="0"/>
          <w:numId w:val="12"/>
        </w:numPr>
        <w:spacing w:after="0" w:line="240" w:lineRule="atLeast"/>
        <w:rPr>
          <w:rFonts w:ascii="Times New Roman" w:hAnsi="Times New Roman" w:cs="Times New Roman"/>
          <w:sz w:val="18"/>
          <w:szCs w:val="18"/>
        </w:rPr>
      </w:pPr>
      <w:r w:rsidRPr="00BF6BEE">
        <w:rPr>
          <w:rFonts w:ascii="Times New Roman" w:hAnsi="Times New Roman" w:cs="Times New Roman"/>
          <w:sz w:val="18"/>
          <w:szCs w:val="18"/>
        </w:rPr>
        <w:t xml:space="preserve">v souladu s ust. § 6 odst. 6 písm. b) zákona č. 183/2006 Sb.,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o územním plánování a stavebním řádu (stavební zákon), ve znění pozdějších předpisů a  ve vazbě na § 6 odst. 1 písm.c)  téhož  zákona, </w:t>
      </w:r>
      <w:r w:rsidRPr="00BF6BEE">
        <w:rPr>
          <w:rFonts w:ascii="Times New Roman" w:hAnsi="Times New Roman" w:cs="Times New Roman"/>
          <w:b/>
          <w:i/>
          <w:sz w:val="18"/>
          <w:szCs w:val="18"/>
        </w:rPr>
        <w:t>žádost obce o pořizování Územního plánu Zátor – Změny č. 2  obecním úřadem obce s rozšířenou působností, tj. Městským úřadem Krnov</w:t>
      </w:r>
      <w:r w:rsidRPr="00BF6BEE">
        <w:rPr>
          <w:rFonts w:ascii="Times New Roman" w:hAnsi="Times New Roman" w:cs="Times New Roman"/>
          <w:sz w:val="18"/>
          <w:szCs w:val="18"/>
        </w:rPr>
        <w:t>;</w:t>
      </w:r>
    </w:p>
    <w:p w:rsidR="00452F0A" w:rsidRPr="00BF6BEE" w:rsidRDefault="00452F0A" w:rsidP="000F2528">
      <w:pPr>
        <w:pStyle w:val="Odstavecseseznamem"/>
        <w:numPr>
          <w:ilvl w:val="0"/>
          <w:numId w:val="12"/>
        </w:numPr>
        <w:spacing w:after="0" w:line="240" w:lineRule="atLeast"/>
        <w:rPr>
          <w:rFonts w:ascii="Times New Roman" w:hAnsi="Times New Roman" w:cs="Times New Roman"/>
          <w:b/>
          <w:i/>
          <w:sz w:val="18"/>
          <w:szCs w:val="18"/>
        </w:rPr>
      </w:pPr>
      <w:r w:rsidRPr="00BF6BEE">
        <w:rPr>
          <w:rFonts w:ascii="Times New Roman" w:hAnsi="Times New Roman" w:cs="Times New Roman"/>
          <w:sz w:val="18"/>
          <w:szCs w:val="18"/>
        </w:rPr>
        <w:t xml:space="preserve">v souladu s ust. § 6 odst. 5 písm. f) zákona č. 183/2006 Sb.,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o územním plánování a stavebním řádu (stavební zákon), ve znění pozdějších předpisů  a  ve vazbě na § 47 odst. 1 a 4, § 49 odst. 1 a § 53 odst. 1  téhož  zákona,  </w:t>
      </w:r>
      <w:r w:rsidRPr="00BF6BEE">
        <w:rPr>
          <w:rFonts w:ascii="Times New Roman" w:hAnsi="Times New Roman" w:cs="Times New Roman"/>
          <w:b/>
          <w:i/>
          <w:sz w:val="18"/>
          <w:szCs w:val="18"/>
        </w:rPr>
        <w:t>jako zastupitele určeného pro spolupráci s pořizovatelem Územního plánu Zátor – Změny č. 2 stanovuje starostku obce Ing. Salome Sýkorovou</w:t>
      </w:r>
    </w:p>
    <w:p w:rsidR="00452F0A" w:rsidRPr="00BF6BEE" w:rsidRDefault="00452F0A" w:rsidP="00452F0A">
      <w:pPr>
        <w:pStyle w:val="Odstavecseseznamem"/>
        <w:numPr>
          <w:ilvl w:val="0"/>
          <w:numId w:val="12"/>
        </w:numPr>
        <w:tabs>
          <w:tab w:val="left" w:pos="-180"/>
          <w:tab w:val="center" w:pos="3420"/>
          <w:tab w:val="left" w:pos="7200"/>
        </w:tabs>
        <w:spacing w:line="240" w:lineRule="atLeast"/>
        <w:rPr>
          <w:rFonts w:ascii="Times New Roman" w:hAnsi="Times New Roman" w:cs="Times New Roman"/>
          <w:sz w:val="18"/>
          <w:szCs w:val="18"/>
        </w:rPr>
      </w:pPr>
      <w:r w:rsidRPr="00BF6BEE">
        <w:rPr>
          <w:rFonts w:ascii="Times New Roman" w:hAnsi="Times New Roman" w:cs="Times New Roman"/>
          <w:sz w:val="18"/>
          <w:szCs w:val="18"/>
        </w:rPr>
        <w:t xml:space="preserve">navýšení kapacity školní družiny ze 150 dětí na 180 z důvodu vysokého zájmu rodičů o tuto službu.  </w:t>
      </w:r>
    </w:p>
    <w:p w:rsidR="006E20F3" w:rsidRPr="00BF6BEE" w:rsidRDefault="00452F0A" w:rsidP="00452F0A">
      <w:pPr>
        <w:pStyle w:val="Odstavecseseznamem"/>
        <w:numPr>
          <w:ilvl w:val="0"/>
          <w:numId w:val="12"/>
        </w:numPr>
        <w:tabs>
          <w:tab w:val="left" w:pos="-180"/>
          <w:tab w:val="center" w:pos="3420"/>
          <w:tab w:val="left" w:pos="7200"/>
        </w:tabs>
        <w:spacing w:line="240" w:lineRule="atLeast"/>
        <w:rPr>
          <w:rFonts w:ascii="Times New Roman" w:hAnsi="Times New Roman" w:cs="Times New Roman"/>
          <w:sz w:val="18"/>
          <w:szCs w:val="18"/>
          <w:u w:val="single"/>
        </w:rPr>
      </w:pPr>
      <w:r w:rsidRPr="00BF6BEE">
        <w:rPr>
          <w:rFonts w:ascii="Times New Roman" w:hAnsi="Times New Roman" w:cs="Times New Roman"/>
          <w:sz w:val="18"/>
          <w:szCs w:val="18"/>
        </w:rPr>
        <w:t>realizace úpravy prostranství v parku – taneční parket, včetně realizace oplocení (dřevěné) u 6 bj. pro seniory Zátor</w:t>
      </w:r>
      <w:r w:rsidR="006E20F3" w:rsidRPr="00BF6BEE">
        <w:rPr>
          <w:rFonts w:ascii="Times New Roman" w:hAnsi="Times New Roman" w:cs="Times New Roman"/>
          <w:sz w:val="18"/>
          <w:szCs w:val="18"/>
        </w:rPr>
        <w:t xml:space="preserve">. </w:t>
      </w:r>
      <w:r w:rsidRPr="00BF6BEE">
        <w:rPr>
          <w:rFonts w:ascii="Times New Roman" w:hAnsi="Times New Roman" w:cs="Times New Roman"/>
          <w:sz w:val="18"/>
          <w:szCs w:val="18"/>
        </w:rPr>
        <w:t xml:space="preserve">Schvalujeme realizaci výše uvedených oprav. Realizaci provede firma STAMO Zátor v průběhu měsíce června. </w:t>
      </w:r>
    </w:p>
    <w:p w:rsidR="00B62B1A" w:rsidRPr="00BF6BEE" w:rsidRDefault="006E20F3" w:rsidP="004758D5">
      <w:pPr>
        <w:pStyle w:val="Odstavecseseznamem"/>
        <w:numPr>
          <w:ilvl w:val="0"/>
          <w:numId w:val="12"/>
        </w:numPr>
        <w:tabs>
          <w:tab w:val="left" w:pos="-180"/>
          <w:tab w:val="center" w:pos="3420"/>
          <w:tab w:val="left" w:pos="7200"/>
        </w:tabs>
        <w:spacing w:line="240" w:lineRule="atLeast"/>
        <w:rPr>
          <w:rFonts w:ascii="Times New Roman" w:hAnsi="Times New Roman" w:cs="Times New Roman"/>
          <w:sz w:val="18"/>
          <w:szCs w:val="18"/>
          <w:u w:val="single"/>
        </w:rPr>
      </w:pPr>
      <w:r w:rsidRPr="00BF6BEE">
        <w:rPr>
          <w:rFonts w:ascii="Times New Roman" w:hAnsi="Times New Roman" w:cs="Times New Roman"/>
          <w:sz w:val="18"/>
          <w:szCs w:val="18"/>
        </w:rPr>
        <w:t>o</w:t>
      </w:r>
      <w:r w:rsidR="00452F0A" w:rsidRPr="00BF6BEE">
        <w:rPr>
          <w:rFonts w:ascii="Times New Roman" w:hAnsi="Times New Roman" w:cs="Times New Roman"/>
          <w:sz w:val="18"/>
          <w:szCs w:val="18"/>
        </w:rPr>
        <w:t>prav</w:t>
      </w:r>
      <w:r w:rsidRPr="00BF6BEE">
        <w:rPr>
          <w:rFonts w:ascii="Times New Roman" w:hAnsi="Times New Roman" w:cs="Times New Roman"/>
          <w:sz w:val="18"/>
          <w:szCs w:val="18"/>
        </w:rPr>
        <w:t>u</w:t>
      </w:r>
      <w:r w:rsidR="00452F0A" w:rsidRPr="00BF6BEE">
        <w:rPr>
          <w:rFonts w:ascii="Times New Roman" w:hAnsi="Times New Roman" w:cs="Times New Roman"/>
          <w:sz w:val="18"/>
          <w:szCs w:val="18"/>
        </w:rPr>
        <w:t xml:space="preserve"> veřejného prostranství před školou</w:t>
      </w:r>
      <w:r w:rsidRPr="00BF6BEE">
        <w:rPr>
          <w:rFonts w:ascii="Times New Roman" w:hAnsi="Times New Roman" w:cs="Times New Roman"/>
          <w:sz w:val="18"/>
          <w:szCs w:val="18"/>
        </w:rPr>
        <w:t>,</w:t>
      </w:r>
      <w:r w:rsidR="00452F0A" w:rsidRPr="00BF6BEE">
        <w:rPr>
          <w:rFonts w:ascii="Times New Roman" w:hAnsi="Times New Roman" w:cs="Times New Roman"/>
          <w:sz w:val="18"/>
          <w:szCs w:val="18"/>
        </w:rPr>
        <w:t xml:space="preserve"> bude realizována firmou Malinovský Krnov, která se umístila na 2. místě.</w:t>
      </w:r>
    </w:p>
    <w:p w:rsidR="00452F0A" w:rsidRPr="00BF6BEE" w:rsidRDefault="00452F0A" w:rsidP="004758D5">
      <w:pPr>
        <w:tabs>
          <w:tab w:val="left" w:pos="-180"/>
          <w:tab w:val="center" w:pos="3420"/>
          <w:tab w:val="left" w:pos="7200"/>
        </w:tabs>
        <w:spacing w:line="240" w:lineRule="atLeast"/>
        <w:ind w:left="360"/>
        <w:contextualSpacing/>
        <w:rPr>
          <w:rFonts w:ascii="Times New Roman" w:hAnsi="Times New Roman" w:cs="Times New Roman"/>
          <w:sz w:val="18"/>
          <w:szCs w:val="18"/>
          <w:u w:val="single"/>
        </w:rPr>
      </w:pPr>
      <w:r w:rsidRPr="00BF6BEE">
        <w:rPr>
          <w:rFonts w:ascii="Times New Roman" w:hAnsi="Times New Roman" w:cs="Times New Roman"/>
          <w:sz w:val="18"/>
          <w:szCs w:val="18"/>
        </w:rPr>
        <w:t>Zastupitelstvo bere na vědomí:</w:t>
      </w:r>
    </w:p>
    <w:p w:rsidR="00452F0A" w:rsidRPr="00BF6BEE" w:rsidRDefault="00452F0A" w:rsidP="004758D5">
      <w:pPr>
        <w:pStyle w:val="Odstavecseseznamem"/>
        <w:numPr>
          <w:ilvl w:val="0"/>
          <w:numId w:val="16"/>
        </w:numPr>
        <w:tabs>
          <w:tab w:val="left" w:pos="-180"/>
          <w:tab w:val="center" w:pos="3420"/>
          <w:tab w:val="left" w:pos="7200"/>
        </w:tabs>
        <w:spacing w:line="240" w:lineRule="atLeast"/>
        <w:rPr>
          <w:rFonts w:ascii="Times New Roman" w:hAnsi="Times New Roman" w:cs="Times New Roman"/>
          <w:sz w:val="18"/>
          <w:szCs w:val="18"/>
        </w:rPr>
      </w:pPr>
      <w:r w:rsidRPr="00BF6BEE">
        <w:rPr>
          <w:rFonts w:ascii="Times New Roman" w:hAnsi="Times New Roman" w:cs="Times New Roman"/>
          <w:sz w:val="18"/>
          <w:szCs w:val="18"/>
        </w:rPr>
        <w:t>Spor o dluh ve 2 mil. Kč plynoucí z uzavření ručitelského prohlášení obce Zátor pro fa BISMARCK s. r. o. stále pokračuje</w:t>
      </w:r>
    </w:p>
    <w:p w:rsidR="00452F0A" w:rsidRPr="00BF6BEE" w:rsidRDefault="00452F0A" w:rsidP="006E20F3">
      <w:pPr>
        <w:pStyle w:val="Odstavecseseznamem"/>
        <w:numPr>
          <w:ilvl w:val="0"/>
          <w:numId w:val="13"/>
        </w:numPr>
        <w:tabs>
          <w:tab w:val="left" w:pos="-180"/>
          <w:tab w:val="center" w:pos="3420"/>
          <w:tab w:val="left" w:pos="7200"/>
        </w:tabs>
        <w:spacing w:line="240" w:lineRule="atLeast"/>
        <w:rPr>
          <w:rFonts w:ascii="Times New Roman" w:hAnsi="Times New Roman" w:cs="Times New Roman"/>
          <w:sz w:val="18"/>
          <w:szCs w:val="18"/>
        </w:rPr>
      </w:pPr>
      <w:r w:rsidRPr="00BF6BEE">
        <w:rPr>
          <w:rFonts w:ascii="Times New Roman" w:hAnsi="Times New Roman" w:cs="Times New Roman"/>
          <w:sz w:val="18"/>
          <w:szCs w:val="18"/>
        </w:rPr>
        <w:t xml:space="preserve">Spor o právo vydržení obce Zátor s MUDr. Vladimírem Šigutem stále pokračuje. </w:t>
      </w:r>
    </w:p>
    <w:p w:rsidR="00452F0A" w:rsidRPr="00BF6BEE" w:rsidRDefault="00452F0A" w:rsidP="006E20F3">
      <w:pPr>
        <w:pStyle w:val="Odstavecseseznamem"/>
        <w:numPr>
          <w:ilvl w:val="0"/>
          <w:numId w:val="13"/>
        </w:numPr>
        <w:tabs>
          <w:tab w:val="left" w:pos="-180"/>
          <w:tab w:val="center" w:pos="3420"/>
          <w:tab w:val="left" w:pos="7200"/>
        </w:tabs>
        <w:spacing w:line="240" w:lineRule="atLeast"/>
        <w:rPr>
          <w:rFonts w:ascii="Times New Roman" w:hAnsi="Times New Roman" w:cs="Times New Roman"/>
          <w:sz w:val="18"/>
          <w:szCs w:val="18"/>
        </w:rPr>
      </w:pPr>
      <w:r w:rsidRPr="00BF6BEE">
        <w:rPr>
          <w:rFonts w:ascii="Times New Roman" w:hAnsi="Times New Roman" w:cs="Times New Roman"/>
          <w:sz w:val="18"/>
          <w:szCs w:val="18"/>
        </w:rPr>
        <w:t>Řešení odstranění vlhkosti v bytovém domě čp. 31, dle návrhu fa BETOSAN, starostka obce je pověřena vyhlášením výběrového řízení na realizaci opatření.</w:t>
      </w:r>
    </w:p>
    <w:p w:rsidR="004758D5" w:rsidRDefault="004758D5" w:rsidP="000F2528">
      <w:pPr>
        <w:tabs>
          <w:tab w:val="left" w:pos="-180"/>
          <w:tab w:val="center" w:pos="3420"/>
          <w:tab w:val="left" w:pos="7200"/>
        </w:tabs>
        <w:spacing w:line="240" w:lineRule="atLeast"/>
        <w:contextualSpacing/>
        <w:rPr>
          <w:rFonts w:ascii="Times New Roman" w:hAnsi="Times New Roman" w:cs="Times New Roman"/>
          <w:b/>
          <w:noProof/>
          <w:color w:val="4F6228" w:themeColor="accent3" w:themeShade="80"/>
        </w:rPr>
      </w:pPr>
    </w:p>
    <w:p w:rsidR="00CE3ED8" w:rsidRPr="000F2528" w:rsidRDefault="00CE3ED8" w:rsidP="000F2528">
      <w:pPr>
        <w:tabs>
          <w:tab w:val="left" w:pos="-180"/>
          <w:tab w:val="center" w:pos="3420"/>
          <w:tab w:val="left" w:pos="7200"/>
        </w:tabs>
        <w:spacing w:line="240" w:lineRule="atLeast"/>
        <w:contextualSpacing/>
        <w:rPr>
          <w:rFonts w:ascii="Times New Roman" w:hAnsi="Times New Roman" w:cs="Times New Roman"/>
          <w:b/>
          <w:sz w:val="20"/>
          <w:szCs w:val="20"/>
        </w:rPr>
      </w:pPr>
      <w:r w:rsidRPr="00E74658">
        <w:rPr>
          <w:rFonts w:ascii="Times New Roman" w:hAnsi="Times New Roman" w:cs="Times New Roman"/>
          <w:b/>
          <w:noProof/>
          <w:color w:val="4F6228" w:themeColor="accent3" w:themeShade="80"/>
        </w:rPr>
        <w:t>INFORMACE PRO VÁS</w:t>
      </w:r>
    </w:p>
    <w:p w:rsidR="009A4035" w:rsidRPr="00BF6BEE" w:rsidRDefault="00086DFF" w:rsidP="008A0B86">
      <w:pPr>
        <w:spacing w:line="240" w:lineRule="atLeast"/>
        <w:contextualSpacing/>
        <w:rPr>
          <w:rFonts w:ascii="Times New Roman" w:hAnsi="Times New Roman" w:cs="Times New Roman"/>
          <w:b/>
          <w:noProof/>
          <w:sz w:val="18"/>
          <w:szCs w:val="18"/>
        </w:rPr>
      </w:pPr>
      <w:r w:rsidRPr="00BF6BEE">
        <w:rPr>
          <w:rFonts w:ascii="Times New Roman" w:hAnsi="Times New Roman" w:cs="Times New Roman"/>
          <w:b/>
          <w:noProof/>
          <w:sz w:val="18"/>
          <w:szCs w:val="18"/>
        </w:rPr>
        <w:t>Poděkování</w:t>
      </w:r>
    </w:p>
    <w:p w:rsidR="00DB17EA" w:rsidRPr="00BF6BEE" w:rsidRDefault="0061430B" w:rsidP="008A0B86">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 xml:space="preserve">Uneko </w:t>
      </w:r>
      <w:r w:rsidR="001F16CB" w:rsidRPr="00BF6BEE">
        <w:rPr>
          <w:rFonts w:ascii="Times New Roman" w:hAnsi="Times New Roman" w:cs="Times New Roman"/>
          <w:noProof/>
          <w:sz w:val="18"/>
          <w:szCs w:val="18"/>
        </w:rPr>
        <w:t xml:space="preserve">vyhovělo žádosti pana Vratislava </w:t>
      </w:r>
      <w:r w:rsidR="009A4035" w:rsidRPr="00BF6BEE">
        <w:rPr>
          <w:rFonts w:ascii="Times New Roman" w:hAnsi="Times New Roman" w:cs="Times New Roman"/>
          <w:noProof/>
          <w:sz w:val="18"/>
          <w:szCs w:val="18"/>
        </w:rPr>
        <w:t>H</w:t>
      </w:r>
      <w:r w:rsidR="001F16CB" w:rsidRPr="00BF6BEE">
        <w:rPr>
          <w:rFonts w:ascii="Times New Roman" w:hAnsi="Times New Roman" w:cs="Times New Roman"/>
          <w:noProof/>
          <w:sz w:val="18"/>
          <w:szCs w:val="18"/>
        </w:rPr>
        <w:t xml:space="preserve">ruzíka a poskytlo </w:t>
      </w:r>
      <w:r w:rsidRPr="00BF6BEE">
        <w:rPr>
          <w:rFonts w:ascii="Times New Roman" w:hAnsi="Times New Roman" w:cs="Times New Roman"/>
          <w:noProof/>
          <w:sz w:val="18"/>
          <w:szCs w:val="18"/>
        </w:rPr>
        <w:t xml:space="preserve">sponzorský dar </w:t>
      </w:r>
      <w:r w:rsidR="001F16CB" w:rsidRPr="00BF6BEE">
        <w:rPr>
          <w:rFonts w:ascii="Times New Roman" w:hAnsi="Times New Roman" w:cs="Times New Roman"/>
          <w:noProof/>
          <w:sz w:val="18"/>
          <w:szCs w:val="18"/>
        </w:rPr>
        <w:t xml:space="preserve">na zakoupení </w:t>
      </w:r>
      <w:r w:rsidR="00DB48D7" w:rsidRPr="00BF6BEE">
        <w:rPr>
          <w:rFonts w:ascii="Times New Roman" w:hAnsi="Times New Roman" w:cs="Times New Roman"/>
          <w:noProof/>
          <w:sz w:val="18"/>
          <w:szCs w:val="18"/>
        </w:rPr>
        <w:t>sportovního oblečení</w:t>
      </w:r>
      <w:r w:rsidR="001F16CB" w:rsidRPr="00BF6BEE">
        <w:rPr>
          <w:rFonts w:ascii="Times New Roman" w:hAnsi="Times New Roman" w:cs="Times New Roman"/>
          <w:noProof/>
          <w:sz w:val="18"/>
          <w:szCs w:val="18"/>
        </w:rPr>
        <w:t xml:space="preserve"> pro malé fotbalisty. Děkujeme.</w:t>
      </w:r>
    </w:p>
    <w:p w:rsidR="00086DFF" w:rsidRPr="00BF6BEE" w:rsidRDefault="00086DFF" w:rsidP="008A0B86">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Poděkování za ochotu a pomoc zátorské škole patří panu Miloslavu Ovčáčkovi.</w:t>
      </w:r>
    </w:p>
    <w:p w:rsidR="008A6A94" w:rsidRPr="00BF6BEE" w:rsidRDefault="00086DFF" w:rsidP="008A0B86">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P</w:t>
      </w:r>
      <w:r w:rsidR="008A6A94" w:rsidRPr="00BF6BEE">
        <w:rPr>
          <w:rFonts w:ascii="Times New Roman" w:hAnsi="Times New Roman" w:cs="Times New Roman"/>
          <w:noProof/>
          <w:sz w:val="18"/>
          <w:szCs w:val="18"/>
        </w:rPr>
        <w:t xml:space="preserve">aní Magdě </w:t>
      </w:r>
      <w:r w:rsidR="008647E6" w:rsidRPr="00BF6BEE">
        <w:rPr>
          <w:rFonts w:ascii="Times New Roman" w:hAnsi="Times New Roman" w:cs="Times New Roman"/>
          <w:noProof/>
          <w:sz w:val="18"/>
          <w:szCs w:val="18"/>
        </w:rPr>
        <w:t>Hruzíkové</w:t>
      </w:r>
      <w:r w:rsidRPr="00BF6BEE">
        <w:rPr>
          <w:rFonts w:ascii="Times New Roman" w:hAnsi="Times New Roman" w:cs="Times New Roman"/>
          <w:noProof/>
          <w:sz w:val="18"/>
          <w:szCs w:val="18"/>
        </w:rPr>
        <w:t xml:space="preserve"> d</w:t>
      </w:r>
      <w:r w:rsidR="00ED7FCB" w:rsidRPr="00BF6BEE">
        <w:rPr>
          <w:rFonts w:ascii="Times New Roman" w:hAnsi="Times New Roman" w:cs="Times New Roman"/>
          <w:noProof/>
          <w:sz w:val="18"/>
          <w:szCs w:val="18"/>
        </w:rPr>
        <w:t xml:space="preserve">ěkujeme za dlouholeté působení v SK Zátor, kde </w:t>
      </w:r>
      <w:r w:rsidR="008647E6" w:rsidRPr="00BF6BEE">
        <w:rPr>
          <w:rFonts w:ascii="Times New Roman" w:hAnsi="Times New Roman" w:cs="Times New Roman"/>
          <w:noProof/>
          <w:sz w:val="18"/>
          <w:szCs w:val="18"/>
        </w:rPr>
        <w:t xml:space="preserve">po dobu 18 let </w:t>
      </w:r>
      <w:r w:rsidR="00ED7FCB" w:rsidRPr="00BF6BEE">
        <w:rPr>
          <w:rFonts w:ascii="Times New Roman" w:hAnsi="Times New Roman" w:cs="Times New Roman"/>
          <w:noProof/>
          <w:sz w:val="18"/>
          <w:szCs w:val="18"/>
        </w:rPr>
        <w:t xml:space="preserve">odpovědně vykonávala funkci hlavní účetní </w:t>
      </w:r>
      <w:r w:rsidR="00E05510">
        <w:rPr>
          <w:rFonts w:ascii="Times New Roman" w:hAnsi="Times New Roman" w:cs="Times New Roman"/>
          <w:noProof/>
          <w:sz w:val="18"/>
          <w:szCs w:val="18"/>
        </w:rPr>
        <w:t xml:space="preserve">                     </w:t>
      </w:r>
      <w:r w:rsidR="00ED7FCB" w:rsidRPr="00BF6BEE">
        <w:rPr>
          <w:rFonts w:ascii="Times New Roman" w:hAnsi="Times New Roman" w:cs="Times New Roman"/>
          <w:noProof/>
          <w:sz w:val="18"/>
          <w:szCs w:val="18"/>
        </w:rPr>
        <w:t>a hospodářky klubu. Vždy byla ochotna pomoci a poradit, kde bylo třeba. Zúčastňovala se všech schůzí a valných hromad.</w:t>
      </w:r>
      <w:r w:rsidR="008647E6" w:rsidRPr="00BF6BEE">
        <w:rPr>
          <w:rFonts w:ascii="Times New Roman" w:hAnsi="Times New Roman" w:cs="Times New Roman"/>
          <w:noProof/>
          <w:sz w:val="18"/>
          <w:szCs w:val="18"/>
        </w:rPr>
        <w:t xml:space="preserve"> Její činnost byla velmi zodpovědná, jelikož bděla nad finančními prostředky, které se za celý rok v pokladně SK sešly. </w:t>
      </w:r>
      <w:r w:rsidR="00FA5C51" w:rsidRPr="00BF6BEE">
        <w:rPr>
          <w:rFonts w:ascii="Times New Roman" w:hAnsi="Times New Roman" w:cs="Times New Roman"/>
          <w:noProof/>
          <w:sz w:val="18"/>
          <w:szCs w:val="18"/>
        </w:rPr>
        <w:t>V</w:t>
      </w:r>
      <w:r w:rsidR="008647E6" w:rsidRPr="00BF6BEE">
        <w:rPr>
          <w:rFonts w:ascii="Times New Roman" w:hAnsi="Times New Roman" w:cs="Times New Roman"/>
          <w:noProof/>
          <w:sz w:val="18"/>
          <w:szCs w:val="18"/>
        </w:rPr>
        <w:t>yúčtování obecních dotací</w:t>
      </w:r>
      <w:r w:rsidR="00E74658" w:rsidRPr="00BF6BEE">
        <w:rPr>
          <w:rFonts w:ascii="Times New Roman" w:hAnsi="Times New Roman" w:cs="Times New Roman"/>
          <w:noProof/>
          <w:sz w:val="18"/>
          <w:szCs w:val="18"/>
        </w:rPr>
        <w:t xml:space="preserve"> dodávala vždy včas </w:t>
      </w:r>
      <w:r w:rsidR="008647E6" w:rsidRPr="00BF6BEE">
        <w:rPr>
          <w:rFonts w:ascii="Times New Roman" w:hAnsi="Times New Roman" w:cs="Times New Roman"/>
          <w:noProof/>
          <w:sz w:val="18"/>
          <w:szCs w:val="18"/>
        </w:rPr>
        <w:t>a perfektně zpracované.</w:t>
      </w:r>
    </w:p>
    <w:p w:rsidR="00FA5C51" w:rsidRPr="00BF6BEE" w:rsidRDefault="00FA5C51" w:rsidP="00FA5C51">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Děkujeme všem ochotným občanům, kteří pečují o veřejná prostranství.</w:t>
      </w:r>
    </w:p>
    <w:p w:rsidR="008C7ED7" w:rsidRPr="00BF6BEE" w:rsidRDefault="008D054F" w:rsidP="00ED7FCB">
      <w:pPr>
        <w:spacing w:line="240" w:lineRule="atLeast"/>
        <w:contextualSpacing/>
        <w:rPr>
          <w:rFonts w:ascii="Times New Roman" w:hAnsi="Times New Roman" w:cs="Times New Roman"/>
          <w:b/>
          <w:noProof/>
          <w:sz w:val="18"/>
          <w:szCs w:val="18"/>
        </w:rPr>
      </w:pPr>
      <w:r w:rsidRPr="00BF6BEE">
        <w:rPr>
          <w:rFonts w:ascii="Times New Roman" w:hAnsi="Times New Roman" w:cs="Times New Roman"/>
          <w:b/>
          <w:noProof/>
          <w:sz w:val="18"/>
          <w:szCs w:val="18"/>
        </w:rPr>
        <w:t>Prosíme občany</w:t>
      </w:r>
      <w:r w:rsidR="000F2528" w:rsidRPr="00BF6BEE">
        <w:rPr>
          <w:rFonts w:ascii="Times New Roman" w:hAnsi="Times New Roman" w:cs="Times New Roman"/>
          <w:b/>
          <w:noProof/>
          <w:sz w:val="18"/>
          <w:szCs w:val="18"/>
        </w:rPr>
        <w:t xml:space="preserve"> o všímavost</w:t>
      </w:r>
    </w:p>
    <w:p w:rsidR="001636CB" w:rsidRPr="00BF6BEE" w:rsidRDefault="00D030DC" w:rsidP="00ED7FCB">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U kyselky se kromě květin tentokrát ztratil i poklop nad hlubokým kanálem. I na</w:t>
      </w:r>
      <w:r w:rsidR="000952F5" w:rsidRPr="00BF6BEE">
        <w:rPr>
          <w:rFonts w:ascii="Times New Roman" w:hAnsi="Times New Roman" w:cs="Times New Roman"/>
          <w:noProof/>
          <w:sz w:val="18"/>
          <w:szCs w:val="18"/>
        </w:rPr>
        <w:t xml:space="preserve"> zátorském </w:t>
      </w:r>
      <w:r w:rsidR="00ED7FCB" w:rsidRPr="00BF6BEE">
        <w:rPr>
          <w:rFonts w:ascii="Times New Roman" w:hAnsi="Times New Roman" w:cs="Times New Roman"/>
          <w:noProof/>
          <w:sz w:val="18"/>
          <w:szCs w:val="18"/>
        </w:rPr>
        <w:t xml:space="preserve">hřbitově se </w:t>
      </w:r>
      <w:r w:rsidRPr="00BF6BEE">
        <w:rPr>
          <w:rFonts w:ascii="Times New Roman" w:hAnsi="Times New Roman" w:cs="Times New Roman"/>
          <w:noProof/>
          <w:sz w:val="18"/>
          <w:szCs w:val="18"/>
        </w:rPr>
        <w:t xml:space="preserve">už </w:t>
      </w:r>
      <w:r w:rsidR="00ED7FCB" w:rsidRPr="00BF6BEE">
        <w:rPr>
          <w:rFonts w:ascii="Times New Roman" w:hAnsi="Times New Roman" w:cs="Times New Roman"/>
          <w:noProof/>
          <w:sz w:val="18"/>
          <w:szCs w:val="18"/>
        </w:rPr>
        <w:t xml:space="preserve">několikrát ztratily květiny. Jde </w:t>
      </w:r>
      <w:r w:rsidR="00E05510">
        <w:rPr>
          <w:rFonts w:ascii="Times New Roman" w:hAnsi="Times New Roman" w:cs="Times New Roman"/>
          <w:noProof/>
          <w:sz w:val="18"/>
          <w:szCs w:val="18"/>
        </w:rPr>
        <w:t xml:space="preserve">      </w:t>
      </w:r>
      <w:r w:rsidR="00ED7FCB" w:rsidRPr="00BF6BEE">
        <w:rPr>
          <w:rFonts w:ascii="Times New Roman" w:hAnsi="Times New Roman" w:cs="Times New Roman"/>
          <w:noProof/>
          <w:sz w:val="18"/>
          <w:szCs w:val="18"/>
        </w:rPr>
        <w:t xml:space="preserve">o velmi citlivou záležitost, protože každý chce, aby místo posledního odpočinku jeho nejbližších bylo důstojně upravené. Prosíme občany </w:t>
      </w:r>
      <w:r w:rsidR="009769C1" w:rsidRPr="00BF6BEE">
        <w:rPr>
          <w:rFonts w:ascii="Times New Roman" w:hAnsi="Times New Roman" w:cs="Times New Roman"/>
          <w:noProof/>
          <w:sz w:val="18"/>
          <w:szCs w:val="18"/>
        </w:rPr>
        <w:t xml:space="preserve">               </w:t>
      </w:r>
      <w:r w:rsidR="00ED7FCB" w:rsidRPr="00BF6BEE">
        <w:rPr>
          <w:rFonts w:ascii="Times New Roman" w:hAnsi="Times New Roman" w:cs="Times New Roman"/>
          <w:noProof/>
          <w:sz w:val="18"/>
          <w:szCs w:val="18"/>
        </w:rPr>
        <w:t>o všímavost.</w:t>
      </w:r>
    </w:p>
    <w:p w:rsidR="00D030DC" w:rsidRDefault="00D030DC" w:rsidP="00ED7FCB">
      <w:pPr>
        <w:spacing w:line="240" w:lineRule="atLeast"/>
        <w:contextualSpacing/>
        <w:rPr>
          <w:rFonts w:ascii="Times New Roman" w:hAnsi="Times New Roman" w:cs="Times New Roman"/>
          <w:noProof/>
        </w:rPr>
      </w:pPr>
      <w:r>
        <w:rPr>
          <w:rFonts w:ascii="Times New Roman" w:hAnsi="Times New Roman" w:cs="Times New Roman"/>
          <w:noProof/>
          <w:lang w:eastAsia="cs-CZ"/>
        </w:rPr>
        <w:drawing>
          <wp:inline distT="0" distB="0" distL="0" distR="0">
            <wp:extent cx="1588430" cy="1191452"/>
            <wp:effectExtent l="19050" t="0" r="0" b="0"/>
            <wp:docPr id="35" name="obrázek 1" descr="C:\Users\Uzivatel\Desktop\2014 park, kyselka\SS85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2014 park, kyselka\SS853863.JPG"/>
                    <pic:cNvPicPr>
                      <a:picLocks noChangeAspect="1" noChangeArrowheads="1"/>
                    </pic:cNvPicPr>
                  </pic:nvPicPr>
                  <pic:blipFill>
                    <a:blip r:embed="rId9" cstate="print"/>
                    <a:srcRect/>
                    <a:stretch>
                      <a:fillRect/>
                    </a:stretch>
                  </pic:blipFill>
                  <pic:spPr bwMode="auto">
                    <a:xfrm>
                      <a:off x="0" y="0"/>
                      <a:ext cx="1592097" cy="1194202"/>
                    </a:xfrm>
                    <a:prstGeom prst="rect">
                      <a:avLst/>
                    </a:prstGeom>
                    <a:noFill/>
                    <a:ln w="9525">
                      <a:noFill/>
                      <a:miter lim="800000"/>
                      <a:headEnd/>
                      <a:tailEnd/>
                    </a:ln>
                  </pic:spPr>
                </pic:pic>
              </a:graphicData>
            </a:graphic>
          </wp:inline>
        </w:drawing>
      </w:r>
      <w:r w:rsidR="008D054F">
        <w:rPr>
          <w:rFonts w:ascii="Times New Roman" w:hAnsi="Times New Roman" w:cs="Times New Roman"/>
          <w:noProof/>
          <w:lang w:eastAsia="cs-CZ"/>
        </w:rPr>
        <w:drawing>
          <wp:inline distT="0" distB="0" distL="0" distR="0">
            <wp:extent cx="1588430" cy="1191452"/>
            <wp:effectExtent l="19050" t="0" r="0" b="0"/>
            <wp:docPr id="38" name="obrázek 3" descr="C:\Users\Uzivatel\Desktop\2014 park, kyselka\SS85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2014 park, kyselka\SS853859.JPG"/>
                    <pic:cNvPicPr>
                      <a:picLocks noChangeAspect="1" noChangeArrowheads="1"/>
                    </pic:cNvPicPr>
                  </pic:nvPicPr>
                  <pic:blipFill>
                    <a:blip r:embed="rId10" cstate="print"/>
                    <a:srcRect/>
                    <a:stretch>
                      <a:fillRect/>
                    </a:stretch>
                  </pic:blipFill>
                  <pic:spPr bwMode="auto">
                    <a:xfrm>
                      <a:off x="0" y="0"/>
                      <a:ext cx="1590225" cy="1192798"/>
                    </a:xfrm>
                    <a:prstGeom prst="rect">
                      <a:avLst/>
                    </a:prstGeom>
                    <a:noFill/>
                    <a:ln w="9525">
                      <a:noFill/>
                      <a:miter lim="800000"/>
                      <a:headEnd/>
                      <a:tailEnd/>
                    </a:ln>
                  </pic:spPr>
                </pic:pic>
              </a:graphicData>
            </a:graphic>
          </wp:inline>
        </w:drawing>
      </w:r>
    </w:p>
    <w:p w:rsidR="00B62B1A" w:rsidRDefault="00B62B1A" w:rsidP="00ED7FCB">
      <w:pPr>
        <w:spacing w:line="240" w:lineRule="atLeast"/>
        <w:contextualSpacing/>
        <w:rPr>
          <w:rFonts w:ascii="Times New Roman" w:hAnsi="Times New Roman" w:cs="Times New Roman"/>
          <w:noProof/>
          <w:sz w:val="20"/>
          <w:szCs w:val="20"/>
          <w:highlight w:val="yellow"/>
        </w:rPr>
      </w:pPr>
    </w:p>
    <w:p w:rsidR="00FA5C51" w:rsidRPr="00E05510" w:rsidRDefault="00FA5C51" w:rsidP="00ED7FCB">
      <w:pPr>
        <w:spacing w:line="240" w:lineRule="atLeast"/>
        <w:contextualSpacing/>
        <w:rPr>
          <w:rFonts w:ascii="Times New Roman" w:hAnsi="Times New Roman" w:cs="Times New Roman"/>
          <w:noProof/>
          <w:sz w:val="18"/>
          <w:szCs w:val="18"/>
        </w:rPr>
      </w:pPr>
      <w:r w:rsidRPr="00E05510">
        <w:rPr>
          <w:rFonts w:ascii="Times New Roman" w:hAnsi="Times New Roman" w:cs="Times New Roman"/>
          <w:noProof/>
          <w:sz w:val="18"/>
          <w:szCs w:val="18"/>
        </w:rPr>
        <w:t>Blahopřání</w:t>
      </w:r>
    </w:p>
    <w:p w:rsidR="00E05510" w:rsidRPr="00E05510" w:rsidRDefault="00FA5C51" w:rsidP="00ED7FCB">
      <w:pPr>
        <w:spacing w:line="240" w:lineRule="atLeast"/>
        <w:contextualSpacing/>
        <w:rPr>
          <w:rFonts w:ascii="Times New Roman" w:hAnsi="Times New Roman" w:cs="Times New Roman"/>
          <w:noProof/>
          <w:sz w:val="18"/>
          <w:szCs w:val="18"/>
        </w:rPr>
      </w:pPr>
      <w:r w:rsidRPr="00E05510">
        <w:rPr>
          <w:rFonts w:ascii="Times New Roman" w:hAnsi="Times New Roman" w:cs="Times New Roman"/>
          <w:noProof/>
          <w:sz w:val="18"/>
          <w:szCs w:val="18"/>
        </w:rPr>
        <w:t xml:space="preserve">Blahopřejeme talentované zpěvačce Julii Vaculíkové k úspěchům, které sklízí na pěveckém poli. Přejeme jí, aby u této krásné záliby vydržela </w:t>
      </w:r>
      <w:r w:rsidR="00E05510" w:rsidRPr="00E05510">
        <w:rPr>
          <w:rFonts w:ascii="Times New Roman" w:hAnsi="Times New Roman" w:cs="Times New Roman"/>
          <w:noProof/>
          <w:sz w:val="18"/>
          <w:szCs w:val="18"/>
        </w:rPr>
        <w:t xml:space="preserve">           </w:t>
      </w:r>
      <w:r w:rsidRPr="00E05510">
        <w:rPr>
          <w:rFonts w:ascii="Times New Roman" w:hAnsi="Times New Roman" w:cs="Times New Roman"/>
          <w:noProof/>
          <w:sz w:val="18"/>
          <w:szCs w:val="18"/>
        </w:rPr>
        <w:t>a těšíme se, až bude reprezentovat Zátor v soutěži Hlas Československo. Držíme jí všichni palce, ať svým zpěvem dokáže dlouho těšit rodiče, přátele a okolí.</w:t>
      </w:r>
    </w:p>
    <w:p w:rsidR="00E05510" w:rsidRDefault="00E05510" w:rsidP="00E05510">
      <w:pPr>
        <w:spacing w:line="240" w:lineRule="atLeast"/>
        <w:contextualSpacing/>
        <w:jc w:val="right"/>
        <w:rPr>
          <w:rFonts w:ascii="Times New Roman" w:hAnsi="Times New Roman" w:cs="Times New Roman"/>
          <w:noProof/>
          <w:sz w:val="18"/>
          <w:szCs w:val="18"/>
          <w:highlight w:val="yellow"/>
        </w:rPr>
      </w:pPr>
      <w:r>
        <w:rPr>
          <w:rFonts w:ascii="Times New Roman" w:hAnsi="Times New Roman" w:cs="Times New Roman"/>
          <w:noProof/>
          <w:sz w:val="18"/>
          <w:szCs w:val="18"/>
          <w:lang w:eastAsia="cs-CZ"/>
        </w:rPr>
        <w:drawing>
          <wp:inline distT="0" distB="0" distL="0" distR="0">
            <wp:extent cx="1315267" cy="1753415"/>
            <wp:effectExtent l="19050" t="0" r="0" b="0"/>
            <wp:docPr id="3" name="obrázek 1" descr="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3.JPG"/>
                    <pic:cNvPicPr>
                      <a:picLocks noChangeAspect="1" noChangeArrowheads="1"/>
                    </pic:cNvPicPr>
                  </pic:nvPicPr>
                  <pic:blipFill>
                    <a:blip r:embed="rId11" cstate="print"/>
                    <a:srcRect/>
                    <a:stretch>
                      <a:fillRect/>
                    </a:stretch>
                  </pic:blipFill>
                  <pic:spPr bwMode="auto">
                    <a:xfrm>
                      <a:off x="0" y="0"/>
                      <a:ext cx="1315815" cy="1754145"/>
                    </a:xfrm>
                    <a:prstGeom prst="rect">
                      <a:avLst/>
                    </a:prstGeom>
                    <a:noFill/>
                    <a:ln w="9525">
                      <a:noFill/>
                      <a:miter lim="800000"/>
                      <a:headEnd/>
                      <a:tailEnd/>
                    </a:ln>
                  </pic:spPr>
                </pic:pic>
              </a:graphicData>
            </a:graphic>
          </wp:inline>
        </w:drawing>
      </w:r>
    </w:p>
    <w:p w:rsidR="001F16CB" w:rsidRPr="00E05510" w:rsidRDefault="001277D6" w:rsidP="008A0B86">
      <w:pPr>
        <w:spacing w:line="240" w:lineRule="atLeast"/>
        <w:contextualSpacing/>
        <w:rPr>
          <w:rFonts w:ascii="Times New Roman" w:hAnsi="Times New Roman" w:cs="Times New Roman"/>
          <w:noProof/>
          <w:sz w:val="18"/>
          <w:szCs w:val="18"/>
          <w:highlight w:val="yellow"/>
        </w:rPr>
      </w:pPr>
      <w:r w:rsidRPr="00BF6BEE">
        <w:rPr>
          <w:rFonts w:ascii="Times New Roman" w:hAnsi="Times New Roman" w:cs="Times New Roman"/>
          <w:b/>
          <w:noProof/>
          <w:color w:val="4F6228" w:themeColor="accent3" w:themeShade="80"/>
          <w:sz w:val="18"/>
          <w:szCs w:val="18"/>
        </w:rPr>
        <w:t>Diskuse o přehradě pokračuje</w:t>
      </w:r>
      <w:r w:rsidR="001F16CB" w:rsidRPr="00BF6BEE">
        <w:rPr>
          <w:rFonts w:ascii="Times New Roman" w:hAnsi="Times New Roman" w:cs="Times New Roman"/>
          <w:b/>
          <w:noProof/>
          <w:color w:val="4F6228" w:themeColor="accent3" w:themeShade="80"/>
          <w:sz w:val="18"/>
          <w:szCs w:val="18"/>
        </w:rPr>
        <w:t xml:space="preserve"> </w:t>
      </w:r>
    </w:p>
    <w:p w:rsidR="00790857" w:rsidRPr="00BF6BEE" w:rsidRDefault="00B44993" w:rsidP="00790857">
      <w:pPr>
        <w:spacing w:line="240" w:lineRule="atLeast"/>
        <w:contextualSpacing/>
        <w:rPr>
          <w:rFonts w:ascii="Times New Roman" w:hAnsi="Times New Roman" w:cs="Times New Roman"/>
          <w:i/>
          <w:color w:val="000000"/>
          <w:sz w:val="18"/>
          <w:szCs w:val="18"/>
        </w:rPr>
      </w:pPr>
      <w:r w:rsidRPr="00BF6BEE">
        <w:rPr>
          <w:rFonts w:ascii="Times New Roman" w:hAnsi="Times New Roman" w:cs="Times New Roman"/>
          <w:color w:val="000000"/>
          <w:sz w:val="18"/>
          <w:szCs w:val="18"/>
        </w:rPr>
        <w:t>Ing</w:t>
      </w:r>
      <w:r w:rsidR="008647E6" w:rsidRPr="00BF6BEE">
        <w:rPr>
          <w:rFonts w:ascii="Times New Roman" w:hAnsi="Times New Roman" w:cs="Times New Roman"/>
          <w:color w:val="000000"/>
          <w:sz w:val="18"/>
          <w:szCs w:val="18"/>
        </w:rPr>
        <w:t>.</w:t>
      </w:r>
      <w:r w:rsidRPr="00BF6BEE">
        <w:rPr>
          <w:rFonts w:ascii="Times New Roman" w:hAnsi="Times New Roman" w:cs="Times New Roman"/>
          <w:color w:val="000000"/>
          <w:sz w:val="18"/>
          <w:szCs w:val="18"/>
        </w:rPr>
        <w:t xml:space="preserve"> Václav Čermák reagoval </w:t>
      </w:r>
      <w:r w:rsidR="003C355B" w:rsidRPr="00BF6BEE">
        <w:rPr>
          <w:rFonts w:ascii="Times New Roman" w:hAnsi="Times New Roman" w:cs="Times New Roman"/>
          <w:color w:val="000000"/>
          <w:sz w:val="18"/>
          <w:szCs w:val="18"/>
        </w:rPr>
        <w:t>16. 4. 2014</w:t>
      </w:r>
      <w:r w:rsidRPr="00BF6BEE">
        <w:rPr>
          <w:rFonts w:ascii="Times New Roman" w:hAnsi="Times New Roman" w:cs="Times New Roman"/>
          <w:color w:val="000000"/>
          <w:sz w:val="18"/>
          <w:szCs w:val="18"/>
        </w:rPr>
        <w:t xml:space="preserve"> na </w:t>
      </w:r>
      <w:r w:rsidR="00790857" w:rsidRPr="00BF6BEE">
        <w:rPr>
          <w:rFonts w:ascii="Times New Roman" w:hAnsi="Times New Roman" w:cs="Times New Roman"/>
          <w:color w:val="000000"/>
          <w:sz w:val="18"/>
          <w:szCs w:val="18"/>
        </w:rPr>
        <w:t xml:space="preserve">tato </w:t>
      </w:r>
      <w:r w:rsidRPr="00BF6BEE">
        <w:rPr>
          <w:rFonts w:ascii="Times New Roman" w:hAnsi="Times New Roman" w:cs="Times New Roman"/>
          <w:color w:val="000000"/>
          <w:sz w:val="18"/>
          <w:szCs w:val="18"/>
        </w:rPr>
        <w:t xml:space="preserve">slova naší </w:t>
      </w:r>
      <w:r w:rsidR="00790857" w:rsidRPr="00BF6BEE">
        <w:rPr>
          <w:rFonts w:ascii="Times New Roman" w:hAnsi="Times New Roman" w:cs="Times New Roman"/>
          <w:color w:val="000000"/>
          <w:sz w:val="18"/>
          <w:szCs w:val="18"/>
        </w:rPr>
        <w:t xml:space="preserve">paní </w:t>
      </w:r>
      <w:r w:rsidRPr="00BF6BEE">
        <w:rPr>
          <w:rFonts w:ascii="Times New Roman" w:hAnsi="Times New Roman" w:cs="Times New Roman"/>
          <w:color w:val="000000"/>
          <w:sz w:val="18"/>
          <w:szCs w:val="18"/>
        </w:rPr>
        <w:t>starostky v dubnovém Zátorském zpravodaji</w:t>
      </w:r>
      <w:r w:rsidR="008647E6" w:rsidRPr="00BF6BEE">
        <w:rPr>
          <w:rFonts w:ascii="Times New Roman" w:hAnsi="Times New Roman" w:cs="Times New Roman"/>
          <w:color w:val="000000"/>
          <w:sz w:val="18"/>
          <w:szCs w:val="18"/>
        </w:rPr>
        <w:t>:</w:t>
      </w:r>
      <w:r w:rsidR="00790857" w:rsidRPr="00BF6BEE">
        <w:rPr>
          <w:rFonts w:ascii="Times New Roman" w:hAnsi="Times New Roman" w:cs="Times New Roman"/>
          <w:i/>
          <w:color w:val="000000"/>
          <w:sz w:val="18"/>
          <w:szCs w:val="18"/>
        </w:rPr>
        <w:t xml:space="preserve">Vláda odsouhlasila její stavbu, přehrada se stavět bude. Kdyby se situace změnila, tak obci zůstane upravený tok řeky, který převede pouze dvacetiletou vodu. Realizace těchto prací se předpokládá </w:t>
      </w:r>
      <w:r w:rsidR="004758D5" w:rsidRPr="00BF6BEE">
        <w:rPr>
          <w:rFonts w:ascii="Times New Roman" w:hAnsi="Times New Roman" w:cs="Times New Roman"/>
          <w:i/>
          <w:color w:val="000000"/>
          <w:sz w:val="18"/>
          <w:szCs w:val="18"/>
        </w:rPr>
        <w:t xml:space="preserve"> </w:t>
      </w:r>
      <w:r w:rsidR="00790857" w:rsidRPr="00BF6BEE">
        <w:rPr>
          <w:rFonts w:ascii="Times New Roman" w:hAnsi="Times New Roman" w:cs="Times New Roman"/>
          <w:i/>
          <w:color w:val="000000"/>
          <w:sz w:val="18"/>
          <w:szCs w:val="18"/>
        </w:rPr>
        <w:t xml:space="preserve">v průběhu let 2015 - 2016. Aby mohli občané klidně spát, tak se bez realizace přehradního díla neobejdeme. Svým dotazem pravděpodobně reagujete na atmosféru </w:t>
      </w:r>
      <w:r w:rsidR="00E05510">
        <w:rPr>
          <w:rFonts w:ascii="Times New Roman" w:hAnsi="Times New Roman" w:cs="Times New Roman"/>
          <w:i/>
          <w:color w:val="000000"/>
          <w:sz w:val="18"/>
          <w:szCs w:val="18"/>
        </w:rPr>
        <w:t xml:space="preserve">             </w:t>
      </w:r>
      <w:r w:rsidR="00790857" w:rsidRPr="00BF6BEE">
        <w:rPr>
          <w:rFonts w:ascii="Times New Roman" w:hAnsi="Times New Roman" w:cs="Times New Roman"/>
          <w:i/>
          <w:color w:val="000000"/>
          <w:sz w:val="18"/>
          <w:szCs w:val="18"/>
        </w:rPr>
        <w:t xml:space="preserve">v sále KD v závěru setkání. Nechápu, kde lidé nevzdělaní v oboru vodohospodářství berou odvahu polemizovat s odborníky o způsobu ochrany. Jsem ochotna připustit diskusi na stejné odborné úrovni. Je spočítáno, že přírodě blízká opatření jako jsou poldry a tzv. citlivé zásahy do krajiny mohou být pouze opatřením doplňujícím, nikoli zásadním. A propos, předpokládám, že již není nutné polemizovat </w:t>
      </w:r>
      <w:r w:rsidR="00E05510">
        <w:rPr>
          <w:rFonts w:ascii="Times New Roman" w:hAnsi="Times New Roman" w:cs="Times New Roman"/>
          <w:i/>
          <w:color w:val="000000"/>
          <w:sz w:val="18"/>
          <w:szCs w:val="18"/>
        </w:rPr>
        <w:t xml:space="preserve">               </w:t>
      </w:r>
      <w:r w:rsidR="00790857" w:rsidRPr="00BF6BEE">
        <w:rPr>
          <w:rFonts w:ascii="Times New Roman" w:hAnsi="Times New Roman" w:cs="Times New Roman"/>
          <w:i/>
          <w:color w:val="000000"/>
          <w:sz w:val="18"/>
          <w:szCs w:val="18"/>
        </w:rPr>
        <w:t>o způsobu ochrany, tato otázka je diskutována již 15 let. Vůbec nebylo na místě narušit prezentaci, kterou jsme</w:t>
      </w:r>
      <w:r w:rsidR="00790857" w:rsidRPr="000F2528">
        <w:rPr>
          <w:rFonts w:ascii="Times New Roman" w:hAnsi="Times New Roman" w:cs="Times New Roman"/>
          <w:i/>
          <w:color w:val="000000"/>
          <w:sz w:val="20"/>
          <w:szCs w:val="20"/>
        </w:rPr>
        <w:t xml:space="preserve"> </w:t>
      </w:r>
      <w:r w:rsidR="00790857" w:rsidRPr="00BF6BEE">
        <w:rPr>
          <w:rFonts w:ascii="Times New Roman" w:hAnsi="Times New Roman" w:cs="Times New Roman"/>
          <w:i/>
          <w:color w:val="000000"/>
          <w:sz w:val="18"/>
          <w:szCs w:val="18"/>
        </w:rPr>
        <w:t>uspořádali pro naše občany, aby byli blíž seznámeni se změnami, které je čekají. O stavbě přehrady rozhodla vláda již v roce 2008. Proto není třeba dál diskutovat o již vyřešeném problému, což považuji za ztrátu času.</w:t>
      </w:r>
    </w:p>
    <w:p w:rsidR="001F16CB" w:rsidRPr="00BF6BEE" w:rsidRDefault="00EA395F" w:rsidP="00790857">
      <w:pPr>
        <w:spacing w:line="240" w:lineRule="atLeast"/>
        <w:contextualSpacing/>
        <w:rPr>
          <w:rFonts w:ascii="Times New Roman" w:hAnsi="Times New Roman" w:cs="Times New Roman"/>
          <w:color w:val="000000"/>
          <w:sz w:val="18"/>
          <w:szCs w:val="18"/>
        </w:rPr>
      </w:pPr>
      <w:r w:rsidRPr="00BF6BEE">
        <w:rPr>
          <w:rFonts w:ascii="Times New Roman" w:hAnsi="Times New Roman" w:cs="Times New Roman"/>
          <w:color w:val="000000"/>
          <w:sz w:val="18"/>
          <w:szCs w:val="18"/>
        </w:rPr>
        <w:t>3. 5 2014</w:t>
      </w:r>
      <w:r w:rsidR="004758D5"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Paní starostko, krátce po Vámi organizované prezentaci dne 24.3.2014 jsem Vám</w:t>
      </w:r>
      <w:r w:rsidR="00790857" w:rsidRPr="00BF6BEE">
        <w:rPr>
          <w:rFonts w:ascii="Times New Roman" w:hAnsi="Times New Roman" w:cs="Times New Roman"/>
          <w:color w:val="000000"/>
          <w:sz w:val="18"/>
          <w:szCs w:val="18"/>
        </w:rPr>
        <w:t xml:space="preserve"> </w:t>
      </w:r>
      <w:r w:rsidR="001636CB" w:rsidRPr="00BF6BEE">
        <w:rPr>
          <w:rFonts w:ascii="Times New Roman" w:hAnsi="Times New Roman" w:cs="Times New Roman"/>
          <w:color w:val="000000"/>
          <w:sz w:val="18"/>
          <w:szCs w:val="18"/>
        </w:rPr>
        <w:t xml:space="preserve">posílal e-mail, </w:t>
      </w:r>
      <w:r w:rsidR="00B44993" w:rsidRPr="00BF6BEE">
        <w:rPr>
          <w:rFonts w:ascii="Times New Roman" w:hAnsi="Times New Roman" w:cs="Times New Roman"/>
          <w:color w:val="000000"/>
          <w:sz w:val="18"/>
          <w:szCs w:val="18"/>
        </w:rPr>
        <w:t>v něž jsem upozorňoval na negativní dopady stavby</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přehrady Nové Heřminovy na životní prostředí Zátoru a na</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možnost řešit protipovodňovou ochranu měst a obcí na horní Opavě</w:t>
      </w:r>
      <w:r w:rsidR="00790857" w:rsidRPr="00BF6BEE">
        <w:rPr>
          <w:rFonts w:ascii="Times New Roman" w:hAnsi="Times New Roman" w:cs="Times New Roman"/>
          <w:color w:val="000000"/>
          <w:sz w:val="18"/>
          <w:szCs w:val="18"/>
        </w:rPr>
        <w:t xml:space="preserve"> </w:t>
      </w:r>
      <w:r w:rsidR="001636CB" w:rsidRPr="00BF6BEE">
        <w:rPr>
          <w:rFonts w:ascii="Times New Roman" w:hAnsi="Times New Roman" w:cs="Times New Roman"/>
          <w:color w:val="000000"/>
          <w:sz w:val="18"/>
          <w:szCs w:val="18"/>
        </w:rPr>
        <w:t>levněji, ohleduplněji k lidem</w:t>
      </w:r>
      <w:r w:rsidR="001A6142"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i přírodě bez stavby této nádrže a</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 xml:space="preserve">to zvýšením kapacity koryta řeky Opavy </w:t>
      </w:r>
      <w:r w:rsidR="001636CB"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v intravilánech sídel. Z</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Vašeho posledního článku "Co bude s naší vesnicí, když nebude</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 xml:space="preserve">přehrada?" usuzují, že považujete diskusi za zbytečnou a připojujete se </w:t>
      </w:r>
      <w:r w:rsidR="000F2528" w:rsidRPr="00BF6BEE">
        <w:rPr>
          <w:rFonts w:ascii="Times New Roman" w:hAnsi="Times New Roman" w:cs="Times New Roman"/>
          <w:color w:val="000000"/>
          <w:sz w:val="18"/>
          <w:szCs w:val="18"/>
        </w:rPr>
        <w:t xml:space="preserve"> </w:t>
      </w:r>
      <w:r w:rsidR="001636CB"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k polopravdám šířeným Ing. Březinou z</w:t>
      </w:r>
      <w:r w:rsidR="00790857" w:rsidRPr="00BF6BEE">
        <w:rPr>
          <w:rFonts w:ascii="Times New Roman" w:hAnsi="Times New Roman" w:cs="Times New Roman"/>
          <w:color w:val="000000"/>
          <w:sz w:val="18"/>
          <w:szCs w:val="18"/>
        </w:rPr>
        <w:t> </w:t>
      </w:r>
      <w:r w:rsidR="00B44993" w:rsidRPr="00BF6BEE">
        <w:rPr>
          <w:rFonts w:ascii="Times New Roman" w:hAnsi="Times New Roman" w:cs="Times New Roman"/>
          <w:color w:val="000000"/>
          <w:sz w:val="18"/>
          <w:szCs w:val="18"/>
        </w:rPr>
        <w:t>Povodí</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Odry, který se odborné výměně názorů vyhýbá.</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V tomto článku se podivujete nad tím, že lidé nevzdělaní v</w:t>
      </w:r>
      <w:r w:rsidR="00790857" w:rsidRPr="00BF6BEE">
        <w:rPr>
          <w:rFonts w:ascii="Times New Roman" w:hAnsi="Times New Roman" w:cs="Times New Roman"/>
          <w:color w:val="000000"/>
          <w:sz w:val="18"/>
          <w:szCs w:val="18"/>
        </w:rPr>
        <w:t> </w:t>
      </w:r>
      <w:r w:rsidR="00B44993" w:rsidRPr="00BF6BEE">
        <w:rPr>
          <w:rFonts w:ascii="Times New Roman" w:hAnsi="Times New Roman" w:cs="Times New Roman"/>
          <w:color w:val="000000"/>
          <w:sz w:val="18"/>
          <w:szCs w:val="18"/>
        </w:rPr>
        <w:t>oboru</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vodního hospodářství mají odvahu polemizovat</w:t>
      </w:r>
      <w:r w:rsidR="000F2528" w:rsidRPr="00BF6BEE">
        <w:rPr>
          <w:rFonts w:ascii="Times New Roman" w:hAnsi="Times New Roman" w:cs="Times New Roman"/>
          <w:color w:val="000000"/>
          <w:sz w:val="18"/>
          <w:szCs w:val="18"/>
        </w:rPr>
        <w:t xml:space="preserve"> </w:t>
      </w:r>
      <w:r w:rsidR="00E05510">
        <w:rPr>
          <w:rFonts w:ascii="Times New Roman" w:hAnsi="Times New Roman" w:cs="Times New Roman"/>
          <w:color w:val="000000"/>
          <w:sz w:val="18"/>
          <w:szCs w:val="18"/>
        </w:rPr>
        <w:t xml:space="preserve">              </w:t>
      </w:r>
      <w:r w:rsidR="000F2528" w:rsidRPr="00BF6BEE">
        <w:rPr>
          <w:rFonts w:ascii="Times New Roman" w:hAnsi="Times New Roman" w:cs="Times New Roman"/>
          <w:color w:val="000000"/>
          <w:sz w:val="18"/>
          <w:szCs w:val="18"/>
        </w:rPr>
        <w:t>s odborníky</w:t>
      </w:r>
      <w:r w:rsidR="001636CB"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o</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způsobu ochrany. Mezi účastníky prezentace, kteří měli zájem</w:t>
      </w:r>
      <w:r w:rsidR="00790857" w:rsidRPr="00BF6BEE">
        <w:rPr>
          <w:rFonts w:ascii="Times New Roman" w:hAnsi="Times New Roman" w:cs="Times New Roman"/>
          <w:color w:val="000000"/>
          <w:sz w:val="18"/>
          <w:szCs w:val="18"/>
        </w:rPr>
        <w:t xml:space="preserve"> </w:t>
      </w:r>
      <w:r w:rsidR="001636CB" w:rsidRPr="00BF6BEE">
        <w:rPr>
          <w:rFonts w:ascii="Times New Roman" w:hAnsi="Times New Roman" w:cs="Times New Roman"/>
          <w:color w:val="000000"/>
          <w:sz w:val="18"/>
          <w:szCs w:val="18"/>
        </w:rPr>
        <w:t xml:space="preserve">polemizovat jsem byl </w:t>
      </w:r>
      <w:r w:rsidR="00B44993" w:rsidRPr="00BF6BEE">
        <w:rPr>
          <w:rFonts w:ascii="Times New Roman" w:hAnsi="Times New Roman" w:cs="Times New Roman"/>
          <w:color w:val="000000"/>
          <w:sz w:val="18"/>
          <w:szCs w:val="18"/>
        </w:rPr>
        <w:t>i já. Protože jste diskusi předčasně</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ukončila, mohl jsem svůj názor sdělit jen několika málo občanům</w:t>
      </w:r>
      <w:r w:rsidR="001A6142"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Zátoru při odchodu. Vy jste na moji nabídku reagovala absolutním</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nezájmem. Na rozdíl od odborníků z Povodí Odry jsem pracoval přes</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čtyřicet roků na koncepci protipovodňové ochrany významných</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území. S plnou odbornou zodpovědností Vás proto mohu ujistit, že</w:t>
      </w:r>
      <w:r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na základě mých znalostí problematiky horní Opavy, vaše obec</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může mít dostatečnou protipovodňovou ochranu i bez přehrady. Důvodem mojí reakce na Vaše o</w:t>
      </w:r>
      <w:r w:rsidR="00CE3ED8" w:rsidRPr="00BF6BEE">
        <w:rPr>
          <w:rFonts w:ascii="Times New Roman" w:hAnsi="Times New Roman" w:cs="Times New Roman"/>
          <w:color w:val="000000"/>
          <w:sz w:val="18"/>
          <w:szCs w:val="18"/>
        </w:rPr>
        <w:t xml:space="preserve">dpovědi občanům je přesvědčení, </w:t>
      </w:r>
      <w:r w:rsidR="00B44993" w:rsidRPr="00BF6BEE">
        <w:rPr>
          <w:rFonts w:ascii="Times New Roman" w:hAnsi="Times New Roman" w:cs="Times New Roman"/>
          <w:color w:val="000000"/>
          <w:sz w:val="18"/>
          <w:szCs w:val="18"/>
        </w:rPr>
        <w:t>že občané Zátoru nemají jen právo na pasivní seznamování se</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změnami, jak o tom píšete, ale mají především právo na kritická</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sdělení o tom jaké budou mít tyto změny negativní důsledky na</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jejich životní prostředí a zda jsou proklamované změny nezbytné.</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Objektivní informovanost nemůže být vázána na termín rozhodnutí</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vlády. Názor občanů je svrchovaný, aspoň by takový měl být v</w:t>
      </w:r>
      <w:r w:rsidR="00790857" w:rsidRPr="00BF6BEE">
        <w:rPr>
          <w:rFonts w:ascii="Times New Roman" w:hAnsi="Times New Roman" w:cs="Times New Roman"/>
          <w:color w:val="000000"/>
          <w:sz w:val="18"/>
          <w:szCs w:val="18"/>
        </w:rPr>
        <w:t xml:space="preserve"> demokratické společnosti.</w:t>
      </w:r>
      <w:r w:rsidR="00CE3ED8" w:rsidRPr="00BF6BEE">
        <w:rPr>
          <w:rFonts w:ascii="Times New Roman" w:hAnsi="Times New Roman" w:cs="Times New Roman"/>
          <w:color w:val="000000"/>
          <w:sz w:val="18"/>
          <w:szCs w:val="18"/>
        </w:rPr>
        <w:t xml:space="preserve"> </w:t>
      </w:r>
      <w:r w:rsidR="001636CB"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Z toho důvodu Vás žádám o zveřejnění tohoto textu v Zátorském zpravodaji.</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Ing. Václav Čermák</w:t>
      </w:r>
      <w:r w:rsidR="00790857" w:rsidRPr="00BF6BEE">
        <w:rPr>
          <w:rFonts w:ascii="Times New Roman" w:hAnsi="Times New Roman" w:cs="Times New Roman"/>
          <w:color w:val="000000"/>
          <w:sz w:val="18"/>
          <w:szCs w:val="18"/>
        </w:rPr>
        <w:t xml:space="preserve"> </w:t>
      </w:r>
      <w:r w:rsidR="00B44993" w:rsidRPr="00BF6BEE">
        <w:rPr>
          <w:rFonts w:ascii="Times New Roman" w:hAnsi="Times New Roman" w:cs="Times New Roman"/>
          <w:color w:val="000000"/>
          <w:sz w:val="18"/>
          <w:szCs w:val="18"/>
        </w:rPr>
        <w:t>zpracovatel studie Zkapacitnění řeky Opavy v Krnově</w:t>
      </w:r>
    </w:p>
    <w:p w:rsidR="00FC01E9" w:rsidRPr="00BF6BEE" w:rsidRDefault="00FC01E9" w:rsidP="004758D5">
      <w:pPr>
        <w:shd w:val="clear" w:color="auto" w:fill="FFFFFF"/>
        <w:spacing w:after="0" w:line="240" w:lineRule="auto"/>
        <w:jc w:val="left"/>
        <w:rPr>
          <w:rFonts w:ascii="Arial" w:eastAsia="Times New Roman" w:hAnsi="Arial" w:cs="Arial"/>
          <w:color w:val="000000"/>
          <w:sz w:val="18"/>
          <w:szCs w:val="18"/>
          <w:lang w:eastAsia="cs-CZ"/>
        </w:rPr>
      </w:pPr>
      <w:r w:rsidRPr="00BF6BEE">
        <w:rPr>
          <w:rFonts w:ascii="Times New Roman" w:eastAsia="Times New Roman" w:hAnsi="Times New Roman" w:cs="Times New Roman"/>
          <w:sz w:val="18"/>
          <w:szCs w:val="18"/>
          <w:lang w:eastAsia="cs-CZ"/>
        </w:rPr>
        <w:t>2. 6. 2014</w:t>
      </w:r>
      <w:r w:rsidR="004758D5" w:rsidRPr="00BF6BEE">
        <w:rPr>
          <w:rFonts w:ascii="Arial" w:eastAsia="Times New Roman" w:hAnsi="Arial" w:cs="Arial"/>
          <w:color w:val="000000"/>
          <w:sz w:val="18"/>
          <w:szCs w:val="18"/>
          <w:lang w:eastAsia="cs-CZ"/>
        </w:rPr>
        <w:t xml:space="preserve">  </w:t>
      </w:r>
      <w:r w:rsidRPr="00BF6BEE">
        <w:rPr>
          <w:rFonts w:ascii="Times New Roman" w:eastAsia="Times New Roman" w:hAnsi="Times New Roman" w:cs="Times New Roman"/>
          <w:sz w:val="18"/>
          <w:szCs w:val="18"/>
          <w:lang w:eastAsia="cs-CZ"/>
        </w:rPr>
        <w:t xml:space="preserve">Vážený pane inženýre </w:t>
      </w:r>
    </w:p>
    <w:p w:rsidR="00FC01E9" w:rsidRPr="00BF6BEE" w:rsidRDefault="00FC01E9" w:rsidP="00FC01E9">
      <w:pPr>
        <w:shd w:val="clear" w:color="auto" w:fill="FFFFFF"/>
        <w:spacing w:after="0" w:line="240" w:lineRule="auto"/>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Dala jsem na Vaši radu a jela jsem se  podívat na brněnskou přehradu. Co se srovnání se Slezskou Hartou týče, jsou to dvě nesrovnatelné záležitosti. Především jde o stáří obojího. Brněnská přehrada stojí od roku 1940, tudíž zde měla možnost vzniknout turistická infrastruktura, kdežto Harta stojí 15 let. Za tu krátkou dobu, když vezmu velkou nejednotnost a časté střídání osobností ve vedení jednotlivých obcí, nemohlo vzniknout žádné ucelené turistické zázemí. Ještě musíme brát v úvahu fakt, že vzhledem k okolnosti, že Harta je zásobárnou vody pro široké okolí, byla spousta aktivit v útlumu. Tolik můj laický, možná trochu emoční pohled. </w:t>
      </w:r>
    </w:p>
    <w:p w:rsidR="00FC01E9" w:rsidRPr="00BF6BEE" w:rsidRDefault="00FC01E9" w:rsidP="00FA5C51">
      <w:pPr>
        <w:shd w:val="clear" w:color="auto" w:fill="FFFFFF"/>
        <w:spacing w:after="0" w:line="240" w:lineRule="auto"/>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Dále se omlouvám za to, že jsem nepopřál</w:t>
      </w:r>
      <w:r w:rsidR="00E3152A">
        <w:rPr>
          <w:rFonts w:ascii="Times New Roman" w:eastAsia="Times New Roman" w:hAnsi="Times New Roman" w:cs="Times New Roman"/>
          <w:sz w:val="18"/>
          <w:szCs w:val="18"/>
          <w:lang w:eastAsia="cs-CZ"/>
        </w:rPr>
        <w:t xml:space="preserve">a sluchu polemice  </w:t>
      </w:r>
      <w:r w:rsidRPr="00BF6BEE">
        <w:rPr>
          <w:rFonts w:ascii="Times New Roman" w:eastAsia="Times New Roman" w:hAnsi="Times New Roman" w:cs="Times New Roman"/>
          <w:sz w:val="18"/>
          <w:szCs w:val="18"/>
          <w:lang w:eastAsia="cs-CZ"/>
        </w:rPr>
        <w:t>o tom, jakou protipovodňovou ochranu zvolit, jelikož tuto kapitolu, po 15 letech diskuzí, pokládám za uzavřenou. Chtěla jsem informovat zejména občany obce Zátor, za pomoci Povodí Odry s. p., o důsledcích stavební činnosti, která nás v následujících letech čeká a zdaleka to není setkání poslední. Mám zájem na tom, aby občané naší obce získali maximum informací. Co se týče vývoje od roku 1997 až do 2014, měl každý z nás možnost si pomocí médií udělat p</w:t>
      </w:r>
      <w:r w:rsidR="00E3152A">
        <w:rPr>
          <w:rFonts w:ascii="Times New Roman" w:eastAsia="Times New Roman" w:hAnsi="Times New Roman" w:cs="Times New Roman"/>
          <w:sz w:val="18"/>
          <w:szCs w:val="18"/>
          <w:lang w:eastAsia="cs-CZ"/>
        </w:rPr>
        <w:t xml:space="preserve">ředstavu </w:t>
      </w:r>
      <w:r w:rsidRPr="00BF6BEE">
        <w:rPr>
          <w:rFonts w:ascii="Times New Roman" w:eastAsia="Times New Roman" w:hAnsi="Times New Roman" w:cs="Times New Roman"/>
          <w:sz w:val="18"/>
          <w:szCs w:val="18"/>
          <w:lang w:eastAsia="cs-CZ"/>
        </w:rPr>
        <w:t xml:space="preserve">o způsobu ochrany. A chtěla jsem připomenout události z povodňových let r. 2006 a 2007. Protipovodňová ochrana je pro Zastupitelstvo obce Zátor prioritou, což se mnou budete souhlasit, jelikož jsem s vlastní rodinou na vlastní kůži zažila, jak chutná bát se o život svých tehdy malých dětí. Rozcházíme se názorově pouze ve způsobu ochrany. Názor občanů je opravdu svrchovaný, to máte pravdu a o objektivnosti „informací“ můžeme dlouze polemizovat. Přístup k informacím máme všichni myslím rovný, jde jen o to, které si vybereme. Právo výběru přece nikomu neupíráme, ani nevnucujeme názor.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S pozdravem </w:t>
      </w:r>
      <w:r w:rsidR="00FA5C51" w:rsidRPr="00BF6BEE">
        <w:rPr>
          <w:rFonts w:ascii="Times New Roman" w:eastAsia="Times New Roman" w:hAnsi="Times New Roman" w:cs="Times New Roman"/>
          <w:sz w:val="18"/>
          <w:szCs w:val="18"/>
          <w:lang w:eastAsia="cs-CZ"/>
        </w:rPr>
        <w:t xml:space="preserve">         Ing. Salome Sykorova, </w:t>
      </w:r>
      <w:r w:rsidRPr="00BF6BEE">
        <w:rPr>
          <w:rFonts w:ascii="Times New Roman" w:eastAsia="Times New Roman" w:hAnsi="Times New Roman" w:cs="Times New Roman"/>
          <w:sz w:val="18"/>
          <w:szCs w:val="18"/>
          <w:lang w:eastAsia="cs-CZ"/>
        </w:rPr>
        <w:t xml:space="preserve">starostka obce Zátor </w:t>
      </w:r>
    </w:p>
    <w:p w:rsidR="00FC01E9" w:rsidRPr="00BF6BEE" w:rsidRDefault="00FC01E9" w:rsidP="00FC01E9">
      <w:pPr>
        <w:shd w:val="clear" w:color="auto" w:fill="FFFFFF"/>
        <w:spacing w:after="0" w:line="240" w:lineRule="auto"/>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11. 6. 2014</w:t>
      </w:r>
      <w:r w:rsidR="004758D5"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Vážená paní starostko </w:t>
      </w:r>
    </w:p>
    <w:p w:rsidR="00FC01E9" w:rsidRPr="00BF6BEE" w:rsidRDefault="00FC01E9" w:rsidP="00FC01E9">
      <w:pPr>
        <w:shd w:val="clear" w:color="auto" w:fill="FFFFFF"/>
        <w:spacing w:after="0" w:line="240" w:lineRule="auto"/>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děkuji za odpověď. Když jsem Vám doporučoval návštěvu Brněnské přehrady měl jsem na mysli představu vysoké betonové zdi pod níž se krčí malé domky a vilky vaší obce. Nenapadlo mě, že budete srovnávat fungování přehradního jezera v Brně s využíváním plochy prosazované nádrže Nové Heřminovy. Zátor jednak není Brno a teplota vzduchu i vody na jižní Moravě není stejná jako v Jeseníkách. Z jalové krávy tele nedostanete ani heverem. Mimochodem Brněnská přehrada je také vodárenská nádrž, co pamatuji. Rekreace a lodě se hojně provozovaly již v padesátých létech. </w:t>
      </w:r>
    </w:p>
    <w:p w:rsidR="00FC01E9" w:rsidRPr="00BF6BEE" w:rsidRDefault="00FC01E9" w:rsidP="00FC01E9">
      <w:pPr>
        <w:shd w:val="clear" w:color="auto" w:fill="FFFFFF"/>
        <w:spacing w:after="0" w:line="240" w:lineRule="auto"/>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Svůj názor Vám v žádném případě nevnucuji. Iritují mě neseriózní </w:t>
      </w:r>
      <w:r w:rsidR="00E05510">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nepravdivé výroky odborníků, manipulace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a psychický nátlak vyvíjený na Heřminovské. Proto jsem Vám psal. S obdobným případem jako u vás jsem se setkal v roce 1999 na řece Moravě v Olomouci. I s obdobnou argumentací: stoletou vodu nelze Olomoucí převést, musí se stavět nádrže Mohelnice a Hanušovice. Občané obcí pod uvažovanými přehradami se postavili proti stavbě velikých vodních děl na řece Moravě. V současné době jsou již Olomouc a obce nad Olomoucí z části ochráněny. A pan doktor Punčochář z MZe prosazující přehradu Nové Heřminovy se chlubí úpravou řeky Moravy v Olomouci. Kdyby na Moravě šli cestou, která se připravuje na Opavě měli by dnes stejné obavy jako Vy. Věřte mi, že Vašim obavám rozumím. Mějte se dobře. Václav Čermák</w:t>
      </w:r>
      <w:r w:rsidRPr="00BF6BEE">
        <w:rPr>
          <w:rFonts w:ascii="Arial" w:eastAsia="Times New Roman" w:hAnsi="Arial" w:cs="Arial"/>
          <w:color w:val="0000FF"/>
          <w:sz w:val="18"/>
          <w:szCs w:val="18"/>
          <w:lang w:eastAsia="cs-CZ"/>
        </w:rPr>
        <w:t> </w:t>
      </w:r>
      <w:r w:rsidRPr="00BF6BEE">
        <w:rPr>
          <w:rFonts w:ascii="Times New Roman" w:eastAsia="Times New Roman" w:hAnsi="Times New Roman" w:cs="Times New Roman"/>
          <w:color w:val="000000"/>
          <w:sz w:val="18"/>
          <w:szCs w:val="18"/>
          <w:lang w:eastAsia="cs-CZ"/>
        </w:rPr>
        <w:t xml:space="preserve"> </w:t>
      </w:r>
    </w:p>
    <w:p w:rsidR="00452F0A" w:rsidRPr="00BF6BEE" w:rsidRDefault="00FC01E9" w:rsidP="00452F0A">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14. 5. 2014</w:t>
      </w:r>
      <w:r w:rsidR="00FA5C51" w:rsidRPr="00BF6BEE">
        <w:rPr>
          <w:rFonts w:ascii="Times New Roman" w:hAnsi="Times New Roman" w:cs="Times New Roman"/>
          <w:noProof/>
          <w:sz w:val="18"/>
          <w:szCs w:val="18"/>
        </w:rPr>
        <w:t xml:space="preserve">     </w:t>
      </w:r>
      <w:r w:rsidR="00452F0A" w:rsidRPr="00BF6BEE">
        <w:rPr>
          <w:rFonts w:ascii="Times New Roman" w:hAnsi="Times New Roman" w:cs="Times New Roman"/>
          <w:sz w:val="18"/>
          <w:szCs w:val="18"/>
        </w:rPr>
        <w:t>Obec Zátor a opatření na horní Opavě</w:t>
      </w:r>
    </w:p>
    <w:p w:rsidR="00452F0A" w:rsidRPr="00BF6BEE" w:rsidRDefault="00452F0A" w:rsidP="00DF7221">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S ohledem na nedávné vyjádření Ing. Čermáka se pokusím porovnat alternativy povodňové ochrany obyvatel obce Zátor bez přehrady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a s přehradou. Největší rozdíl vidím v navrhované úrovni povodňové ochrany. Při realizaci přehrady bude mít obec Zátor garantovánu ochranu proti stoleté vodě. Hraniční situace, kterou by přehrada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a navrhované koryto v Zátoru ještě zvládly, je povodeň z července 1997. Jde o určitý nadstandard, vyplývající z toho, že území Zátora, Brantic a Krnova je vnímáno u přehradní varianty jako jeden celek.  Ve variantě, kterou podle dostupných informací navrhuje Ing. Čermák,  což je individuální ochrana každé obce zvlášť, by byla v případě Zátor</w:t>
      </w:r>
      <w:r w:rsidR="00865C6A" w:rsidRPr="00BF6BEE">
        <w:rPr>
          <w:rFonts w:ascii="Times New Roman" w:hAnsi="Times New Roman" w:cs="Times New Roman"/>
          <w:sz w:val="18"/>
          <w:szCs w:val="18"/>
        </w:rPr>
        <w:t>u</w:t>
      </w:r>
      <w:r w:rsidRPr="00BF6BEE">
        <w:rPr>
          <w:rFonts w:ascii="Times New Roman" w:hAnsi="Times New Roman" w:cs="Times New Roman"/>
          <w:sz w:val="18"/>
          <w:szCs w:val="18"/>
        </w:rPr>
        <w:t xml:space="preserve"> ochrana obyvatel zajištěna pouze před dvacetiletou vodou, takže jednou za generaci by povodeň obcí prošla. Přehrada dokáže také zachytit veškeré stromy a větve nesené za povodně řekou, které se jinak zachycují na mostech a lávkách </w:t>
      </w:r>
      <w:r w:rsidR="00E3152A">
        <w:rPr>
          <w:rFonts w:ascii="Times New Roman" w:hAnsi="Times New Roman" w:cs="Times New Roman"/>
          <w:sz w:val="18"/>
          <w:szCs w:val="18"/>
        </w:rPr>
        <w:t xml:space="preserve"> </w:t>
      </w:r>
      <w:r w:rsidRPr="00BF6BEE">
        <w:rPr>
          <w:rFonts w:ascii="Times New Roman" w:hAnsi="Times New Roman" w:cs="Times New Roman"/>
          <w:sz w:val="18"/>
          <w:szCs w:val="18"/>
        </w:rPr>
        <w:t>a zvyšují hladinu v řece. Negativem přehrady je samozřejmě zásah do krajinného rázu, tomu se u takové stavby vyhnout nedá. Budeme řešit její návrh ve spolupráci s architekty, aby její</w:t>
      </w:r>
      <w:r w:rsidRPr="00DF7221">
        <w:rPr>
          <w:rFonts w:ascii="Times New Roman" w:hAnsi="Times New Roman" w:cs="Times New Roman"/>
          <w:sz w:val="20"/>
          <w:szCs w:val="20"/>
        </w:rPr>
        <w:t xml:space="preserve"> </w:t>
      </w:r>
      <w:r w:rsidRPr="00BF6BEE">
        <w:rPr>
          <w:rFonts w:ascii="Times New Roman" w:hAnsi="Times New Roman" w:cs="Times New Roman"/>
          <w:sz w:val="18"/>
          <w:szCs w:val="18"/>
        </w:rPr>
        <w:t>vyznění bylo co nejpříznivější. Pokud jde o bezpečnost přehrady, snažíme se ji zajistit jednoduchým a robustním návrhem osvědčené betonové tížní hráze s dostatečnou kapacitou přelivů, navrženou podle nejnovějších požadavků.</w:t>
      </w:r>
      <w:r w:rsidR="008227A4">
        <w:rPr>
          <w:rFonts w:ascii="Times New Roman" w:hAnsi="Times New Roman" w:cs="Times New Roman"/>
          <w:sz w:val="18"/>
          <w:szCs w:val="18"/>
        </w:rPr>
        <w:t xml:space="preserve"> </w:t>
      </w:r>
      <w:r w:rsidRPr="00BF6BEE">
        <w:rPr>
          <w:rFonts w:ascii="Times New Roman" w:hAnsi="Times New Roman" w:cs="Times New Roman"/>
          <w:sz w:val="18"/>
          <w:szCs w:val="18"/>
        </w:rPr>
        <w:t xml:space="preserve">Každé řešení má své výhody </w:t>
      </w:r>
      <w:r w:rsidR="008227A4">
        <w:rPr>
          <w:rFonts w:ascii="Times New Roman" w:hAnsi="Times New Roman" w:cs="Times New Roman"/>
          <w:sz w:val="18"/>
          <w:szCs w:val="18"/>
        </w:rPr>
        <w:t xml:space="preserve">     </w:t>
      </w:r>
      <w:r w:rsidRPr="00BF6BEE">
        <w:rPr>
          <w:rFonts w:ascii="Times New Roman" w:hAnsi="Times New Roman" w:cs="Times New Roman"/>
          <w:sz w:val="18"/>
          <w:szCs w:val="18"/>
        </w:rPr>
        <w:t xml:space="preserve">a nevýhody. Myslím si, že varianta ochrany před povodněmi na řece Opavě, která </w:t>
      </w:r>
      <w:r w:rsidR="00865C6A" w:rsidRPr="00BF6BEE">
        <w:rPr>
          <w:rFonts w:ascii="Times New Roman" w:hAnsi="Times New Roman" w:cs="Times New Roman"/>
          <w:sz w:val="18"/>
          <w:szCs w:val="18"/>
        </w:rPr>
        <w:t xml:space="preserve">byla v roce 2008, po přibližně deseti </w:t>
      </w:r>
      <w:r w:rsidRPr="00BF6BEE">
        <w:rPr>
          <w:rFonts w:ascii="Times New Roman" w:hAnsi="Times New Roman" w:cs="Times New Roman"/>
          <w:sz w:val="18"/>
          <w:szCs w:val="18"/>
        </w:rPr>
        <w:t>letech rozsáhlého hledání a zvažování vybrána vládou, poskytuje dobrý základ pro zajištění bezpečí obyvatel Zátor</w:t>
      </w:r>
      <w:r w:rsidR="00DF7221" w:rsidRPr="00BF6BEE">
        <w:rPr>
          <w:rFonts w:ascii="Times New Roman" w:hAnsi="Times New Roman" w:cs="Times New Roman"/>
          <w:sz w:val="18"/>
          <w:szCs w:val="18"/>
        </w:rPr>
        <w:t>u</w:t>
      </w:r>
      <w:r w:rsidRPr="00BF6BEE">
        <w:rPr>
          <w:rFonts w:ascii="Times New Roman" w:hAnsi="Times New Roman" w:cs="Times New Roman"/>
          <w:sz w:val="18"/>
          <w:szCs w:val="18"/>
        </w:rPr>
        <w:t xml:space="preserve"> a další rozvoj obce.</w:t>
      </w:r>
    </w:p>
    <w:p w:rsidR="0061430B" w:rsidRPr="00BF6BEE" w:rsidRDefault="00452F0A" w:rsidP="008A0B86">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V Ostravě </w:t>
      </w:r>
      <w:r w:rsidRPr="00BF6BEE">
        <w:rPr>
          <w:rFonts w:ascii="Times New Roman" w:hAnsi="Times New Roman" w:cs="Times New Roman"/>
          <w:sz w:val="18"/>
          <w:szCs w:val="18"/>
        </w:rPr>
        <w:tab/>
      </w:r>
      <w:r w:rsidRPr="00BF6BEE">
        <w:rPr>
          <w:rFonts w:ascii="Times New Roman" w:hAnsi="Times New Roman" w:cs="Times New Roman"/>
          <w:sz w:val="18"/>
          <w:szCs w:val="18"/>
        </w:rPr>
        <w:tab/>
      </w:r>
      <w:r w:rsidRPr="00BF6BEE">
        <w:rPr>
          <w:rFonts w:ascii="Times New Roman" w:hAnsi="Times New Roman" w:cs="Times New Roman"/>
          <w:sz w:val="18"/>
          <w:szCs w:val="18"/>
        </w:rPr>
        <w:tab/>
      </w:r>
      <w:r w:rsidRPr="00BF6BEE">
        <w:rPr>
          <w:rFonts w:ascii="Times New Roman" w:hAnsi="Times New Roman" w:cs="Times New Roman"/>
          <w:sz w:val="18"/>
          <w:szCs w:val="18"/>
        </w:rPr>
        <w:tab/>
      </w:r>
      <w:r w:rsidR="00DB48D7" w:rsidRPr="00BF6BEE">
        <w:rPr>
          <w:rFonts w:ascii="Times New Roman" w:hAnsi="Times New Roman" w:cs="Times New Roman"/>
          <w:sz w:val="18"/>
          <w:szCs w:val="18"/>
        </w:rPr>
        <w:t xml:space="preserve">            </w:t>
      </w:r>
      <w:r w:rsidRPr="00BF6BEE">
        <w:rPr>
          <w:rFonts w:ascii="Times New Roman" w:hAnsi="Times New Roman" w:cs="Times New Roman"/>
          <w:sz w:val="18"/>
          <w:szCs w:val="18"/>
        </w:rPr>
        <w:t>Petr Březina</w:t>
      </w:r>
    </w:p>
    <w:p w:rsidR="008227A4" w:rsidRDefault="008227A4" w:rsidP="00BF6BEE">
      <w:pPr>
        <w:spacing w:line="240" w:lineRule="atLeast"/>
        <w:contextualSpacing/>
        <w:jc w:val="left"/>
        <w:rPr>
          <w:rFonts w:ascii="Times New Roman" w:hAnsi="Times New Roman" w:cs="Times New Roman"/>
          <w:b/>
          <w:color w:val="76923C" w:themeColor="accent3" w:themeShade="BF"/>
          <w:sz w:val="18"/>
          <w:szCs w:val="18"/>
        </w:rPr>
      </w:pPr>
    </w:p>
    <w:p w:rsidR="009D0A97" w:rsidRPr="00BF6BEE" w:rsidRDefault="009D0A97" w:rsidP="00BF6BEE">
      <w:pPr>
        <w:spacing w:line="240" w:lineRule="atLeast"/>
        <w:contextualSpacing/>
        <w:jc w:val="left"/>
        <w:rPr>
          <w:rFonts w:ascii="Times New Roman" w:hAnsi="Times New Roman" w:cs="Times New Roman"/>
          <w:b/>
          <w:noProof/>
          <w:color w:val="4F6228" w:themeColor="accent3" w:themeShade="80"/>
          <w:sz w:val="24"/>
          <w:szCs w:val="24"/>
        </w:rPr>
      </w:pPr>
      <w:r w:rsidRPr="00BF6BEE">
        <w:rPr>
          <w:rFonts w:ascii="Times New Roman" w:hAnsi="Times New Roman" w:cs="Times New Roman"/>
          <w:b/>
          <w:color w:val="76923C" w:themeColor="accent3" w:themeShade="BF"/>
          <w:sz w:val="18"/>
          <w:szCs w:val="18"/>
        </w:rPr>
        <w:t>PTÁTE SE. ODPOVÍDÁME.</w:t>
      </w:r>
    </w:p>
    <w:p w:rsidR="00EA7639" w:rsidRPr="00BF6BEE" w:rsidRDefault="00EA7639" w:rsidP="00EA7639">
      <w:pPr>
        <w:spacing w:line="240" w:lineRule="atLeast"/>
        <w:contextualSpacing/>
        <w:rPr>
          <w:rFonts w:ascii="Times New Roman" w:hAnsi="Times New Roman" w:cs="Times New Roman"/>
          <w:color w:val="4F6228"/>
          <w:sz w:val="18"/>
          <w:szCs w:val="18"/>
        </w:rPr>
      </w:pPr>
      <w:r w:rsidRPr="00BF6BEE">
        <w:rPr>
          <w:rFonts w:ascii="Times New Roman" w:hAnsi="Times New Roman" w:cs="Times New Roman"/>
          <w:color w:val="4F6228"/>
          <w:sz w:val="18"/>
          <w:szCs w:val="18"/>
        </w:rPr>
        <w:t xml:space="preserve">Proč </w:t>
      </w:r>
      <w:r w:rsidR="008026B5" w:rsidRPr="00BF6BEE">
        <w:rPr>
          <w:rFonts w:ascii="Times New Roman" w:hAnsi="Times New Roman" w:cs="Times New Roman"/>
          <w:color w:val="4F6228"/>
          <w:sz w:val="18"/>
          <w:szCs w:val="18"/>
        </w:rPr>
        <w:t xml:space="preserve">někdy </w:t>
      </w:r>
      <w:r w:rsidRPr="00BF6BEE">
        <w:rPr>
          <w:rFonts w:ascii="Times New Roman" w:hAnsi="Times New Roman" w:cs="Times New Roman"/>
          <w:color w:val="4F6228"/>
          <w:sz w:val="18"/>
          <w:szCs w:val="18"/>
        </w:rPr>
        <w:t xml:space="preserve">nesvítí veřejné osvětlení? </w:t>
      </w:r>
    </w:p>
    <w:p w:rsidR="00EA7639" w:rsidRPr="00BF6BEE" w:rsidRDefault="00EA7639" w:rsidP="001D06B3">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Při velkých poryvech větru a dešti </w:t>
      </w:r>
      <w:r w:rsidR="0099562D" w:rsidRPr="00BF6BEE">
        <w:rPr>
          <w:rFonts w:ascii="Times New Roman" w:hAnsi="Times New Roman" w:cs="Times New Roman"/>
          <w:sz w:val="18"/>
          <w:szCs w:val="18"/>
        </w:rPr>
        <w:t xml:space="preserve">dojde </w:t>
      </w:r>
      <w:r w:rsidRPr="00BF6BEE">
        <w:rPr>
          <w:rFonts w:ascii="Times New Roman" w:hAnsi="Times New Roman" w:cs="Times New Roman"/>
          <w:sz w:val="18"/>
          <w:szCs w:val="18"/>
        </w:rPr>
        <w:t xml:space="preserve">při kontaktu drátů k výboji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a výpadku veř</w:t>
      </w:r>
      <w:r w:rsidR="0099562D" w:rsidRPr="00BF6BEE">
        <w:rPr>
          <w:rFonts w:ascii="Times New Roman" w:hAnsi="Times New Roman" w:cs="Times New Roman"/>
          <w:sz w:val="18"/>
          <w:szCs w:val="18"/>
        </w:rPr>
        <w:t>ejného</w:t>
      </w:r>
      <w:r w:rsidRPr="00BF6BEE">
        <w:rPr>
          <w:rFonts w:ascii="Times New Roman" w:hAnsi="Times New Roman" w:cs="Times New Roman"/>
          <w:sz w:val="18"/>
          <w:szCs w:val="18"/>
        </w:rPr>
        <w:t xml:space="preserve"> osvětlení</w:t>
      </w:r>
      <w:r w:rsidR="0099562D" w:rsidRPr="00BF6BEE">
        <w:rPr>
          <w:rFonts w:ascii="Times New Roman" w:hAnsi="Times New Roman" w:cs="Times New Roman"/>
          <w:sz w:val="18"/>
          <w:szCs w:val="18"/>
        </w:rPr>
        <w:t>.</w:t>
      </w:r>
      <w:r w:rsidRPr="00BF6BEE">
        <w:rPr>
          <w:rFonts w:ascii="Times New Roman" w:hAnsi="Times New Roman" w:cs="Times New Roman"/>
          <w:sz w:val="18"/>
          <w:szCs w:val="18"/>
        </w:rPr>
        <w:t xml:space="preserve"> </w:t>
      </w:r>
    </w:p>
    <w:p w:rsidR="00EA7639" w:rsidRPr="00BF6BEE" w:rsidRDefault="00EA7639" w:rsidP="001D06B3">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Nahazuje ho starostk</w:t>
      </w:r>
      <w:r w:rsidR="0099562D" w:rsidRPr="00BF6BEE">
        <w:rPr>
          <w:rFonts w:ascii="Times New Roman" w:hAnsi="Times New Roman" w:cs="Times New Roman"/>
          <w:sz w:val="18"/>
          <w:szCs w:val="18"/>
        </w:rPr>
        <w:t>a, není třeba volat elektrikáře.</w:t>
      </w:r>
      <w:r w:rsidRPr="00BF6BEE">
        <w:rPr>
          <w:rFonts w:ascii="Times New Roman" w:hAnsi="Times New Roman" w:cs="Times New Roman"/>
          <w:sz w:val="18"/>
          <w:szCs w:val="18"/>
        </w:rPr>
        <w:t xml:space="preserve"> </w:t>
      </w:r>
    </w:p>
    <w:p w:rsidR="001277D6" w:rsidRPr="00BF6BEE" w:rsidRDefault="001277D6" w:rsidP="001277D6">
      <w:pPr>
        <w:spacing w:line="240" w:lineRule="atLeast"/>
        <w:contextualSpacing/>
        <w:rPr>
          <w:rFonts w:ascii="Times New Roman" w:hAnsi="Times New Roman" w:cs="Times New Roman"/>
          <w:color w:val="4F6228" w:themeColor="accent3" w:themeShade="80"/>
          <w:sz w:val="18"/>
          <w:szCs w:val="18"/>
        </w:rPr>
      </w:pPr>
      <w:r w:rsidRPr="00BF6BEE">
        <w:rPr>
          <w:rFonts w:ascii="Times New Roman" w:hAnsi="Times New Roman" w:cs="Times New Roman"/>
          <w:color w:val="4F6228" w:themeColor="accent3" w:themeShade="80"/>
          <w:sz w:val="18"/>
          <w:szCs w:val="18"/>
        </w:rPr>
        <w:t>Kontroluje někdo nádoby na odpad?</w:t>
      </w:r>
    </w:p>
    <w:p w:rsidR="001277D6" w:rsidRPr="00BF6BEE" w:rsidRDefault="001277D6" w:rsidP="001277D6">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Lidé si nádoby na odpad pletou. Dostávám zprávy od benešovské firmy, která </w:t>
      </w:r>
      <w:r w:rsidR="008026B5" w:rsidRPr="00BF6BEE">
        <w:rPr>
          <w:rFonts w:ascii="Times New Roman" w:hAnsi="Times New Roman" w:cs="Times New Roman"/>
          <w:sz w:val="18"/>
          <w:szCs w:val="18"/>
        </w:rPr>
        <w:t xml:space="preserve">bioodpad </w:t>
      </w:r>
      <w:r w:rsidRPr="00BF6BEE">
        <w:rPr>
          <w:rFonts w:ascii="Times New Roman" w:hAnsi="Times New Roman" w:cs="Times New Roman"/>
          <w:sz w:val="18"/>
          <w:szCs w:val="18"/>
        </w:rPr>
        <w:t xml:space="preserve">sváží, že v kontejnerech není vždy to, co do nich patří. Kontejnery nám zatím odvážejí díky dosavadním dobrým vzájemným vztahům, ale přesto vyhrožují, že odvoz přeruší. Nastal by </w:t>
      </w:r>
      <w:r w:rsidR="008026B5" w:rsidRPr="00BF6BEE">
        <w:rPr>
          <w:rFonts w:ascii="Times New Roman" w:hAnsi="Times New Roman" w:cs="Times New Roman"/>
          <w:sz w:val="18"/>
          <w:szCs w:val="18"/>
        </w:rPr>
        <w:t xml:space="preserve">pro nás </w:t>
      </w:r>
      <w:r w:rsidRPr="00BF6BEE">
        <w:rPr>
          <w:rFonts w:ascii="Times New Roman" w:hAnsi="Times New Roman" w:cs="Times New Roman"/>
          <w:sz w:val="18"/>
          <w:szCs w:val="18"/>
        </w:rPr>
        <w:t>velký problém, kam nádoby naplněné různým „sajrajtem</w:t>
      </w:r>
      <w:r w:rsidR="00EC2999" w:rsidRPr="00BF6BEE">
        <w:rPr>
          <w:rFonts w:ascii="Times New Roman" w:hAnsi="Times New Roman" w:cs="Times New Roman"/>
          <w:sz w:val="18"/>
          <w:szCs w:val="18"/>
        </w:rPr>
        <w:t xml:space="preserve">“ vysypat. </w:t>
      </w:r>
    </w:p>
    <w:p w:rsidR="001277D6" w:rsidRPr="00BF6BEE" w:rsidRDefault="001277D6" w:rsidP="001277D6">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Do hnědých kontejnerů patří odpad z</w:t>
      </w:r>
      <w:r w:rsidR="00EC2999" w:rsidRPr="00BF6BEE">
        <w:rPr>
          <w:rFonts w:ascii="Times New Roman" w:hAnsi="Times New Roman" w:cs="Times New Roman"/>
          <w:sz w:val="18"/>
          <w:szCs w:val="18"/>
        </w:rPr>
        <w:t> </w:t>
      </w:r>
      <w:r w:rsidRPr="00BF6BEE">
        <w:rPr>
          <w:rFonts w:ascii="Times New Roman" w:hAnsi="Times New Roman" w:cs="Times New Roman"/>
          <w:sz w:val="18"/>
          <w:szCs w:val="18"/>
        </w:rPr>
        <w:t>kuchyně</w:t>
      </w:r>
      <w:r w:rsidR="00EC2999" w:rsidRPr="00BF6BEE">
        <w:rPr>
          <w:rFonts w:ascii="Times New Roman" w:hAnsi="Times New Roman" w:cs="Times New Roman"/>
          <w:sz w:val="18"/>
          <w:szCs w:val="18"/>
        </w:rPr>
        <w:t xml:space="preserve"> a ze zahrádek (tráva, listí, štěpky)</w:t>
      </w:r>
      <w:r w:rsidRPr="00BF6BEE">
        <w:rPr>
          <w:rFonts w:ascii="Times New Roman" w:hAnsi="Times New Roman" w:cs="Times New Roman"/>
          <w:sz w:val="18"/>
          <w:szCs w:val="18"/>
        </w:rPr>
        <w:t>,</w:t>
      </w:r>
      <w:r w:rsidR="00EC2999" w:rsidRPr="00BF6BEE">
        <w:rPr>
          <w:rFonts w:ascii="Times New Roman" w:hAnsi="Times New Roman" w:cs="Times New Roman"/>
          <w:sz w:val="18"/>
          <w:szCs w:val="18"/>
        </w:rPr>
        <w:t xml:space="preserve"> ale</w:t>
      </w:r>
      <w:r w:rsidRPr="00BF6BEE">
        <w:rPr>
          <w:rFonts w:ascii="Times New Roman" w:hAnsi="Times New Roman" w:cs="Times New Roman"/>
          <w:sz w:val="18"/>
          <w:szCs w:val="18"/>
        </w:rPr>
        <w:t xml:space="preserve"> lidé si z toho udělali směsný odpad</w:t>
      </w:r>
      <w:r w:rsidR="00EC2999" w:rsidRPr="00BF6BEE">
        <w:rPr>
          <w:rFonts w:ascii="Times New Roman" w:hAnsi="Times New Roman" w:cs="Times New Roman"/>
          <w:sz w:val="18"/>
          <w:szCs w:val="18"/>
        </w:rPr>
        <w:t>. K tomu sl</w:t>
      </w:r>
      <w:r w:rsidR="000F2528" w:rsidRPr="00BF6BEE">
        <w:rPr>
          <w:rFonts w:ascii="Times New Roman" w:hAnsi="Times New Roman" w:cs="Times New Roman"/>
          <w:sz w:val="18"/>
          <w:szCs w:val="18"/>
        </w:rPr>
        <w:t>ouží jiné nádoby. Je třeba dbát</w:t>
      </w:r>
      <w:r w:rsidR="00074C3C" w:rsidRPr="00BF6BEE">
        <w:rPr>
          <w:rFonts w:ascii="Times New Roman" w:hAnsi="Times New Roman" w:cs="Times New Roman"/>
          <w:sz w:val="18"/>
          <w:szCs w:val="18"/>
        </w:rPr>
        <w:t xml:space="preserve"> </w:t>
      </w:r>
      <w:r w:rsidR="00EC2999" w:rsidRPr="00BF6BEE">
        <w:rPr>
          <w:rFonts w:ascii="Times New Roman" w:hAnsi="Times New Roman" w:cs="Times New Roman"/>
          <w:sz w:val="18"/>
          <w:szCs w:val="18"/>
        </w:rPr>
        <w:t>i na to, aby v kontejneru bylo jen to, pro co je určen – plast, sklo, papír.</w:t>
      </w:r>
      <w:r w:rsidRPr="00BF6BEE">
        <w:rPr>
          <w:rFonts w:ascii="Times New Roman" w:hAnsi="Times New Roman" w:cs="Times New Roman"/>
          <w:sz w:val="18"/>
          <w:szCs w:val="18"/>
        </w:rPr>
        <w:t xml:space="preserve"> Prosím a žádám důrazně, aby občané dodržovali pokyny pro sběr odpadů, aby obec nemusela doplácet za odvoz směsného odpadu.</w:t>
      </w:r>
      <w:r w:rsidR="008026B5" w:rsidRPr="00BF6BEE">
        <w:rPr>
          <w:rFonts w:ascii="Times New Roman" w:hAnsi="Times New Roman" w:cs="Times New Roman"/>
          <w:sz w:val="18"/>
          <w:szCs w:val="18"/>
        </w:rPr>
        <w:t xml:space="preserve"> Kontrolovat se musíme sami.</w:t>
      </w:r>
    </w:p>
    <w:p w:rsidR="00200387" w:rsidRPr="00BF6BEE" w:rsidRDefault="004D28E7" w:rsidP="004D28E7">
      <w:pPr>
        <w:spacing w:line="240" w:lineRule="atLeast"/>
        <w:contextualSpacing/>
        <w:rPr>
          <w:rFonts w:ascii="Times New Roman" w:hAnsi="Times New Roman" w:cs="Times New Roman"/>
          <w:color w:val="76923C" w:themeColor="accent3" w:themeShade="BF"/>
          <w:sz w:val="18"/>
          <w:szCs w:val="18"/>
        </w:rPr>
      </w:pPr>
      <w:r w:rsidRPr="00BF6BEE">
        <w:rPr>
          <w:rFonts w:ascii="Times New Roman" w:hAnsi="Times New Roman" w:cs="Times New Roman"/>
          <w:color w:val="76923C" w:themeColor="accent3" w:themeShade="BF"/>
          <w:sz w:val="18"/>
          <w:szCs w:val="18"/>
        </w:rPr>
        <w:t>POZVÁNKY</w:t>
      </w:r>
    </w:p>
    <w:p w:rsidR="00FE629D" w:rsidRPr="00BF6BEE" w:rsidRDefault="001F16CB" w:rsidP="006A34E8">
      <w:pPr>
        <w:spacing w:line="240" w:lineRule="atLeast"/>
        <w:contextualSpacing/>
        <w:jc w:val="left"/>
        <w:rPr>
          <w:rFonts w:ascii="Times New Roman" w:hAnsi="Times New Roman" w:cs="Times New Roman"/>
          <w:b/>
          <w:sz w:val="18"/>
          <w:szCs w:val="18"/>
        </w:rPr>
      </w:pPr>
      <w:r w:rsidRPr="00BF6BEE">
        <w:rPr>
          <w:rFonts w:ascii="Times New Roman" w:hAnsi="Times New Roman" w:cs="Times New Roman"/>
          <w:b/>
          <w:sz w:val="18"/>
          <w:szCs w:val="18"/>
        </w:rPr>
        <w:t xml:space="preserve">Zátorské léto </w:t>
      </w:r>
      <w:r w:rsidR="00DB17EA" w:rsidRPr="00BF6BEE">
        <w:rPr>
          <w:rFonts w:ascii="Times New Roman" w:hAnsi="Times New Roman" w:cs="Times New Roman"/>
          <w:b/>
          <w:sz w:val="18"/>
          <w:szCs w:val="18"/>
        </w:rPr>
        <w:t xml:space="preserve">od 14 hodin </w:t>
      </w:r>
      <w:r w:rsidRPr="00BF6BEE">
        <w:rPr>
          <w:rFonts w:ascii="Times New Roman" w:hAnsi="Times New Roman" w:cs="Times New Roman"/>
          <w:b/>
          <w:sz w:val="18"/>
          <w:szCs w:val="18"/>
        </w:rPr>
        <w:t xml:space="preserve">v neděli 29. </w:t>
      </w:r>
      <w:r w:rsidR="004758D5" w:rsidRPr="00BF6BEE">
        <w:rPr>
          <w:rFonts w:ascii="Times New Roman" w:hAnsi="Times New Roman" w:cs="Times New Roman"/>
          <w:b/>
          <w:sz w:val="18"/>
          <w:szCs w:val="18"/>
        </w:rPr>
        <w:t>č</w:t>
      </w:r>
      <w:r w:rsidRPr="00BF6BEE">
        <w:rPr>
          <w:rFonts w:ascii="Times New Roman" w:hAnsi="Times New Roman" w:cs="Times New Roman"/>
          <w:b/>
          <w:sz w:val="18"/>
          <w:szCs w:val="18"/>
        </w:rPr>
        <w:t>ervna</w:t>
      </w:r>
      <w:r w:rsidR="004758D5" w:rsidRPr="00BF6BEE">
        <w:rPr>
          <w:rFonts w:ascii="Times New Roman" w:hAnsi="Times New Roman" w:cs="Times New Roman"/>
          <w:b/>
          <w:sz w:val="18"/>
          <w:szCs w:val="18"/>
        </w:rPr>
        <w:t>.</w:t>
      </w:r>
    </w:p>
    <w:p w:rsidR="005F2034" w:rsidRPr="00BF6BEE" w:rsidRDefault="005F2034" w:rsidP="005F2034">
      <w:pPr>
        <w:spacing w:line="240" w:lineRule="atLeast"/>
        <w:contextualSpacing/>
        <w:rPr>
          <w:rFonts w:ascii="Times New Roman" w:hAnsi="Times New Roman" w:cs="Times New Roman"/>
          <w:b/>
          <w:noProof/>
          <w:sz w:val="18"/>
          <w:szCs w:val="18"/>
        </w:rPr>
      </w:pPr>
      <w:r w:rsidRPr="00BF6BEE">
        <w:rPr>
          <w:rFonts w:ascii="Times New Roman" w:hAnsi="Times New Roman" w:cs="Times New Roman"/>
          <w:b/>
          <w:noProof/>
          <w:sz w:val="18"/>
          <w:szCs w:val="18"/>
        </w:rPr>
        <w:t>Eldorádo</w:t>
      </w:r>
      <w:r w:rsidR="00DB17EA" w:rsidRPr="00BF6BEE">
        <w:rPr>
          <w:rFonts w:ascii="Times New Roman" w:hAnsi="Times New Roman" w:cs="Times New Roman"/>
          <w:b/>
          <w:noProof/>
          <w:sz w:val="18"/>
          <w:szCs w:val="18"/>
        </w:rPr>
        <w:t xml:space="preserve"> </w:t>
      </w:r>
      <w:r w:rsidR="00DB17EA" w:rsidRPr="00BF6BEE">
        <w:rPr>
          <w:rFonts w:ascii="Times New Roman" w:hAnsi="Times New Roman" w:cs="Times New Roman"/>
          <w:b/>
          <w:sz w:val="18"/>
          <w:szCs w:val="18"/>
        </w:rPr>
        <w:t>5. července od 9 hodin na fotbalovém hřišti</w:t>
      </w:r>
      <w:r w:rsidR="004758D5" w:rsidRPr="00BF6BEE">
        <w:rPr>
          <w:rFonts w:ascii="Times New Roman" w:hAnsi="Times New Roman" w:cs="Times New Roman"/>
          <w:b/>
          <w:sz w:val="18"/>
          <w:szCs w:val="18"/>
        </w:rPr>
        <w:t>.</w:t>
      </w:r>
    </w:p>
    <w:p w:rsidR="0092107E" w:rsidRPr="00BF6BEE" w:rsidRDefault="004758D5" w:rsidP="005F2034">
      <w:pPr>
        <w:spacing w:line="240" w:lineRule="atLeast"/>
        <w:contextualSpacing/>
        <w:rPr>
          <w:rFonts w:ascii="Times New Roman" w:hAnsi="Times New Roman" w:cs="Times New Roman"/>
          <w:noProof/>
          <w:sz w:val="18"/>
          <w:szCs w:val="18"/>
        </w:rPr>
      </w:pPr>
      <w:r w:rsidRPr="00BF6BEE">
        <w:rPr>
          <w:rFonts w:ascii="Times New Roman" w:hAnsi="Times New Roman" w:cs="Times New Roman"/>
          <w:b/>
          <w:noProof/>
          <w:sz w:val="18"/>
          <w:szCs w:val="18"/>
        </w:rPr>
        <w:t>Prohlídka domu pro seniory v</w:t>
      </w:r>
      <w:r w:rsidR="0092107E" w:rsidRPr="00BF6BEE">
        <w:rPr>
          <w:rFonts w:ascii="Times New Roman" w:hAnsi="Times New Roman" w:cs="Times New Roman"/>
          <w:noProof/>
          <w:sz w:val="18"/>
          <w:szCs w:val="18"/>
        </w:rPr>
        <w:t xml:space="preserve"> pátek 4. </w:t>
      </w:r>
      <w:r w:rsidR="00DB48D7" w:rsidRPr="00BF6BEE">
        <w:rPr>
          <w:rFonts w:ascii="Times New Roman" w:hAnsi="Times New Roman" w:cs="Times New Roman"/>
          <w:noProof/>
          <w:sz w:val="18"/>
          <w:szCs w:val="18"/>
        </w:rPr>
        <w:t>č</w:t>
      </w:r>
      <w:r w:rsidR="0092107E" w:rsidRPr="00BF6BEE">
        <w:rPr>
          <w:rFonts w:ascii="Times New Roman" w:hAnsi="Times New Roman" w:cs="Times New Roman"/>
          <w:noProof/>
          <w:sz w:val="18"/>
          <w:szCs w:val="18"/>
        </w:rPr>
        <w:t xml:space="preserve">ervence 2014 </w:t>
      </w:r>
      <w:r w:rsidR="00DB48D7" w:rsidRPr="00BF6BEE">
        <w:rPr>
          <w:rFonts w:ascii="Times New Roman" w:hAnsi="Times New Roman" w:cs="Times New Roman"/>
          <w:noProof/>
          <w:sz w:val="18"/>
          <w:szCs w:val="18"/>
        </w:rPr>
        <w:t>od 15 do 17 hodin</w:t>
      </w:r>
      <w:r w:rsidRPr="00BF6BEE">
        <w:rPr>
          <w:rFonts w:ascii="Times New Roman" w:hAnsi="Times New Roman" w:cs="Times New Roman"/>
          <w:noProof/>
          <w:sz w:val="18"/>
          <w:szCs w:val="18"/>
        </w:rPr>
        <w:t>.</w:t>
      </w:r>
    </w:p>
    <w:p w:rsidR="001F16CB" w:rsidRPr="00BF6BEE" w:rsidRDefault="001F16CB" w:rsidP="001F16CB">
      <w:pPr>
        <w:spacing w:line="240" w:lineRule="atLeast"/>
        <w:contextualSpacing/>
        <w:rPr>
          <w:rFonts w:ascii="Times New Roman" w:hAnsi="Times New Roman" w:cs="Times New Roman"/>
          <w:b/>
          <w:noProof/>
          <w:color w:val="4F6228" w:themeColor="accent3" w:themeShade="80"/>
          <w:sz w:val="18"/>
          <w:szCs w:val="18"/>
        </w:rPr>
      </w:pPr>
      <w:r w:rsidRPr="00BF6BEE">
        <w:rPr>
          <w:rFonts w:ascii="Times New Roman" w:hAnsi="Times New Roman" w:cs="Times New Roman"/>
          <w:b/>
          <w:noProof/>
          <w:sz w:val="18"/>
          <w:szCs w:val="18"/>
        </w:rPr>
        <w:t>Plavání v</w:t>
      </w:r>
      <w:r w:rsidR="004758D5" w:rsidRPr="00BF6BEE">
        <w:rPr>
          <w:rFonts w:ascii="Times New Roman" w:hAnsi="Times New Roman" w:cs="Times New Roman"/>
          <w:b/>
          <w:noProof/>
          <w:sz w:val="18"/>
          <w:szCs w:val="18"/>
        </w:rPr>
        <w:t> </w:t>
      </w:r>
      <w:r w:rsidRPr="00BF6BEE">
        <w:rPr>
          <w:rFonts w:ascii="Times New Roman" w:hAnsi="Times New Roman" w:cs="Times New Roman"/>
          <w:b/>
          <w:noProof/>
          <w:sz w:val="18"/>
          <w:szCs w:val="18"/>
        </w:rPr>
        <w:t>kanále</w:t>
      </w:r>
      <w:r w:rsidR="004758D5" w:rsidRPr="00BF6BEE">
        <w:rPr>
          <w:rFonts w:ascii="Times New Roman" w:hAnsi="Times New Roman" w:cs="Times New Roman"/>
          <w:b/>
          <w:noProof/>
          <w:sz w:val="18"/>
          <w:szCs w:val="18"/>
        </w:rPr>
        <w:t>.</w:t>
      </w:r>
      <w:r w:rsidR="005F2034" w:rsidRPr="00BF6BEE">
        <w:rPr>
          <w:rFonts w:ascii="Times New Roman" w:hAnsi="Times New Roman" w:cs="Times New Roman"/>
          <w:b/>
          <w:noProof/>
          <w:color w:val="4F6228" w:themeColor="accent3" w:themeShade="80"/>
          <w:sz w:val="18"/>
          <w:szCs w:val="18"/>
        </w:rPr>
        <w:t xml:space="preserve"> </w:t>
      </w:r>
      <w:r w:rsidR="005F2034" w:rsidRPr="00BF6BEE">
        <w:rPr>
          <w:rFonts w:ascii="Times New Roman" w:hAnsi="Times New Roman" w:cs="Times New Roman"/>
          <w:noProof/>
          <w:sz w:val="18"/>
          <w:szCs w:val="18"/>
        </w:rPr>
        <w:t xml:space="preserve">Termín </w:t>
      </w:r>
      <w:r w:rsidR="00250495" w:rsidRPr="00BF6BEE">
        <w:rPr>
          <w:rFonts w:ascii="Times New Roman" w:hAnsi="Times New Roman" w:cs="Times New Roman"/>
          <w:noProof/>
          <w:sz w:val="18"/>
          <w:szCs w:val="18"/>
        </w:rPr>
        <w:t xml:space="preserve">oblíbené akce </w:t>
      </w:r>
      <w:r w:rsidR="005F2034" w:rsidRPr="00BF6BEE">
        <w:rPr>
          <w:rFonts w:ascii="Times New Roman" w:hAnsi="Times New Roman" w:cs="Times New Roman"/>
          <w:noProof/>
          <w:sz w:val="18"/>
          <w:szCs w:val="18"/>
        </w:rPr>
        <w:t>pořadatelé vyberou podle počasí a včas vám ho oznámí.</w:t>
      </w:r>
      <w:r w:rsidRPr="00BF6BEE">
        <w:rPr>
          <w:rFonts w:ascii="Times New Roman" w:hAnsi="Times New Roman" w:cs="Times New Roman"/>
          <w:noProof/>
          <w:sz w:val="18"/>
          <w:szCs w:val="18"/>
        </w:rPr>
        <w:t xml:space="preserve"> </w:t>
      </w:r>
    </w:p>
    <w:p w:rsidR="00E05510" w:rsidRDefault="00E05510" w:rsidP="004758D5">
      <w:pPr>
        <w:spacing w:line="240" w:lineRule="atLeast"/>
        <w:contextualSpacing/>
        <w:rPr>
          <w:rFonts w:ascii="Times New Roman" w:hAnsi="Times New Roman" w:cs="Times New Roman"/>
          <w:b/>
          <w:color w:val="76923C" w:themeColor="accent3" w:themeShade="BF"/>
          <w:sz w:val="18"/>
          <w:szCs w:val="18"/>
        </w:rPr>
      </w:pPr>
    </w:p>
    <w:p w:rsidR="000547F2" w:rsidRPr="00BF6BEE" w:rsidRDefault="009D0A97" w:rsidP="004758D5">
      <w:pPr>
        <w:spacing w:line="240" w:lineRule="atLeast"/>
        <w:contextualSpacing/>
        <w:rPr>
          <w:rFonts w:ascii="Times New Roman" w:hAnsi="Times New Roman" w:cs="Times New Roman"/>
          <w:b/>
          <w:color w:val="76923C" w:themeColor="accent3" w:themeShade="BF"/>
          <w:sz w:val="18"/>
          <w:szCs w:val="18"/>
        </w:rPr>
      </w:pPr>
      <w:r w:rsidRPr="00BF6BEE">
        <w:rPr>
          <w:rFonts w:ascii="Times New Roman" w:hAnsi="Times New Roman" w:cs="Times New Roman"/>
          <w:b/>
          <w:color w:val="76923C" w:themeColor="accent3" w:themeShade="BF"/>
          <w:sz w:val="18"/>
          <w:szCs w:val="18"/>
        </w:rPr>
        <w:t>ZE ŽIVOTA OBCE</w:t>
      </w:r>
      <w:r w:rsidR="00046008" w:rsidRPr="00BF6BEE">
        <w:rPr>
          <w:rFonts w:ascii="Times New Roman" w:hAnsi="Times New Roman" w:cs="Times New Roman"/>
          <w:b/>
          <w:color w:val="76923C" w:themeColor="accent3" w:themeShade="BF"/>
          <w:sz w:val="18"/>
          <w:szCs w:val="18"/>
        </w:rPr>
        <w:t xml:space="preserve">  </w:t>
      </w:r>
    </w:p>
    <w:p w:rsidR="004758D5" w:rsidRPr="00BF6BEE" w:rsidRDefault="003A2CF2" w:rsidP="004758D5">
      <w:pPr>
        <w:spacing w:line="240" w:lineRule="atLeast"/>
        <w:contextualSpacing/>
        <w:rPr>
          <w:rFonts w:ascii="Times New Roman" w:hAnsi="Times New Roman" w:cs="Times New Roman"/>
          <w:b/>
          <w:color w:val="76923C" w:themeColor="accent3" w:themeShade="BF"/>
          <w:sz w:val="18"/>
          <w:szCs w:val="18"/>
        </w:rPr>
      </w:pPr>
      <w:r w:rsidRPr="00BF6BEE">
        <w:rPr>
          <w:rFonts w:ascii="Times New Roman" w:hAnsi="Times New Roman" w:cs="Times New Roman"/>
          <w:b/>
          <w:color w:val="76923C" w:themeColor="accent3" w:themeShade="BF"/>
          <w:sz w:val="18"/>
          <w:szCs w:val="18"/>
        </w:rPr>
        <w:t>Benefiční májový koncert</w:t>
      </w:r>
    </w:p>
    <w:p w:rsidR="00F0428A" w:rsidRDefault="00A414BB" w:rsidP="003A2CF2">
      <w:pPr>
        <w:spacing w:line="240" w:lineRule="atLeast"/>
        <w:contextualSpacing/>
        <w:rPr>
          <w:rFonts w:ascii="Times New Roman" w:hAnsi="Times New Roman" w:cs="Times New Roman"/>
          <w:sz w:val="18"/>
          <w:szCs w:val="18"/>
        </w:rPr>
      </w:pPr>
      <w:r w:rsidRPr="00BF6BEE">
        <w:rPr>
          <w:rFonts w:ascii="Times New Roman" w:hAnsi="Times New Roman" w:cs="Times New Roman"/>
          <w:b/>
          <w:sz w:val="18"/>
          <w:szCs w:val="18"/>
        </w:rPr>
        <w:t>B</w:t>
      </w:r>
      <w:r w:rsidRPr="00BF6BEE">
        <w:rPr>
          <w:rFonts w:ascii="Times New Roman" w:hAnsi="Times New Roman" w:cs="Times New Roman"/>
          <w:sz w:val="18"/>
          <w:szCs w:val="18"/>
        </w:rPr>
        <w:t>yl nádherný</w:t>
      </w:r>
      <w:r w:rsidR="003A2CF2" w:rsidRPr="00BF6BEE">
        <w:rPr>
          <w:rFonts w:ascii="Times New Roman" w:hAnsi="Times New Roman" w:cs="Times New Roman"/>
          <w:sz w:val="18"/>
          <w:szCs w:val="18"/>
        </w:rPr>
        <w:t xml:space="preserve">, všichni </w:t>
      </w:r>
      <w:r w:rsidRPr="00BF6BEE">
        <w:rPr>
          <w:rFonts w:ascii="Times New Roman" w:hAnsi="Times New Roman" w:cs="Times New Roman"/>
          <w:sz w:val="18"/>
          <w:szCs w:val="18"/>
        </w:rPr>
        <w:t xml:space="preserve">hosté </w:t>
      </w:r>
      <w:r w:rsidR="003A2CF2" w:rsidRPr="00BF6BEE">
        <w:rPr>
          <w:rFonts w:ascii="Times New Roman" w:hAnsi="Times New Roman" w:cs="Times New Roman"/>
          <w:sz w:val="18"/>
          <w:szCs w:val="18"/>
        </w:rPr>
        <w:t xml:space="preserve">se pohodlně usadili v krásném prostředí, zabalili se do dek a skoro 2 hodiny ve společnosti nádherné hudby </w:t>
      </w:r>
      <w:r w:rsidRPr="00BF6BEE">
        <w:rPr>
          <w:rFonts w:ascii="Times New Roman" w:hAnsi="Times New Roman" w:cs="Times New Roman"/>
          <w:sz w:val="18"/>
          <w:szCs w:val="18"/>
        </w:rPr>
        <w:t xml:space="preserve">jim </w:t>
      </w:r>
      <w:r w:rsidR="003A2CF2" w:rsidRPr="00BF6BEE">
        <w:rPr>
          <w:rFonts w:ascii="Times New Roman" w:hAnsi="Times New Roman" w:cs="Times New Roman"/>
          <w:sz w:val="18"/>
          <w:szCs w:val="18"/>
        </w:rPr>
        <w:t xml:space="preserve">uběhly jako voda. Za krásný zážitek děkujeme všem umělcům i výborně připravenému konferenciérovi. Poděkování patří panu faráři za vstřícnost a pohostinnost a všem, kdo se na přípravách koncertu podíleli. Snad se v příštím roce sejdeme znovu v ještě větším počtu v opraveném kostele. </w:t>
      </w:r>
    </w:p>
    <w:p w:rsidR="00E05510" w:rsidRPr="00BF6BEE" w:rsidRDefault="00E05510" w:rsidP="003A2CF2">
      <w:pPr>
        <w:spacing w:line="240" w:lineRule="atLeast"/>
        <w:contextualSpacing/>
        <w:rPr>
          <w:rFonts w:ascii="Times New Roman" w:hAnsi="Times New Roman" w:cs="Times New Roman"/>
          <w:b/>
          <w:color w:val="76923C" w:themeColor="accent3" w:themeShade="BF"/>
          <w:sz w:val="18"/>
          <w:szCs w:val="18"/>
        </w:rPr>
      </w:pPr>
    </w:p>
    <w:p w:rsidR="003A2CF2" w:rsidRPr="003A2CF2" w:rsidRDefault="00F0428A" w:rsidP="00FE629D">
      <w:pPr>
        <w:spacing w:line="240" w:lineRule="atLeast"/>
        <w:contextualSpacing/>
        <w:rPr>
          <w:rFonts w:ascii="Times New Roman" w:hAnsi="Times New Roman" w:cs="Times New Roman"/>
        </w:rPr>
      </w:pPr>
      <w:r>
        <w:rPr>
          <w:rFonts w:ascii="Arial" w:hAnsi="Arial" w:cs="Arial"/>
          <w:noProof/>
          <w:color w:val="003399"/>
          <w:sz w:val="20"/>
          <w:szCs w:val="20"/>
          <w:lang w:eastAsia="cs-CZ"/>
        </w:rPr>
        <w:drawing>
          <wp:inline distT="0" distB="0" distL="0" distR="0">
            <wp:extent cx="3311525" cy="2200910"/>
            <wp:effectExtent l="0" t="0" r="0" b="0"/>
            <wp:docPr id="2" name="Obrázek 2" descr="https://email.seznam.cz/imageshow/D9uTbjbB7JlCyq2tCzK7kCDXxYx5ECx2WXVsOvQLIkxtZ5-N0O2bng-ikeSbrh3wFrqp_I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l.seznam.cz/imageshow/D9uTbjbB7JlCyq2tCzK7kCDXxYx5ECx2WXVsOvQLIkxtZ5-N0O2bng-ikeSbrh3wFrqp_IA">
                      <a:hlinkClick r:id="rId12" tgtFrame="&quot;_blank&quot;"/>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200910"/>
                    </a:xfrm>
                    <a:prstGeom prst="rect">
                      <a:avLst/>
                    </a:prstGeom>
                    <a:noFill/>
                    <a:ln>
                      <a:noFill/>
                    </a:ln>
                  </pic:spPr>
                </pic:pic>
              </a:graphicData>
            </a:graphic>
          </wp:inline>
        </w:drawing>
      </w:r>
    </w:p>
    <w:p w:rsidR="00F0428A" w:rsidRPr="00BF6BEE" w:rsidRDefault="00F0428A" w:rsidP="0092107E">
      <w:pPr>
        <w:shd w:val="clear" w:color="auto" w:fill="FFFFFF"/>
        <w:spacing w:after="0" w:line="240" w:lineRule="atLeast"/>
        <w:rPr>
          <w:sz w:val="18"/>
          <w:szCs w:val="18"/>
        </w:rPr>
      </w:pPr>
      <w:r w:rsidRPr="00BF6BEE">
        <w:rPr>
          <w:rFonts w:ascii="Times New Roman" w:eastAsia="Times New Roman" w:hAnsi="Times New Roman" w:cs="Times New Roman"/>
          <w:b/>
          <w:color w:val="000000"/>
          <w:sz w:val="18"/>
          <w:szCs w:val="18"/>
          <w:lang w:eastAsia="cs-CZ"/>
        </w:rPr>
        <w:t>Slet čarodějnic</w:t>
      </w:r>
      <w:r w:rsidRPr="00BF6BEE">
        <w:rPr>
          <w:rFonts w:ascii="Times New Roman" w:eastAsia="Times New Roman" w:hAnsi="Times New Roman" w:cs="Times New Roman"/>
          <w:color w:val="000000"/>
          <w:sz w:val="18"/>
          <w:szCs w:val="18"/>
          <w:lang w:eastAsia="cs-CZ"/>
        </w:rPr>
        <w:t xml:space="preserve"> na čmeláčí základně ve středu 30. 4. v 17 hodin</w:t>
      </w:r>
      <w:r w:rsidR="00A414BB" w:rsidRPr="00BF6BEE">
        <w:rPr>
          <w:rFonts w:ascii="Times New Roman" w:eastAsia="Times New Roman" w:hAnsi="Times New Roman" w:cs="Times New Roman"/>
          <w:b/>
          <w:color w:val="000000"/>
          <w:sz w:val="18"/>
          <w:szCs w:val="18"/>
          <w:lang w:eastAsia="cs-CZ"/>
        </w:rPr>
        <w:t xml:space="preserve"> </w:t>
      </w:r>
      <w:r w:rsidR="00A414BB" w:rsidRPr="00BF6BEE">
        <w:rPr>
          <w:rFonts w:ascii="Times New Roman" w:eastAsia="Times New Roman" w:hAnsi="Times New Roman" w:cs="Times New Roman"/>
          <w:color w:val="000000"/>
          <w:sz w:val="18"/>
          <w:szCs w:val="18"/>
          <w:lang w:eastAsia="cs-CZ"/>
        </w:rPr>
        <w:t>se opravdu podařil</w:t>
      </w:r>
      <w:r w:rsidRPr="00BF6BEE">
        <w:rPr>
          <w:rFonts w:ascii="Times New Roman" w:eastAsia="Times New Roman" w:hAnsi="Times New Roman" w:cs="Times New Roman"/>
          <w:color w:val="000000"/>
          <w:sz w:val="18"/>
          <w:szCs w:val="18"/>
          <w:lang w:eastAsia="cs-CZ"/>
        </w:rPr>
        <w:t>.</w:t>
      </w:r>
      <w:bookmarkStart w:id="0" w:name="_GoBack"/>
      <w:bookmarkEnd w:id="0"/>
    </w:p>
    <w:p w:rsidR="00F0428A" w:rsidRDefault="00F0428A" w:rsidP="002D0ACE">
      <w:pPr>
        <w:spacing w:line="240" w:lineRule="atLeast"/>
        <w:contextualSpacing/>
        <w:rPr>
          <w:rFonts w:ascii="Times New Roman" w:hAnsi="Times New Roman" w:cs="Times New Roman"/>
          <w:b/>
          <w:noProof/>
          <w:color w:val="4F6228" w:themeColor="accent3" w:themeShade="80"/>
          <w:sz w:val="24"/>
          <w:szCs w:val="24"/>
          <w:highlight w:val="yellow"/>
        </w:rPr>
      </w:pPr>
      <w:r>
        <w:rPr>
          <w:rFonts w:ascii="Arial" w:hAnsi="Arial" w:cs="Arial"/>
          <w:noProof/>
          <w:color w:val="003399"/>
          <w:sz w:val="20"/>
          <w:szCs w:val="20"/>
          <w:lang w:eastAsia="cs-CZ"/>
        </w:rPr>
        <w:drawing>
          <wp:inline distT="0" distB="0" distL="0" distR="0">
            <wp:extent cx="3311525" cy="2200910"/>
            <wp:effectExtent l="0" t="0" r="0" b="0"/>
            <wp:docPr id="5" name="Obrázek 5" descr="https://email.seznam.cz/imageshow/l1D--4bv3iajhdcC90IonZcqtjl6CsPfFPfIMS66iTL00Kf2_xjUrLjvgnHEe4794Qeaie8">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ail.seznam.cz/imageshow/l1D--4bv3iajhdcC90IonZcqtjl6CsPfFPfIMS66iTL00Kf2_xjUrLjvgnHEe4794Qeaie8">
                      <a:hlinkClick r:id="rId14" tgtFrame="&quot;_blank&quot;"/>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200910"/>
                    </a:xfrm>
                    <a:prstGeom prst="rect">
                      <a:avLst/>
                    </a:prstGeom>
                    <a:noFill/>
                    <a:ln>
                      <a:noFill/>
                    </a:ln>
                  </pic:spPr>
                </pic:pic>
              </a:graphicData>
            </a:graphic>
          </wp:inline>
        </w:drawing>
      </w:r>
    </w:p>
    <w:p w:rsidR="00E05510" w:rsidRDefault="00E05510" w:rsidP="002D0ACE">
      <w:pPr>
        <w:pBdr>
          <w:bottom w:val="single" w:sz="6" w:space="1" w:color="auto"/>
        </w:pBdr>
        <w:spacing w:line="240" w:lineRule="atLeast"/>
        <w:contextualSpacing/>
        <w:rPr>
          <w:rFonts w:ascii="Times New Roman" w:hAnsi="Times New Roman" w:cs="Times New Roman"/>
          <w:b/>
          <w:color w:val="4F6228" w:themeColor="accent3" w:themeShade="80"/>
          <w:sz w:val="18"/>
          <w:szCs w:val="18"/>
        </w:rPr>
      </w:pPr>
    </w:p>
    <w:p w:rsidR="002D0ACE" w:rsidRPr="00BF6BEE" w:rsidRDefault="002D0ACE" w:rsidP="002D0ACE">
      <w:pPr>
        <w:pBdr>
          <w:bottom w:val="single" w:sz="6" w:space="1" w:color="auto"/>
        </w:pBdr>
        <w:spacing w:line="240" w:lineRule="atLeast"/>
        <w:contextualSpacing/>
        <w:rPr>
          <w:rFonts w:ascii="Times New Roman" w:hAnsi="Times New Roman" w:cs="Times New Roman"/>
          <w:sz w:val="18"/>
          <w:szCs w:val="18"/>
        </w:rPr>
      </w:pPr>
      <w:r w:rsidRPr="00BF6BEE">
        <w:rPr>
          <w:rFonts w:ascii="Times New Roman" w:hAnsi="Times New Roman" w:cs="Times New Roman"/>
          <w:b/>
          <w:color w:val="4F6228" w:themeColor="accent3" w:themeShade="80"/>
          <w:sz w:val="18"/>
          <w:szCs w:val="18"/>
        </w:rPr>
        <w:t>Výstava v kapličce</w:t>
      </w:r>
    </w:p>
    <w:p w:rsidR="002D0ACE" w:rsidRPr="00BF6BEE" w:rsidRDefault="002D0ACE" w:rsidP="008C7ED7">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Část výstavy „Výtvarná výpověď zátorských dětí“ je díky panu Krmáškovi instalována v  bývalé evangelické kapli. Výstavu organizujeme pro ty, kteří si ji nestihli prohlédnout v bruntálské kapli. Zahájení vernisáže bylo pro nemoc pana Krmáška zrušeno, v náhradním termínu nikdo nepřišel.</w:t>
      </w:r>
    </w:p>
    <w:p w:rsidR="00E05510" w:rsidRDefault="00E05510" w:rsidP="002D0ACE">
      <w:pPr>
        <w:spacing w:line="240" w:lineRule="atLeast"/>
        <w:contextualSpacing/>
        <w:rPr>
          <w:b/>
          <w:color w:val="000000"/>
          <w:sz w:val="18"/>
          <w:szCs w:val="18"/>
          <w:u w:val="single"/>
        </w:rPr>
      </w:pPr>
    </w:p>
    <w:p w:rsidR="00E05510" w:rsidRDefault="00E05510" w:rsidP="002D0ACE">
      <w:pPr>
        <w:spacing w:line="240" w:lineRule="atLeast"/>
        <w:contextualSpacing/>
        <w:rPr>
          <w:b/>
          <w:color w:val="000000"/>
          <w:sz w:val="18"/>
          <w:szCs w:val="18"/>
          <w:u w:val="single"/>
        </w:rPr>
      </w:pPr>
    </w:p>
    <w:p w:rsidR="00E05510" w:rsidRDefault="00E05510" w:rsidP="002D0ACE">
      <w:pPr>
        <w:spacing w:line="240" w:lineRule="atLeast"/>
        <w:contextualSpacing/>
        <w:rPr>
          <w:b/>
          <w:color w:val="000000"/>
          <w:sz w:val="18"/>
          <w:szCs w:val="18"/>
          <w:u w:val="single"/>
        </w:rPr>
      </w:pPr>
    </w:p>
    <w:p w:rsidR="00B84C7F" w:rsidRPr="00BF6BEE" w:rsidRDefault="00B84C7F" w:rsidP="002D0ACE">
      <w:pPr>
        <w:spacing w:line="240" w:lineRule="atLeast"/>
        <w:contextualSpacing/>
        <w:rPr>
          <w:b/>
          <w:color w:val="000000"/>
          <w:sz w:val="18"/>
          <w:szCs w:val="18"/>
          <w:u w:val="single"/>
        </w:rPr>
      </w:pPr>
      <w:r w:rsidRPr="00BF6BEE">
        <w:rPr>
          <w:b/>
          <w:color w:val="000000"/>
          <w:sz w:val="18"/>
          <w:szCs w:val="18"/>
          <w:u w:val="single"/>
        </w:rPr>
        <w:t xml:space="preserve">Nemáme v naší obci hasiče nadarmo </w:t>
      </w:r>
    </w:p>
    <w:p w:rsidR="00B84C7F" w:rsidRPr="00BF6BEE" w:rsidRDefault="00B84C7F" w:rsidP="002D0ACE">
      <w:pPr>
        <w:spacing w:line="240" w:lineRule="atLeast"/>
        <w:contextualSpacing/>
        <w:rPr>
          <w:rFonts w:ascii="Times New Roman" w:hAnsi="Times New Roman" w:cs="Times New Roman"/>
          <w:color w:val="000000"/>
          <w:sz w:val="18"/>
          <w:szCs w:val="18"/>
        </w:rPr>
      </w:pPr>
      <w:r w:rsidRPr="00BF6BEE">
        <w:rPr>
          <w:rFonts w:ascii="Times New Roman" w:hAnsi="Times New Roman" w:cs="Times New Roman"/>
          <w:color w:val="000000"/>
          <w:sz w:val="18"/>
          <w:szCs w:val="18"/>
        </w:rPr>
        <w:t xml:space="preserve">Celý dřevěný vybavený a obydlený domek shořel 28. 4. </w:t>
      </w:r>
      <w:r w:rsidR="002D0ACE" w:rsidRPr="00BF6BEE">
        <w:rPr>
          <w:rFonts w:ascii="Times New Roman" w:hAnsi="Times New Roman" w:cs="Times New Roman"/>
          <w:color w:val="000000"/>
          <w:sz w:val="18"/>
          <w:szCs w:val="18"/>
        </w:rPr>
        <w:t xml:space="preserve"> </w:t>
      </w:r>
      <w:r w:rsidRPr="00BF6BEE">
        <w:rPr>
          <w:rFonts w:ascii="Times New Roman" w:hAnsi="Times New Roman" w:cs="Times New Roman"/>
          <w:color w:val="000000"/>
          <w:sz w:val="18"/>
          <w:szCs w:val="18"/>
        </w:rPr>
        <w:t xml:space="preserve">v 1 hodinu v noci na Brantické ulici u </w:t>
      </w:r>
      <w:r w:rsidRPr="00BF6BEE">
        <w:rPr>
          <w:rFonts w:ascii="Times New Roman" w:hAnsi="Times New Roman" w:cs="Times New Roman"/>
          <w:color w:val="000000"/>
          <w:sz w:val="18"/>
          <w:szCs w:val="18"/>
          <w:u w:val="single"/>
        </w:rPr>
        <w:t>Štanglerů</w:t>
      </w:r>
      <w:r w:rsidRPr="00BF6BEE">
        <w:rPr>
          <w:rFonts w:ascii="Times New Roman" w:hAnsi="Times New Roman" w:cs="Times New Roman"/>
          <w:color w:val="000000"/>
          <w:sz w:val="18"/>
          <w:szCs w:val="18"/>
        </w:rPr>
        <w:t>. Naši hasiči hasili společně s jednotkami z Krnova, Bruntálu a Horního Benešova. Po zásahu zůstali s cisternou na místě až do devíti hodin a hlídali. Způsobená škoda činí 960 tis. Kč.</w:t>
      </w:r>
    </w:p>
    <w:p w:rsidR="00B84C7F" w:rsidRPr="00BF6BEE" w:rsidRDefault="00B84C7F" w:rsidP="002D0ACE">
      <w:pPr>
        <w:spacing w:after="0" w:line="240" w:lineRule="atLeast"/>
        <w:contextualSpacing/>
        <w:rPr>
          <w:rFonts w:ascii="Times New Roman" w:hAnsi="Times New Roman" w:cs="Times New Roman"/>
          <w:color w:val="000000"/>
          <w:sz w:val="18"/>
          <w:szCs w:val="18"/>
        </w:rPr>
      </w:pPr>
      <w:r w:rsidRPr="00BF6BEE">
        <w:rPr>
          <w:rFonts w:ascii="Times New Roman" w:hAnsi="Times New Roman" w:cs="Times New Roman"/>
          <w:color w:val="000000"/>
          <w:sz w:val="18"/>
          <w:szCs w:val="18"/>
        </w:rPr>
        <w:t xml:space="preserve">Požár u Sléhů zachvátil v noci na 17. 5. stolařskou  dílnu. Zátorští hasiči (8) dostavili se na místo jako první, hořelo v 1. patře, přes okno </w:t>
      </w:r>
      <w:r w:rsidR="00DB48D7" w:rsidRPr="00BF6BEE">
        <w:rPr>
          <w:rFonts w:ascii="Times New Roman" w:hAnsi="Times New Roman" w:cs="Times New Roman"/>
          <w:color w:val="000000"/>
          <w:sz w:val="18"/>
          <w:szCs w:val="18"/>
        </w:rPr>
        <w:t>natáhli hadice, spotřebovali 3,</w:t>
      </w:r>
      <w:r w:rsidRPr="00BF6BEE">
        <w:rPr>
          <w:rFonts w:ascii="Times New Roman" w:hAnsi="Times New Roman" w:cs="Times New Roman"/>
          <w:color w:val="000000"/>
          <w:sz w:val="18"/>
          <w:szCs w:val="18"/>
        </w:rPr>
        <w:t>5 kubíku vody, hasili do půl třetí. Škoda byla stanovena na 10 000,- Kč.</w:t>
      </w:r>
    </w:p>
    <w:p w:rsidR="006421D8" w:rsidRPr="00BF6BEE" w:rsidRDefault="00B84C7F" w:rsidP="006421D8">
      <w:pPr>
        <w:spacing w:after="0" w:line="240" w:lineRule="auto"/>
        <w:rPr>
          <w:rFonts w:ascii="Times New Roman" w:hAnsi="Times New Roman" w:cs="Times New Roman"/>
          <w:color w:val="000000"/>
          <w:sz w:val="18"/>
          <w:szCs w:val="18"/>
        </w:rPr>
      </w:pPr>
      <w:r w:rsidRPr="00BF6BEE">
        <w:rPr>
          <w:rFonts w:ascii="Times New Roman" w:hAnsi="Times New Roman" w:cs="Times New Roman"/>
          <w:color w:val="000000"/>
          <w:sz w:val="18"/>
          <w:szCs w:val="18"/>
        </w:rPr>
        <w:t>Přesto se najdou lidé, kteří</w:t>
      </w:r>
      <w:r w:rsidR="00E3152A">
        <w:rPr>
          <w:rFonts w:ascii="Times New Roman" w:hAnsi="Times New Roman" w:cs="Times New Roman"/>
          <w:color w:val="000000"/>
          <w:sz w:val="18"/>
          <w:szCs w:val="18"/>
        </w:rPr>
        <w:t xml:space="preserve"> obviňují zátorské hasiče</w:t>
      </w:r>
      <w:r w:rsidRPr="00BF6BEE">
        <w:rPr>
          <w:rFonts w:ascii="Times New Roman" w:hAnsi="Times New Roman" w:cs="Times New Roman"/>
          <w:color w:val="000000"/>
          <w:sz w:val="18"/>
          <w:szCs w:val="18"/>
        </w:rPr>
        <w:t xml:space="preserve"> z vypouštění škodlivin do řeky. Policie ČR podezření vyvrátila. Paní Anna Krušinová, starostka SDJH</w:t>
      </w:r>
      <w:r w:rsidR="00B62B1A" w:rsidRPr="00BF6BEE">
        <w:rPr>
          <w:rFonts w:ascii="Times New Roman" w:hAnsi="Times New Roman" w:cs="Times New Roman"/>
          <w:color w:val="000000"/>
          <w:sz w:val="18"/>
          <w:szCs w:val="18"/>
        </w:rPr>
        <w:t>,</w:t>
      </w:r>
      <w:r w:rsidRPr="00BF6BEE">
        <w:rPr>
          <w:rFonts w:ascii="Times New Roman" w:hAnsi="Times New Roman" w:cs="Times New Roman"/>
          <w:color w:val="000000"/>
          <w:sz w:val="18"/>
          <w:szCs w:val="18"/>
        </w:rPr>
        <w:t xml:space="preserve"> si posteskla: „Asi nás v obci někdo nemá rád.“</w:t>
      </w:r>
    </w:p>
    <w:p w:rsidR="00E05510" w:rsidRDefault="00E05510" w:rsidP="006421D8">
      <w:pPr>
        <w:spacing w:after="0" w:line="240" w:lineRule="auto"/>
        <w:rPr>
          <w:rFonts w:ascii="Times New Roman" w:hAnsi="Times New Roman" w:cs="Times New Roman"/>
          <w:b/>
          <w:sz w:val="18"/>
          <w:szCs w:val="18"/>
        </w:rPr>
      </w:pPr>
    </w:p>
    <w:p w:rsidR="00B84C7F" w:rsidRPr="00BF6BEE" w:rsidRDefault="00B84C7F" w:rsidP="006421D8">
      <w:pPr>
        <w:spacing w:after="0" w:line="240" w:lineRule="auto"/>
        <w:rPr>
          <w:rFonts w:ascii="Times New Roman" w:hAnsi="Times New Roman" w:cs="Times New Roman"/>
          <w:b/>
          <w:color w:val="000000"/>
          <w:sz w:val="18"/>
          <w:szCs w:val="18"/>
          <w:highlight w:val="cyan"/>
        </w:rPr>
      </w:pPr>
      <w:r w:rsidRPr="00BF6BEE">
        <w:rPr>
          <w:rFonts w:ascii="Times New Roman" w:hAnsi="Times New Roman" w:cs="Times New Roman"/>
          <w:b/>
          <w:sz w:val="18"/>
          <w:szCs w:val="18"/>
        </w:rPr>
        <w:t>Plamen</w:t>
      </w:r>
    </w:p>
    <w:p w:rsidR="00B84C7F" w:rsidRDefault="00B84C7F" w:rsidP="00B84C7F">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Dne 10. května 2014 se družstvo mladých hasičů zúčastnilo 2. kola hry Plamen ve  Světlé Hoře v kategorii mladších žáků. Pro většinu to byla jejich první soutěž. Předvedli vynikající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výkon </w:t>
      </w:r>
      <w:r w:rsidR="00865C6A" w:rsidRPr="00BF6BEE">
        <w:rPr>
          <w:rFonts w:ascii="Times New Roman" w:hAnsi="Times New Roman" w:cs="Times New Roman"/>
          <w:sz w:val="18"/>
          <w:szCs w:val="18"/>
        </w:rPr>
        <w:t xml:space="preserve"> </w:t>
      </w:r>
      <w:r w:rsidRPr="00BF6BEE">
        <w:rPr>
          <w:rFonts w:ascii="Times New Roman" w:hAnsi="Times New Roman" w:cs="Times New Roman"/>
          <w:sz w:val="18"/>
          <w:szCs w:val="18"/>
        </w:rPr>
        <w:t>a umístili se na krásném 5. místě.</w:t>
      </w:r>
    </w:p>
    <w:p w:rsidR="00E05510" w:rsidRPr="00BF6BEE" w:rsidRDefault="00E05510" w:rsidP="00B84C7F">
      <w:pPr>
        <w:spacing w:line="240" w:lineRule="atLeast"/>
        <w:contextualSpacing/>
        <w:rPr>
          <w:rFonts w:ascii="Times New Roman" w:hAnsi="Times New Roman" w:cs="Times New Roman"/>
          <w:sz w:val="18"/>
          <w:szCs w:val="18"/>
        </w:rPr>
      </w:pPr>
    </w:p>
    <w:p w:rsidR="00FE629D" w:rsidRPr="00BF6BEE" w:rsidRDefault="00B84C7F" w:rsidP="00FE629D">
      <w:pPr>
        <w:spacing w:line="240" w:lineRule="atLeast"/>
        <w:contextualSpacing/>
        <w:rPr>
          <w:rFonts w:ascii="Times New Roman" w:hAnsi="Times New Roman" w:cs="Times New Roman"/>
          <w:b/>
          <w:noProof/>
          <w:color w:val="4F6228" w:themeColor="accent3" w:themeShade="80"/>
          <w:sz w:val="18"/>
          <w:szCs w:val="18"/>
        </w:rPr>
      </w:pPr>
      <w:r>
        <w:rPr>
          <w:rFonts w:ascii="Arial" w:hAnsi="Arial" w:cs="Arial"/>
          <w:noProof/>
          <w:color w:val="003399"/>
          <w:sz w:val="20"/>
          <w:szCs w:val="20"/>
          <w:lang w:eastAsia="cs-CZ"/>
        </w:rPr>
        <w:drawing>
          <wp:inline distT="0" distB="0" distL="0" distR="0">
            <wp:extent cx="3311525" cy="2484755"/>
            <wp:effectExtent l="0" t="0" r="0" b="0"/>
            <wp:docPr id="1" name="Obrázek 1" descr="https://email.seznam.cz/imageshow/_NTglZL-2NmtSbzlW3mCO6kwHNcwSAWW38VAwXINC0UjRDjT2fF92JYF2A-ikeSbnx3wJ4k">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_NTglZL-2NmtSbzlW3mCO6kwHNcwSAWW38VAwXINC0UjRDjT2fF92JYF2A-ikeSbnx3wJ4k">
                      <a:hlinkClick r:id="rId16" tgtFrame="&quot;_blank&quot;"/>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4755"/>
                    </a:xfrm>
                    <a:prstGeom prst="rect">
                      <a:avLst/>
                    </a:prstGeom>
                    <a:noFill/>
                    <a:ln>
                      <a:noFill/>
                    </a:ln>
                  </pic:spPr>
                </pic:pic>
              </a:graphicData>
            </a:graphic>
          </wp:inline>
        </w:drawing>
      </w:r>
      <w:r w:rsidRPr="00BF6BEE">
        <w:rPr>
          <w:rFonts w:ascii="Times New Roman" w:eastAsia="Times New Roman" w:hAnsi="Times New Roman" w:cs="Times New Roman"/>
          <w:color w:val="000000"/>
          <w:sz w:val="18"/>
          <w:szCs w:val="18"/>
          <w:lang w:eastAsia="cs-CZ"/>
        </w:rPr>
        <w:t>Kdo je na fotografii? Theinert Jan, Štýber Radim, Bieliková Tereza, Bajtek Václav, Moškoř Daniel, Zembický Jakub, Hlaváč Matěj, Engel Vítězslav </w:t>
      </w:r>
    </w:p>
    <w:p w:rsidR="00E05510" w:rsidRDefault="00E05510" w:rsidP="00FE629D">
      <w:pPr>
        <w:spacing w:line="240" w:lineRule="atLeast"/>
        <w:contextualSpacing/>
        <w:rPr>
          <w:rFonts w:ascii="Times New Roman" w:eastAsia="Times New Roman" w:hAnsi="Times New Roman" w:cs="Times New Roman"/>
          <w:b/>
          <w:color w:val="000000"/>
          <w:sz w:val="18"/>
          <w:szCs w:val="18"/>
          <w:lang w:eastAsia="cs-CZ"/>
        </w:rPr>
      </w:pPr>
    </w:p>
    <w:p w:rsidR="00B84C7F" w:rsidRPr="00BF6BEE" w:rsidRDefault="00B84C7F" w:rsidP="00FE629D">
      <w:pPr>
        <w:spacing w:line="240" w:lineRule="atLeast"/>
        <w:contextualSpacing/>
        <w:rPr>
          <w:rFonts w:ascii="Times New Roman" w:hAnsi="Times New Roman" w:cs="Times New Roman"/>
          <w:b/>
          <w:noProof/>
          <w:color w:val="4F6228" w:themeColor="accent3" w:themeShade="80"/>
          <w:sz w:val="18"/>
          <w:szCs w:val="18"/>
          <w:highlight w:val="yellow"/>
        </w:rPr>
      </w:pPr>
      <w:r w:rsidRPr="00BF6BEE">
        <w:rPr>
          <w:rFonts w:ascii="Times New Roman" w:eastAsia="Times New Roman" w:hAnsi="Times New Roman" w:cs="Times New Roman"/>
          <w:b/>
          <w:color w:val="000000"/>
          <w:sz w:val="18"/>
          <w:szCs w:val="18"/>
          <w:lang w:eastAsia="cs-CZ"/>
        </w:rPr>
        <w:t>Družstvo mužů a žen SDH  </w:t>
      </w:r>
    </w:p>
    <w:p w:rsidR="00B84C7F" w:rsidRPr="00E3152A" w:rsidRDefault="00B84C7F" w:rsidP="00E3152A">
      <w:pPr>
        <w:shd w:val="clear" w:color="auto" w:fill="FFFFFF"/>
        <w:spacing w:after="0" w:line="240" w:lineRule="atLeast"/>
        <w:contextualSpacing/>
        <w:rPr>
          <w:rFonts w:ascii="Times New Roman" w:eastAsia="Times New Roman" w:hAnsi="Times New Roman" w:cs="Times New Roman"/>
          <w:color w:val="000000"/>
          <w:sz w:val="18"/>
          <w:szCs w:val="18"/>
          <w:lang w:eastAsia="cs-CZ"/>
        </w:rPr>
      </w:pPr>
      <w:r w:rsidRPr="00E3152A">
        <w:rPr>
          <w:rFonts w:ascii="Times New Roman" w:eastAsia="Times New Roman" w:hAnsi="Times New Roman" w:cs="Times New Roman"/>
          <w:color w:val="000000"/>
          <w:sz w:val="18"/>
          <w:szCs w:val="18"/>
          <w:lang w:eastAsia="cs-CZ"/>
        </w:rPr>
        <w:t xml:space="preserve">Začátkem června jsme se zúčastnili 1. ročníku Memorialu Jana Lišky </w:t>
      </w:r>
      <w:r w:rsidR="00E3152A" w:rsidRPr="00E3152A">
        <w:rPr>
          <w:rFonts w:ascii="Times New Roman" w:eastAsia="Times New Roman" w:hAnsi="Times New Roman" w:cs="Times New Roman"/>
          <w:color w:val="000000"/>
          <w:sz w:val="18"/>
          <w:szCs w:val="18"/>
          <w:lang w:eastAsia="cs-CZ"/>
        </w:rPr>
        <w:t xml:space="preserve">             </w:t>
      </w:r>
      <w:r w:rsidRPr="00E3152A">
        <w:rPr>
          <w:rFonts w:ascii="Times New Roman" w:eastAsia="Times New Roman" w:hAnsi="Times New Roman" w:cs="Times New Roman"/>
          <w:color w:val="000000"/>
          <w:sz w:val="18"/>
          <w:szCs w:val="18"/>
          <w:lang w:eastAsia="cs-CZ"/>
        </w:rPr>
        <w:t>v Krnově - Kostelci. Pro větší účast jsme sestavili dvě družstva. Družstvo muži A '</w:t>
      </w:r>
      <w:r w:rsidR="00E3152A" w:rsidRPr="00E3152A">
        <w:rPr>
          <w:rFonts w:ascii="Times New Roman" w:eastAsia="Times New Roman" w:hAnsi="Times New Roman" w:cs="Times New Roman"/>
          <w:color w:val="000000"/>
          <w:sz w:val="18"/>
          <w:szCs w:val="18"/>
          <w:lang w:eastAsia="cs-CZ"/>
        </w:rPr>
        <w:t>'výběr'' se umístilo na krásném</w:t>
      </w:r>
      <w:r w:rsidR="008C7ED7" w:rsidRPr="00E3152A">
        <w:rPr>
          <w:rFonts w:ascii="Times New Roman" w:eastAsia="Times New Roman" w:hAnsi="Times New Roman" w:cs="Times New Roman"/>
          <w:color w:val="000000"/>
          <w:sz w:val="18"/>
          <w:szCs w:val="18"/>
          <w:lang w:eastAsia="cs-CZ"/>
        </w:rPr>
        <w:t xml:space="preserve"> </w:t>
      </w:r>
      <w:r w:rsidRPr="00E3152A">
        <w:rPr>
          <w:rFonts w:ascii="Times New Roman" w:eastAsia="Times New Roman" w:hAnsi="Times New Roman" w:cs="Times New Roman"/>
          <w:color w:val="000000"/>
          <w:sz w:val="18"/>
          <w:szCs w:val="18"/>
          <w:lang w:eastAsia="cs-CZ"/>
        </w:rPr>
        <w:t>4. místě a družstvo muži B ''mix''  s velkým úspěchem skončili ''na bedně'' s ještě krásnějším 3. místem. </w:t>
      </w:r>
    </w:p>
    <w:p w:rsidR="00B84C7F" w:rsidRPr="00E3152A" w:rsidRDefault="00B84C7F" w:rsidP="00E3152A">
      <w:pPr>
        <w:shd w:val="clear" w:color="auto" w:fill="FFFFFF"/>
        <w:spacing w:after="0" w:line="240" w:lineRule="atLeast"/>
        <w:rPr>
          <w:rFonts w:ascii="Times New Roman" w:eastAsia="Times New Roman" w:hAnsi="Times New Roman" w:cs="Times New Roman"/>
          <w:color w:val="000000"/>
          <w:sz w:val="18"/>
          <w:szCs w:val="18"/>
          <w:lang w:eastAsia="cs-CZ"/>
        </w:rPr>
      </w:pPr>
      <w:r w:rsidRPr="00E3152A">
        <w:rPr>
          <w:rFonts w:ascii="Times New Roman" w:eastAsia="Times New Roman" w:hAnsi="Times New Roman" w:cs="Times New Roman"/>
          <w:color w:val="000000"/>
          <w:sz w:val="18"/>
          <w:szCs w:val="18"/>
          <w:lang w:eastAsia="cs-CZ"/>
        </w:rPr>
        <w:t>Naše družstvo mužů ale i žen je zapojeno do Hasičské Ligy Praděd, kde se pravidelně zúčastňujeme. </w:t>
      </w:r>
    </w:p>
    <w:p w:rsidR="00B84C7F" w:rsidRPr="00E3152A" w:rsidRDefault="00B84C7F" w:rsidP="00E3152A">
      <w:pPr>
        <w:shd w:val="clear" w:color="auto" w:fill="FFFFFF"/>
        <w:spacing w:after="0" w:line="240" w:lineRule="atLeast"/>
        <w:rPr>
          <w:rFonts w:ascii="Times New Roman" w:eastAsia="Times New Roman" w:hAnsi="Times New Roman" w:cs="Times New Roman"/>
          <w:color w:val="000000"/>
          <w:sz w:val="18"/>
          <w:szCs w:val="18"/>
          <w:lang w:eastAsia="cs-CZ"/>
        </w:rPr>
      </w:pPr>
      <w:r w:rsidRPr="00E3152A">
        <w:rPr>
          <w:rFonts w:ascii="Times New Roman" w:eastAsia="Times New Roman" w:hAnsi="Times New Roman" w:cs="Times New Roman"/>
          <w:color w:val="000000"/>
          <w:sz w:val="18"/>
          <w:szCs w:val="18"/>
          <w:lang w:eastAsia="cs-CZ"/>
        </w:rPr>
        <w:t>Sháníme nové členky do ženského sportovního týmu SDH Zátor. Slečny, paní, maminky, které mají sportovního ducha a chuť zkusit něco nového, se mohou hlásit na stránkách SDH Zátor, facebookových stránkách SDH Zátor nebo nás přijít navštívit na hasičskou zbrojnici každý pátek od 17hodin. </w:t>
      </w:r>
    </w:p>
    <w:p w:rsidR="00A06E6E" w:rsidRDefault="00A06E6E" w:rsidP="00A06E6E">
      <w:pPr>
        <w:spacing w:line="240" w:lineRule="atLeast"/>
        <w:rPr>
          <w:rFonts w:ascii="Times New Roman" w:hAnsi="Times New Roman" w:cs="Times New Roman"/>
          <w:color w:val="000000"/>
          <w:sz w:val="20"/>
          <w:szCs w:val="20"/>
        </w:rPr>
      </w:pPr>
      <w:r>
        <w:rPr>
          <w:rFonts w:ascii="Arial" w:hAnsi="Arial" w:cs="Arial"/>
          <w:noProof/>
          <w:color w:val="003399"/>
          <w:sz w:val="20"/>
          <w:szCs w:val="20"/>
          <w:lang w:eastAsia="cs-CZ"/>
        </w:rPr>
        <w:drawing>
          <wp:inline distT="0" distB="0" distL="0" distR="0">
            <wp:extent cx="3311525" cy="2191385"/>
            <wp:effectExtent l="0" t="0" r="0" b="0"/>
            <wp:docPr id="19" name="Obrázek 19" descr="https://email.seznam.cz/imageshow/qia481RYj4YQAhyLUDMglY8SvjGNk3EZDVdx3ZrTYMX4fpBl98CFWrDnemm8c4b1-f-Sgec">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ail.seznam.cz/imageshow/qia481RYj4YQAhyLUDMglY8SvjGNk3EZDVdx3ZrTYMX4fpBl98CFWrDnemm8c4b1-f-Sgec">
                      <a:hlinkClick r:id="rId18" tgtFrame="&quot;_blank&quot;"/>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191385"/>
                    </a:xfrm>
                    <a:prstGeom prst="rect">
                      <a:avLst/>
                    </a:prstGeom>
                    <a:noFill/>
                    <a:ln>
                      <a:noFill/>
                    </a:ln>
                  </pic:spPr>
                </pic:pic>
              </a:graphicData>
            </a:graphic>
          </wp:inline>
        </w:drawing>
      </w:r>
      <w:r w:rsidRPr="00BF6BEE">
        <w:rPr>
          <w:rFonts w:ascii="Times New Roman" w:hAnsi="Times New Roman" w:cs="Times New Roman"/>
          <w:color w:val="000000"/>
          <w:sz w:val="18"/>
          <w:szCs w:val="18"/>
        </w:rPr>
        <w:t>Družstvo mužů A: Straka Jaroslav, Planka Jiří ml., Šamaj Vojtěch, Matěják Tomáš, Mika Radek, Suhaj Martin a Nálepa Martin</w:t>
      </w:r>
      <w:r w:rsidRPr="00B84C7F">
        <w:rPr>
          <w:rFonts w:ascii="Times New Roman" w:hAnsi="Times New Roman" w:cs="Times New Roman"/>
          <w:color w:val="000000"/>
          <w:sz w:val="20"/>
          <w:szCs w:val="20"/>
        </w:rPr>
        <w:t> </w:t>
      </w:r>
    </w:p>
    <w:p w:rsidR="004758D5" w:rsidRDefault="00A06E6E" w:rsidP="004758D5">
      <w:pPr>
        <w:spacing w:line="240" w:lineRule="atLeast"/>
        <w:contextualSpacing/>
        <w:jc w:val="center"/>
        <w:rPr>
          <w:rFonts w:ascii="Times New Roman" w:hAnsi="Times New Roman" w:cs="Times New Roman"/>
          <w:sz w:val="20"/>
          <w:szCs w:val="20"/>
        </w:rPr>
      </w:pPr>
      <w:r>
        <w:rPr>
          <w:rFonts w:ascii="Arial" w:hAnsi="Arial" w:cs="Arial"/>
          <w:noProof/>
          <w:color w:val="003399"/>
          <w:sz w:val="20"/>
          <w:szCs w:val="20"/>
          <w:lang w:eastAsia="cs-CZ"/>
        </w:rPr>
        <w:drawing>
          <wp:inline distT="0" distB="0" distL="0" distR="0">
            <wp:extent cx="2825211" cy="1869569"/>
            <wp:effectExtent l="19050" t="0" r="0" b="0"/>
            <wp:docPr id="22" name="Obrázek 22" descr="https://email.seznam.cz/imageshow/hO2bjZzqOwHKwLWBVgh6M6E4BK82Ja-fjhID_LiojoikrT2p0eov_I790AeaidyTlxXoH4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ail.seznam.cz/imageshow/hO2bjZzqOwHKwLWBVgh6M6E4BK82Ja-fjhID_LiojoikrT2p0eov_I790AeaidyTlxXoH4E">
                      <a:hlinkClick r:id="rId20" tgtFrame="&quot;_blank&quot;"/>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127" cy="1870837"/>
                    </a:xfrm>
                    <a:prstGeom prst="rect">
                      <a:avLst/>
                    </a:prstGeom>
                    <a:noFill/>
                    <a:ln>
                      <a:noFill/>
                    </a:ln>
                  </pic:spPr>
                </pic:pic>
              </a:graphicData>
            </a:graphic>
          </wp:inline>
        </w:drawing>
      </w:r>
    </w:p>
    <w:p w:rsidR="00A06E6E" w:rsidRPr="00BF6BEE" w:rsidRDefault="00A06E6E" w:rsidP="00FE629D">
      <w:pPr>
        <w:spacing w:line="240" w:lineRule="atLeast"/>
        <w:contextualSpacing/>
        <w:rPr>
          <w:rFonts w:ascii="Times New Roman" w:hAnsi="Times New Roman" w:cs="Times New Roman"/>
          <w:b/>
          <w:noProof/>
          <w:color w:val="4F6228" w:themeColor="accent3" w:themeShade="80"/>
          <w:sz w:val="18"/>
          <w:szCs w:val="18"/>
          <w:highlight w:val="yellow"/>
        </w:rPr>
      </w:pPr>
      <w:r w:rsidRPr="00BF6BEE">
        <w:rPr>
          <w:rFonts w:ascii="Times New Roman" w:hAnsi="Times New Roman" w:cs="Times New Roman"/>
          <w:sz w:val="18"/>
          <w:szCs w:val="18"/>
        </w:rPr>
        <w:t xml:space="preserve">Družstvo Mix B: </w:t>
      </w:r>
      <w:r w:rsidRPr="00BF6BEE">
        <w:rPr>
          <w:rFonts w:ascii="Times New Roman" w:eastAsia="Times New Roman" w:hAnsi="Times New Roman" w:cs="Times New Roman"/>
          <w:color w:val="000000"/>
          <w:sz w:val="18"/>
          <w:szCs w:val="18"/>
          <w:lang w:eastAsia="cs-CZ"/>
        </w:rPr>
        <w:t>Straka Jaroslav, Nálepová Kateřina, Lorencová Andrea, Wysoglad Jaromír st., Wysoglad Jaromír ml., Domanická Lucie a Matějáková Barbora </w:t>
      </w:r>
    </w:p>
    <w:p w:rsidR="00A06E6E" w:rsidRPr="00BF6BEE" w:rsidRDefault="009207E7" w:rsidP="00FE629D">
      <w:pPr>
        <w:spacing w:line="240" w:lineRule="atLeast"/>
        <w:contextualSpacing/>
        <w:rPr>
          <w:rFonts w:ascii="Times New Roman" w:hAnsi="Times New Roman" w:cs="Times New Roman"/>
          <w:b/>
          <w:sz w:val="18"/>
          <w:szCs w:val="18"/>
        </w:rPr>
      </w:pPr>
      <w:r w:rsidRPr="00BF6BEE">
        <w:rPr>
          <w:rFonts w:ascii="Times New Roman" w:hAnsi="Times New Roman" w:cs="Times New Roman"/>
          <w:b/>
          <w:sz w:val="18"/>
          <w:szCs w:val="18"/>
        </w:rPr>
        <w:t>29. ročník O cenu Krnova s velkým zastoupením Zátoráků.</w:t>
      </w:r>
    </w:p>
    <w:p w:rsidR="00CB608E" w:rsidRPr="00BF6BEE" w:rsidRDefault="00CB608E" w:rsidP="00CB608E">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Zátorští účastníci: Alžběta Miturová 3., Zuzana Lantová 5., Romana Lantová 5., Romana Lantová st. 3., Antonín Lant 8., Jan Hradečný 5., Jan Štefela 7., Josef Ulman 5. Velký obdiv pro dědu Zuzanky Zdeňka Štefelu a tatínka Pepy Josefa Ulmana, že dokázali jako doprovod tento těžký závod absolvovat!  A obrovské poděkování všem, kteří Zátoráky tak bouřlivě povzbuzovali!</w:t>
      </w:r>
    </w:p>
    <w:p w:rsidR="009207E7" w:rsidRPr="00BF6BEE" w:rsidRDefault="009207E7" w:rsidP="00FE629D">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N</w:t>
      </w:r>
      <w:r w:rsidR="00A06E6E" w:rsidRPr="00BF6BEE">
        <w:rPr>
          <w:rFonts w:ascii="Times New Roman" w:hAnsi="Times New Roman" w:cs="Times New Roman"/>
          <w:sz w:val="18"/>
          <w:szCs w:val="18"/>
        </w:rPr>
        <w:t>aši hasiči hlídal</w:t>
      </w:r>
      <w:r w:rsidRPr="00BF6BEE">
        <w:rPr>
          <w:rFonts w:ascii="Times New Roman" w:hAnsi="Times New Roman" w:cs="Times New Roman"/>
          <w:sz w:val="18"/>
          <w:szCs w:val="18"/>
        </w:rPr>
        <w:t>i</w:t>
      </w:r>
      <w:r w:rsidR="00A06E6E" w:rsidRPr="00BF6BEE">
        <w:rPr>
          <w:rFonts w:ascii="Times New Roman" w:hAnsi="Times New Roman" w:cs="Times New Roman"/>
          <w:sz w:val="18"/>
          <w:szCs w:val="18"/>
        </w:rPr>
        <w:t xml:space="preserve"> na křižovatce, pomáhali při řízení dopravy, </w:t>
      </w:r>
      <w:r w:rsidRPr="00BF6BEE">
        <w:rPr>
          <w:rFonts w:ascii="Times New Roman" w:hAnsi="Times New Roman" w:cs="Times New Roman"/>
          <w:sz w:val="18"/>
          <w:szCs w:val="18"/>
        </w:rPr>
        <w:t xml:space="preserve">starali se o bezpečnost, </w:t>
      </w:r>
      <w:r w:rsidR="000F2528" w:rsidRPr="00BF6BEE">
        <w:rPr>
          <w:rFonts w:ascii="Times New Roman" w:hAnsi="Times New Roman" w:cs="Times New Roman"/>
          <w:sz w:val="18"/>
          <w:szCs w:val="18"/>
        </w:rPr>
        <w:t xml:space="preserve">členové </w:t>
      </w:r>
      <w:r w:rsidR="00A06E6E" w:rsidRPr="00BF6BEE">
        <w:rPr>
          <w:rFonts w:ascii="Times New Roman" w:hAnsi="Times New Roman" w:cs="Times New Roman"/>
          <w:sz w:val="18"/>
          <w:szCs w:val="18"/>
        </w:rPr>
        <w:t>ČČK</w:t>
      </w:r>
      <w:r w:rsidR="000F2528" w:rsidRPr="00BF6BEE">
        <w:rPr>
          <w:rFonts w:ascii="Times New Roman" w:hAnsi="Times New Roman" w:cs="Times New Roman"/>
          <w:sz w:val="18"/>
          <w:szCs w:val="18"/>
        </w:rPr>
        <w:t xml:space="preserve"> </w:t>
      </w:r>
      <w:r w:rsidR="00A06E6E" w:rsidRPr="00BF6BEE">
        <w:rPr>
          <w:rFonts w:ascii="Times New Roman" w:hAnsi="Times New Roman" w:cs="Times New Roman"/>
          <w:sz w:val="18"/>
          <w:szCs w:val="18"/>
        </w:rPr>
        <w:t>ošetřili zraněného cyklistu, který spadl z kola a narazil se o svodidla.</w:t>
      </w:r>
      <w:r w:rsidR="00E3152A">
        <w:rPr>
          <w:rFonts w:ascii="Times New Roman" w:hAnsi="Times New Roman" w:cs="Times New Roman"/>
          <w:sz w:val="18"/>
          <w:szCs w:val="18"/>
        </w:rPr>
        <w:t xml:space="preserve"> </w:t>
      </w:r>
      <w:r w:rsidRPr="00BF6BEE">
        <w:rPr>
          <w:rFonts w:ascii="Times New Roman" w:hAnsi="Times New Roman" w:cs="Times New Roman"/>
          <w:sz w:val="18"/>
          <w:szCs w:val="18"/>
        </w:rPr>
        <w:t xml:space="preserve">Dík </w:t>
      </w:r>
      <w:r w:rsidR="00CB608E" w:rsidRPr="00BF6BEE">
        <w:rPr>
          <w:rFonts w:ascii="Times New Roman" w:hAnsi="Times New Roman" w:cs="Times New Roman"/>
          <w:sz w:val="18"/>
          <w:szCs w:val="18"/>
        </w:rPr>
        <w:t xml:space="preserve">tak </w:t>
      </w:r>
      <w:r w:rsidRPr="00BF6BEE">
        <w:rPr>
          <w:rFonts w:ascii="Times New Roman" w:hAnsi="Times New Roman" w:cs="Times New Roman"/>
          <w:sz w:val="18"/>
          <w:szCs w:val="18"/>
        </w:rPr>
        <w:t>patří</w:t>
      </w:r>
      <w:r w:rsidR="00A06E6E" w:rsidRPr="00BF6BEE">
        <w:rPr>
          <w:rFonts w:ascii="Times New Roman" w:hAnsi="Times New Roman" w:cs="Times New Roman"/>
          <w:sz w:val="18"/>
          <w:szCs w:val="18"/>
        </w:rPr>
        <w:t xml:space="preserve"> ČČ</w:t>
      </w:r>
      <w:r w:rsidR="0000059D" w:rsidRPr="00BF6BEE">
        <w:rPr>
          <w:rFonts w:ascii="Times New Roman" w:hAnsi="Times New Roman" w:cs="Times New Roman"/>
          <w:sz w:val="18"/>
          <w:szCs w:val="18"/>
        </w:rPr>
        <w:t>K</w:t>
      </w:r>
      <w:r w:rsidR="00A06E6E" w:rsidRPr="00BF6BEE">
        <w:rPr>
          <w:rFonts w:ascii="Times New Roman" w:hAnsi="Times New Roman" w:cs="Times New Roman"/>
          <w:sz w:val="18"/>
          <w:szCs w:val="18"/>
        </w:rPr>
        <w:t xml:space="preserve"> </w:t>
      </w:r>
      <w:r w:rsidR="000F2528" w:rsidRPr="00BF6BEE">
        <w:rPr>
          <w:rFonts w:ascii="Times New Roman" w:hAnsi="Times New Roman" w:cs="Times New Roman"/>
          <w:sz w:val="18"/>
          <w:szCs w:val="18"/>
        </w:rPr>
        <w:t xml:space="preserve">                    </w:t>
      </w:r>
      <w:r w:rsidR="00E3152A">
        <w:rPr>
          <w:rFonts w:ascii="Times New Roman" w:hAnsi="Times New Roman" w:cs="Times New Roman"/>
          <w:sz w:val="18"/>
          <w:szCs w:val="18"/>
        </w:rPr>
        <w:t xml:space="preserve">                          </w:t>
      </w:r>
      <w:r w:rsidR="00A06E6E" w:rsidRPr="00BF6BEE">
        <w:rPr>
          <w:rFonts w:ascii="Times New Roman" w:hAnsi="Times New Roman" w:cs="Times New Roman"/>
          <w:sz w:val="18"/>
          <w:szCs w:val="18"/>
        </w:rPr>
        <w:t xml:space="preserve">a </w:t>
      </w:r>
      <w:r w:rsidR="0000059D" w:rsidRPr="00BF6BEE">
        <w:rPr>
          <w:rFonts w:ascii="Times New Roman" w:hAnsi="Times New Roman" w:cs="Times New Roman"/>
          <w:sz w:val="18"/>
          <w:szCs w:val="18"/>
        </w:rPr>
        <w:t>zátorským hasičům</w:t>
      </w:r>
      <w:r w:rsidR="00A06E6E" w:rsidRPr="00BF6BEE">
        <w:rPr>
          <w:rFonts w:ascii="Times New Roman" w:hAnsi="Times New Roman" w:cs="Times New Roman"/>
          <w:sz w:val="18"/>
          <w:szCs w:val="18"/>
        </w:rPr>
        <w:t xml:space="preserve"> </w:t>
      </w:r>
      <w:r w:rsidRPr="00BF6BEE">
        <w:rPr>
          <w:rFonts w:ascii="Times New Roman" w:hAnsi="Times New Roman" w:cs="Times New Roman"/>
          <w:sz w:val="18"/>
          <w:szCs w:val="18"/>
        </w:rPr>
        <w:t>za vzorné zajištění akce.</w:t>
      </w:r>
      <w:r w:rsidR="00A06E6E" w:rsidRPr="00BF6BEE">
        <w:rPr>
          <w:rFonts w:ascii="Times New Roman" w:hAnsi="Times New Roman" w:cs="Times New Roman"/>
          <w:sz w:val="18"/>
          <w:szCs w:val="18"/>
        </w:rPr>
        <w:t xml:space="preserve"> </w:t>
      </w:r>
    </w:p>
    <w:p w:rsidR="00A06E6E" w:rsidRDefault="00A06E6E" w:rsidP="00A06E6E">
      <w:pPr>
        <w:spacing w:line="240" w:lineRule="atLeast"/>
        <w:contextualSpacing/>
        <w:rPr>
          <w:rFonts w:ascii="Times New Roman" w:hAnsi="Times New Roman" w:cs="Times New Roman"/>
          <w:sz w:val="20"/>
          <w:szCs w:val="20"/>
          <w:highlight w:val="cyan"/>
        </w:rPr>
      </w:pPr>
      <w:r>
        <w:rPr>
          <w:rFonts w:ascii="Trebuchet MS" w:hAnsi="Trebuchet MS"/>
          <w:noProof/>
          <w:color w:val="CC3300"/>
          <w:sz w:val="19"/>
          <w:szCs w:val="19"/>
          <w:lang w:eastAsia="cs-CZ"/>
        </w:rPr>
        <w:drawing>
          <wp:inline distT="0" distB="0" distL="0" distR="0">
            <wp:extent cx="2788216" cy="1857920"/>
            <wp:effectExtent l="19050" t="0" r="0" b="0"/>
            <wp:docPr id="7" name="Obrázek 7" descr="http://img4.rajce.idnes.cz/d0401/9/9829/9829667_7619a1900ba94c20389704e3d359a34b/images/DSC09579.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9579.jpg?ver=2">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537" cy="1857467"/>
                    </a:xfrm>
                    <a:prstGeom prst="rect">
                      <a:avLst/>
                    </a:prstGeom>
                    <a:noFill/>
                    <a:ln>
                      <a:noFill/>
                    </a:ln>
                  </pic:spPr>
                </pic:pic>
              </a:graphicData>
            </a:graphic>
          </wp:inline>
        </w:drawing>
      </w:r>
    </w:p>
    <w:p w:rsidR="00A06E6E" w:rsidRPr="00A06E6E" w:rsidRDefault="00A06E6E" w:rsidP="00A06E6E">
      <w:pPr>
        <w:spacing w:line="240" w:lineRule="atLeast"/>
        <w:contextualSpacing/>
        <w:rPr>
          <w:rFonts w:ascii="Times New Roman" w:hAnsi="Times New Roman" w:cs="Times New Roman"/>
          <w:sz w:val="20"/>
          <w:szCs w:val="20"/>
          <w:highlight w:val="cyan"/>
        </w:rPr>
      </w:pPr>
    </w:p>
    <w:p w:rsidR="009207E7" w:rsidRDefault="00A06E6E" w:rsidP="00A06E6E">
      <w:pPr>
        <w:spacing w:line="240" w:lineRule="atLeast"/>
        <w:rPr>
          <w:rFonts w:ascii="Times New Roman" w:hAnsi="Times New Roman" w:cs="Times New Roman"/>
          <w:b/>
          <w:noProof/>
          <w:color w:val="4F6228" w:themeColor="accent3" w:themeShade="80"/>
          <w:sz w:val="24"/>
          <w:szCs w:val="24"/>
          <w:highlight w:val="yellow"/>
        </w:rPr>
      </w:pPr>
      <w:r>
        <w:rPr>
          <w:rFonts w:ascii="Trebuchet MS" w:hAnsi="Trebuchet MS"/>
          <w:noProof/>
          <w:color w:val="CC3300"/>
          <w:sz w:val="19"/>
          <w:szCs w:val="19"/>
          <w:lang w:eastAsia="cs-CZ"/>
        </w:rPr>
        <w:drawing>
          <wp:inline distT="0" distB="0" distL="0" distR="0">
            <wp:extent cx="2788219" cy="1857921"/>
            <wp:effectExtent l="19050" t="0" r="0" b="0"/>
            <wp:docPr id="8" name="Obrázek 8" descr="http://img4.rajce.idnes.cz/d0401/9/9829/9829667_7619a1900ba94c20389704e3d359a34b/images/DSC09675.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9675.jpg?ver=2">
                      <a:hlinkClick r:id="rId22"/>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274" cy="1857291"/>
                    </a:xfrm>
                    <a:prstGeom prst="rect">
                      <a:avLst/>
                    </a:prstGeom>
                    <a:noFill/>
                    <a:ln>
                      <a:noFill/>
                    </a:ln>
                  </pic:spPr>
                </pic:pic>
              </a:graphicData>
            </a:graphic>
          </wp:inline>
        </w:drawing>
      </w:r>
    </w:p>
    <w:p w:rsidR="00A06E6E" w:rsidRPr="00BF6BEE" w:rsidRDefault="00A06E6E" w:rsidP="00E05510">
      <w:pPr>
        <w:spacing w:line="240" w:lineRule="atLeast"/>
        <w:contextualSpacing/>
        <w:jc w:val="right"/>
        <w:rPr>
          <w:rFonts w:ascii="Times New Roman" w:hAnsi="Times New Roman" w:cs="Times New Roman"/>
          <w:b/>
          <w:noProof/>
          <w:color w:val="4F6228" w:themeColor="accent3" w:themeShade="80"/>
          <w:sz w:val="18"/>
          <w:szCs w:val="18"/>
          <w:highlight w:val="yellow"/>
        </w:rPr>
      </w:pPr>
      <w:r w:rsidRPr="00BF6BEE">
        <w:rPr>
          <w:rFonts w:ascii="Trebuchet MS" w:hAnsi="Trebuchet MS"/>
          <w:noProof/>
          <w:color w:val="CC3300"/>
          <w:sz w:val="18"/>
          <w:szCs w:val="18"/>
          <w:lang w:eastAsia="cs-CZ"/>
        </w:rPr>
        <w:drawing>
          <wp:inline distT="0" distB="0" distL="0" distR="0">
            <wp:extent cx="2788218" cy="1857921"/>
            <wp:effectExtent l="19050" t="0" r="0" b="0"/>
            <wp:docPr id="10" name="Obrázek 10" descr="http://img4.rajce.idnes.cz/d0401/9/9829/9829667_7619a1900ba94c20389704e3d359a34b/images/DSC09899.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9899.jpg?ver=2">
                      <a:hlinkClick r:id="rId22"/>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798" cy="1860306"/>
                    </a:xfrm>
                    <a:prstGeom prst="rect">
                      <a:avLst/>
                    </a:prstGeom>
                    <a:noFill/>
                    <a:ln>
                      <a:noFill/>
                    </a:ln>
                  </pic:spPr>
                </pic:pic>
              </a:graphicData>
            </a:graphic>
          </wp:inline>
        </w:drawing>
      </w:r>
    </w:p>
    <w:p w:rsidR="00A06E6E" w:rsidRPr="00BF6BEE" w:rsidRDefault="00E05510" w:rsidP="00A06E6E">
      <w:pPr>
        <w:spacing w:line="240" w:lineRule="atLeast"/>
        <w:contextualSpacing/>
        <w:rPr>
          <w:rFonts w:ascii="Times New Roman" w:hAnsi="Times New Roman" w:cs="Times New Roman"/>
          <w:noProof/>
          <w:sz w:val="18"/>
          <w:szCs w:val="18"/>
        </w:rPr>
      </w:pPr>
      <w:r>
        <w:rPr>
          <w:rFonts w:ascii="Times New Roman" w:hAnsi="Times New Roman" w:cs="Times New Roman"/>
          <w:noProof/>
          <w:sz w:val="18"/>
          <w:szCs w:val="18"/>
        </w:rPr>
        <w:t xml:space="preserve">                  </w:t>
      </w:r>
      <w:r w:rsidR="00A06E6E" w:rsidRPr="00BF6BEE">
        <w:rPr>
          <w:rFonts w:ascii="Times New Roman" w:hAnsi="Times New Roman" w:cs="Times New Roman"/>
          <w:noProof/>
          <w:sz w:val="18"/>
          <w:szCs w:val="18"/>
        </w:rPr>
        <w:t xml:space="preserve">Zuzanka Lantová, Zdeněk Štefela </w:t>
      </w:r>
    </w:p>
    <w:p w:rsidR="00A06E6E" w:rsidRDefault="00A06E6E" w:rsidP="00A06E6E">
      <w:pPr>
        <w:spacing w:line="240" w:lineRule="atLeast"/>
        <w:contextualSpacing/>
        <w:rPr>
          <w:rFonts w:ascii="Times New Roman" w:hAnsi="Times New Roman" w:cs="Times New Roman"/>
          <w:b/>
          <w:noProof/>
          <w:color w:val="4F6228" w:themeColor="accent3" w:themeShade="80"/>
          <w:sz w:val="24"/>
          <w:szCs w:val="24"/>
          <w:highlight w:val="yellow"/>
        </w:rPr>
      </w:pPr>
      <w:r>
        <w:rPr>
          <w:rFonts w:ascii="Trebuchet MS" w:hAnsi="Trebuchet MS"/>
          <w:noProof/>
          <w:color w:val="CC3300"/>
          <w:sz w:val="19"/>
          <w:szCs w:val="19"/>
          <w:lang w:eastAsia="cs-CZ"/>
        </w:rPr>
        <w:drawing>
          <wp:inline distT="0" distB="0" distL="0" distR="0">
            <wp:extent cx="2788216" cy="1857920"/>
            <wp:effectExtent l="19050" t="0" r="0" b="0"/>
            <wp:docPr id="11" name="Obrázek 11" descr="http://img4.rajce.idnes.cz/d0401/9/9829/9829667_7619a1900ba94c20389704e3d359a34b/images/DSC09914.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9914.jpg?ver=2">
                      <a:hlinkClick r:id="rId22"/>
                    </pic:cNvP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4972" cy="1855758"/>
                    </a:xfrm>
                    <a:prstGeom prst="rect">
                      <a:avLst/>
                    </a:prstGeom>
                    <a:noFill/>
                    <a:ln>
                      <a:noFill/>
                    </a:ln>
                  </pic:spPr>
                </pic:pic>
              </a:graphicData>
            </a:graphic>
          </wp:inline>
        </w:drawing>
      </w:r>
    </w:p>
    <w:p w:rsidR="00A06E6E" w:rsidRPr="00BF6BEE" w:rsidRDefault="00A06E6E" w:rsidP="00A06E6E">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Mgr. Romana Lantová</w:t>
      </w:r>
    </w:p>
    <w:p w:rsidR="00F10C1A" w:rsidRDefault="00F10C1A" w:rsidP="00E05510">
      <w:pPr>
        <w:spacing w:line="240" w:lineRule="atLeast"/>
        <w:contextualSpacing/>
        <w:jc w:val="right"/>
        <w:rPr>
          <w:rFonts w:ascii="Times New Roman" w:hAnsi="Times New Roman" w:cs="Times New Roman"/>
          <w:noProof/>
          <w:sz w:val="20"/>
          <w:szCs w:val="20"/>
        </w:rPr>
      </w:pPr>
      <w:r>
        <w:rPr>
          <w:rFonts w:ascii="Trebuchet MS" w:hAnsi="Trebuchet MS"/>
          <w:noProof/>
          <w:color w:val="CC3300"/>
          <w:sz w:val="19"/>
          <w:szCs w:val="19"/>
          <w:lang w:eastAsia="cs-CZ"/>
        </w:rPr>
        <w:drawing>
          <wp:inline distT="0" distB="0" distL="0" distR="0">
            <wp:extent cx="2807266" cy="1870918"/>
            <wp:effectExtent l="19050" t="0" r="0" b="0"/>
            <wp:docPr id="33" name="Obrázek 33" descr="http://img4.rajce.idnes.cz/d0401/9/9829/9829667_7619a1900ba94c20389704e3d359a34b/images/DSC09871.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9871.jpg?ver=2">
                      <a:hlinkClick r:id="rId22"/>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70" cy="1870587"/>
                    </a:xfrm>
                    <a:prstGeom prst="rect">
                      <a:avLst/>
                    </a:prstGeom>
                    <a:noFill/>
                    <a:ln>
                      <a:noFill/>
                    </a:ln>
                  </pic:spPr>
                </pic:pic>
              </a:graphicData>
            </a:graphic>
          </wp:inline>
        </w:drawing>
      </w:r>
    </w:p>
    <w:p w:rsidR="00F10C1A" w:rsidRPr="00BF6BEE" w:rsidRDefault="00E05510" w:rsidP="00A06E6E">
      <w:pPr>
        <w:spacing w:line="240" w:lineRule="atLeast"/>
        <w:contextualSpacing/>
        <w:rPr>
          <w:rFonts w:ascii="Times New Roman" w:hAnsi="Times New Roman" w:cs="Times New Roman"/>
          <w:noProof/>
          <w:sz w:val="18"/>
          <w:szCs w:val="18"/>
        </w:rPr>
      </w:pPr>
      <w:r>
        <w:rPr>
          <w:rFonts w:ascii="Times New Roman" w:hAnsi="Times New Roman" w:cs="Times New Roman"/>
          <w:noProof/>
          <w:sz w:val="18"/>
          <w:szCs w:val="18"/>
        </w:rPr>
        <w:t xml:space="preserve">                 </w:t>
      </w:r>
      <w:r w:rsidR="00F10C1A" w:rsidRPr="00BF6BEE">
        <w:rPr>
          <w:rFonts w:ascii="Times New Roman" w:hAnsi="Times New Roman" w:cs="Times New Roman"/>
          <w:noProof/>
          <w:sz w:val="18"/>
          <w:szCs w:val="18"/>
        </w:rPr>
        <w:t>Romana Lantová</w:t>
      </w:r>
    </w:p>
    <w:p w:rsidR="00A06E6E" w:rsidRDefault="00A06E6E" w:rsidP="00E05510">
      <w:pPr>
        <w:spacing w:line="240" w:lineRule="atLeast"/>
        <w:contextualSpacing/>
        <w:jc w:val="right"/>
        <w:rPr>
          <w:rFonts w:ascii="Times New Roman" w:hAnsi="Times New Roman" w:cs="Times New Roman"/>
          <w:b/>
          <w:noProof/>
          <w:color w:val="4F6228" w:themeColor="accent3" w:themeShade="80"/>
          <w:sz w:val="24"/>
          <w:szCs w:val="24"/>
          <w:highlight w:val="yellow"/>
        </w:rPr>
      </w:pPr>
      <w:r>
        <w:rPr>
          <w:rFonts w:ascii="Trebuchet MS" w:hAnsi="Trebuchet MS"/>
          <w:noProof/>
          <w:color w:val="CC3300"/>
          <w:sz w:val="19"/>
          <w:szCs w:val="19"/>
          <w:lang w:eastAsia="cs-CZ"/>
        </w:rPr>
        <w:drawing>
          <wp:inline distT="0" distB="0" distL="0" distR="0">
            <wp:extent cx="2967606" cy="1977456"/>
            <wp:effectExtent l="19050" t="0" r="4194" b="0"/>
            <wp:docPr id="15" name="Obrázek 15" descr="http://img4.rajce.idnes.cz/d0401/9/9829/9829667_7619a1900ba94c20389704e3d359a34b/images/DSC00072.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0072.jpg?ver=2">
                      <a:hlinkClick r:id="rId22"/>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126" cy="1977803"/>
                    </a:xfrm>
                    <a:prstGeom prst="rect">
                      <a:avLst/>
                    </a:prstGeom>
                    <a:noFill/>
                    <a:ln>
                      <a:noFill/>
                    </a:ln>
                  </pic:spPr>
                </pic:pic>
              </a:graphicData>
            </a:graphic>
          </wp:inline>
        </w:drawing>
      </w:r>
    </w:p>
    <w:p w:rsidR="00A06E6E" w:rsidRPr="00BF6BEE" w:rsidRDefault="00E05510" w:rsidP="00A06E6E">
      <w:pPr>
        <w:spacing w:line="240" w:lineRule="atLeast"/>
        <w:contextualSpacing/>
        <w:rPr>
          <w:rFonts w:ascii="Times New Roman" w:hAnsi="Times New Roman" w:cs="Times New Roman"/>
          <w:noProof/>
          <w:sz w:val="18"/>
          <w:szCs w:val="18"/>
        </w:rPr>
      </w:pPr>
      <w:r>
        <w:rPr>
          <w:rFonts w:ascii="Times New Roman" w:hAnsi="Times New Roman" w:cs="Times New Roman"/>
          <w:noProof/>
          <w:sz w:val="18"/>
          <w:szCs w:val="18"/>
        </w:rPr>
        <w:t xml:space="preserve">            </w:t>
      </w:r>
      <w:r w:rsidR="00A06E6E" w:rsidRPr="00BF6BEE">
        <w:rPr>
          <w:rFonts w:ascii="Times New Roman" w:hAnsi="Times New Roman" w:cs="Times New Roman"/>
          <w:noProof/>
          <w:sz w:val="18"/>
          <w:szCs w:val="18"/>
        </w:rPr>
        <w:t>Zátoráci: Alžběta Miturová, Jan Hradečný, Jan Štefela</w:t>
      </w:r>
    </w:p>
    <w:p w:rsidR="00A06E6E" w:rsidRPr="00A06E6E" w:rsidRDefault="00A06E6E" w:rsidP="00A06E6E">
      <w:pPr>
        <w:spacing w:line="240" w:lineRule="atLeast"/>
        <w:contextualSpacing/>
        <w:rPr>
          <w:rFonts w:ascii="Times New Roman" w:hAnsi="Times New Roman" w:cs="Times New Roman"/>
          <w:b/>
          <w:noProof/>
          <w:color w:val="4F6228" w:themeColor="accent3" w:themeShade="80"/>
          <w:sz w:val="24"/>
          <w:szCs w:val="24"/>
          <w:highlight w:val="yellow"/>
        </w:rPr>
      </w:pPr>
      <w:r>
        <w:rPr>
          <w:rFonts w:ascii="Trebuchet MS" w:hAnsi="Trebuchet MS"/>
          <w:noProof/>
          <w:color w:val="CC3300"/>
          <w:sz w:val="19"/>
          <w:szCs w:val="19"/>
          <w:lang w:eastAsia="cs-CZ"/>
        </w:rPr>
        <w:drawing>
          <wp:inline distT="0" distB="0" distL="0" distR="0">
            <wp:extent cx="2964520" cy="1975399"/>
            <wp:effectExtent l="19050" t="0" r="7280" b="0"/>
            <wp:docPr id="16" name="Obrázek 16" descr="http://img4.rajce.idnes.cz/d0401/9/9829/9829667_7619a1900ba94c20389704e3d359a34b/images/DSC00082.jpg?ver=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1/9/9829/9829667_7619a1900ba94c20389704e3d359a34b/images/DSC00082.jpg?ver=2">
                      <a:hlinkClick r:id="rId22"/>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3514" cy="1974729"/>
                    </a:xfrm>
                    <a:prstGeom prst="rect">
                      <a:avLst/>
                    </a:prstGeom>
                    <a:noFill/>
                    <a:ln>
                      <a:noFill/>
                    </a:ln>
                  </pic:spPr>
                </pic:pic>
              </a:graphicData>
            </a:graphic>
          </wp:inline>
        </w:drawing>
      </w:r>
    </w:p>
    <w:p w:rsidR="00A06E6E" w:rsidRPr="00BF6BEE" w:rsidRDefault="00A06E6E" w:rsidP="00A06E6E">
      <w:pPr>
        <w:spacing w:line="240" w:lineRule="atLeast"/>
        <w:contextualSpacing/>
        <w:rPr>
          <w:rFonts w:ascii="Times New Roman" w:hAnsi="Times New Roman" w:cs="Times New Roman"/>
          <w:noProof/>
          <w:sz w:val="18"/>
          <w:szCs w:val="18"/>
        </w:rPr>
      </w:pPr>
      <w:r w:rsidRPr="00BF6BEE">
        <w:rPr>
          <w:rFonts w:ascii="Times New Roman" w:hAnsi="Times New Roman" w:cs="Times New Roman"/>
          <w:noProof/>
          <w:sz w:val="18"/>
          <w:szCs w:val="18"/>
        </w:rPr>
        <w:t>Antonín Lant</w:t>
      </w:r>
    </w:p>
    <w:p w:rsidR="0092107E" w:rsidRPr="00BF6BEE" w:rsidRDefault="0092107E" w:rsidP="004758D5">
      <w:pPr>
        <w:spacing w:line="240" w:lineRule="atLeast"/>
        <w:contextualSpacing/>
        <w:jc w:val="center"/>
        <w:rPr>
          <w:rFonts w:ascii="Times New Roman" w:hAnsi="Times New Roman" w:cs="Times New Roman"/>
          <w:b/>
          <w:sz w:val="18"/>
          <w:szCs w:val="18"/>
        </w:rPr>
      </w:pPr>
      <w:r w:rsidRPr="00BF6BEE">
        <w:rPr>
          <w:rFonts w:ascii="Times New Roman" w:hAnsi="Times New Roman" w:cs="Times New Roman"/>
          <w:b/>
          <w:sz w:val="18"/>
          <w:szCs w:val="18"/>
        </w:rPr>
        <w:t>OVOV na ZŠ Zátor stále frčí</w:t>
      </w:r>
    </w:p>
    <w:p w:rsidR="0092107E" w:rsidRPr="00BF6BEE" w:rsidRDefault="0092107E" w:rsidP="0092107E">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    Již čtvrtý rok se ZŠ Zátor zúčastňuje projektu Romana Šebrleho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a Roberta Změlíka „Odznak všestrannosti olympijských vítězů.“ Tato soutěž zahrnuje deset disciplin, které v této kombinaci velmi příznivě působí na rozvoj budoucích sportovců všech odvětví. Jedná se o běh na 60m, skok daleký, trojskok, hod medicinbalem, hod míčkem, kliky, leh-sedy, shyby, švihadlo, běh na 1 km( možno nahradit plaváním na 2 minuty či driblingem).</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Po celý školní rok děti tyto discipliny trénují a snaží se o co nejlepší výkony. Výkony </w:t>
      </w:r>
      <w:r w:rsidR="00E3152A">
        <w:rPr>
          <w:rFonts w:ascii="Times New Roman" w:hAnsi="Times New Roman" w:cs="Times New Roman"/>
          <w:sz w:val="18"/>
          <w:szCs w:val="18"/>
        </w:rPr>
        <w:t xml:space="preserve">posíláme do Prahy ke zpracování </w:t>
      </w:r>
      <w:r w:rsidRPr="00BF6BEE">
        <w:rPr>
          <w:rFonts w:ascii="Times New Roman" w:hAnsi="Times New Roman" w:cs="Times New Roman"/>
          <w:sz w:val="18"/>
          <w:szCs w:val="18"/>
        </w:rPr>
        <w:t>a k dětem se následně dostávají odznaky, které vybojují. Postupně tak mohou získat o</w:t>
      </w:r>
      <w:r w:rsidR="00E3152A">
        <w:rPr>
          <w:rFonts w:ascii="Times New Roman" w:hAnsi="Times New Roman" w:cs="Times New Roman"/>
          <w:sz w:val="18"/>
          <w:szCs w:val="18"/>
        </w:rPr>
        <w:t xml:space="preserve">dznak bronzový, stříbrný, zlatý </w:t>
      </w:r>
      <w:r w:rsidRPr="00BF6BEE">
        <w:rPr>
          <w:rFonts w:ascii="Times New Roman" w:hAnsi="Times New Roman" w:cs="Times New Roman"/>
          <w:sz w:val="18"/>
          <w:szCs w:val="18"/>
        </w:rPr>
        <w:t>a nakonec ten nejcennější- diamantový. Nejlepší naši sportovc</w:t>
      </w:r>
      <w:r w:rsidR="00E05510">
        <w:rPr>
          <w:rFonts w:ascii="Times New Roman" w:hAnsi="Times New Roman" w:cs="Times New Roman"/>
          <w:sz w:val="18"/>
          <w:szCs w:val="18"/>
        </w:rPr>
        <w:t xml:space="preserve">i se pak dostávají do okresního </w:t>
      </w:r>
      <w:r w:rsidRPr="00BF6BEE">
        <w:rPr>
          <w:rFonts w:ascii="Times New Roman" w:hAnsi="Times New Roman" w:cs="Times New Roman"/>
          <w:sz w:val="18"/>
          <w:szCs w:val="18"/>
        </w:rPr>
        <w:t xml:space="preserve">a krajského kola, vyvrcholením soutěže pak bývá kolo republikové. </w:t>
      </w:r>
    </w:p>
    <w:p w:rsidR="0092107E" w:rsidRPr="00BF6BEE" w:rsidRDefault="0092107E" w:rsidP="0092107E">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     Konkurence mezi školami je obrovská, a proto jsme velmi pyšní na naše letošní výsledky. V okresním kole v Rýmařově získalo naše družstvo ve složení Natálie Váňová, Veronika Fabiánová, Iva Štechová, Alžběta Miturová, Jan Hradečný, Jan Štefela, Radim Minar a Adam Fajtl 2. místo a postoupilo do krajského kola. Postoupilo také pět jednotlivců, a to Matyáš Stříž, Roman Bernát, Eva Hradečná, Kamila Dolejšová a Eliška Němcová. Jelikož Moravskoslezský kraj patří v naší republice mezi nejlepší, je těžké v něm uspět, či se probojovat do republikového finále. Mezi 12 nejlepšími školami v kraji jsme nečekaně skončili na 3. místě! Na 2. místo, které ještě postupovalo na republiku nám chybělo pár bodů. Škoda, náš sen jet do Prahy s celým družstvem zůstal pro tento rok nesplněn. Zabojovali ale i jednotlivci a Ivě Štechové se podařilo do Prahy postoupit.  Výborného výsledk</w:t>
      </w:r>
      <w:r w:rsidR="00E3152A">
        <w:rPr>
          <w:rFonts w:ascii="Times New Roman" w:hAnsi="Times New Roman" w:cs="Times New Roman"/>
          <w:sz w:val="18"/>
          <w:szCs w:val="18"/>
        </w:rPr>
        <w:t xml:space="preserve">u dosáhl také Matyáš Stříž (2.) </w:t>
      </w:r>
      <w:r w:rsidRPr="00BF6BEE">
        <w:rPr>
          <w:rFonts w:ascii="Times New Roman" w:hAnsi="Times New Roman" w:cs="Times New Roman"/>
          <w:sz w:val="18"/>
          <w:szCs w:val="18"/>
        </w:rPr>
        <w:t>a Natálie Váňová (3.). Doufáme, že k Ivě se přidají na cestu do Prahy ještě ti, kteří mohou postoupit na celoroční výsledky zaslané svým učitelem. Loni se jednalo o 7 sportovců, letos uvidíme…</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OVOV ale není jedinou soutěží, na kterou se celý rok připravujeme, a ve které jsme úspěšní.  Už v září jsme zvítězili v okresním kole přespolního běhu v Břidličné, v prosinci jsme byli dvakrát druzí </w:t>
      </w:r>
      <w:r w:rsidR="00E3152A">
        <w:rPr>
          <w:rFonts w:ascii="Times New Roman" w:hAnsi="Times New Roman" w:cs="Times New Roman"/>
          <w:sz w:val="18"/>
          <w:szCs w:val="18"/>
        </w:rPr>
        <w:t xml:space="preserve"> </w:t>
      </w:r>
      <w:r w:rsidRPr="00BF6BEE">
        <w:rPr>
          <w:rFonts w:ascii="Times New Roman" w:hAnsi="Times New Roman" w:cs="Times New Roman"/>
          <w:sz w:val="18"/>
          <w:szCs w:val="18"/>
        </w:rPr>
        <w:t>a dvakrát třetí ve šplhu,  Jan Štefela vybojoval 3. místo ve skoku vysokém, v březnu získali 3. místo v okrese také nohejbalisté,  na stupni vítězů byli i volejbalistky, florbalisté a hráči vybíjené. V květnu zvítězila starší děvčata v Atletickém čtyřboji, v Poháru rozhlasu jsme byli 2.. Starší cyklisté ( Jan Hradečný, Jan Štefela, Alžběta Miturová, Tereza Neckařová) vedou Moravskoslezský pohár mládeže, mladší cyklisté dominovali ve Vrbenském dráčkovi- Josef Ulman ve své kategorii zvítězil, Matyáš Stříž obsadil 2. místo. Josef Ulman byl dokonce za své výsledky vyhlášen Sportovcem roku 2013 v kategorii žáků do 10 let. Je již pravidlem, že pokud na nějakou sportovní soutěž přijede ZŠ Zátor, bez medaile prostě neodejde.</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 xml:space="preserve">Děti se na všechny sportovní soutěže připravují nejen v tělesné výchově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a sportovních kroužcích družiny, ale velký význam má také práce oddílů TJ Loučka – atletika, přípravka, fotbal, nohejbal, stolní tenis, volejbal, cykl</w:t>
      </w:r>
      <w:r w:rsidR="008227A4">
        <w:rPr>
          <w:rFonts w:ascii="Times New Roman" w:hAnsi="Times New Roman" w:cs="Times New Roman"/>
          <w:sz w:val="18"/>
          <w:szCs w:val="18"/>
        </w:rPr>
        <w:t xml:space="preserve">istika. Chceme proto poděkovat </w:t>
      </w:r>
      <w:r w:rsidRPr="00BF6BEE">
        <w:rPr>
          <w:rFonts w:ascii="Times New Roman" w:hAnsi="Times New Roman" w:cs="Times New Roman"/>
          <w:sz w:val="18"/>
          <w:szCs w:val="18"/>
        </w:rPr>
        <w:t xml:space="preserve">všem, kteří se na výkonech dětí podílejí, děkujeme i obcím Zátor, Brantice, Čaková </w:t>
      </w:r>
      <w:r w:rsidR="00E05510">
        <w:rPr>
          <w:rFonts w:ascii="Times New Roman" w:hAnsi="Times New Roman" w:cs="Times New Roman"/>
          <w:sz w:val="18"/>
          <w:szCs w:val="18"/>
        </w:rPr>
        <w:t xml:space="preserve">               </w:t>
      </w:r>
      <w:r w:rsidRPr="00BF6BEE">
        <w:rPr>
          <w:rFonts w:ascii="Times New Roman" w:hAnsi="Times New Roman" w:cs="Times New Roman"/>
          <w:sz w:val="18"/>
          <w:szCs w:val="18"/>
        </w:rPr>
        <w:t>a Krasov za finanční podporu sportu v naší škole.</w:t>
      </w:r>
    </w:p>
    <w:p w:rsidR="0092107E" w:rsidRPr="00BF6BEE" w:rsidRDefault="0092107E" w:rsidP="00BF6BEE">
      <w:pPr>
        <w:spacing w:line="240" w:lineRule="atLeast"/>
        <w:contextualSpacing/>
        <w:jc w:val="center"/>
        <w:rPr>
          <w:rFonts w:ascii="Times New Roman" w:hAnsi="Times New Roman" w:cs="Times New Roman"/>
          <w:noProof/>
          <w:sz w:val="18"/>
          <w:szCs w:val="18"/>
        </w:rPr>
      </w:pPr>
      <w:r w:rsidRPr="00BF6BEE">
        <w:rPr>
          <w:rFonts w:ascii="Times New Roman" w:hAnsi="Times New Roman" w:cs="Times New Roman"/>
          <w:noProof/>
          <w:sz w:val="18"/>
          <w:szCs w:val="18"/>
          <w:lang w:eastAsia="cs-CZ"/>
        </w:rPr>
        <w:drawing>
          <wp:inline distT="0" distB="0" distL="0" distR="0">
            <wp:extent cx="2403819" cy="1803671"/>
            <wp:effectExtent l="19050" t="0" r="0" b="0"/>
            <wp:docPr id="4" name="Obrázek 2" descr="https://email.seznam.cz/imageshow/ZSUGnYEl0nZLEVtDNyKKQ7FIFN-fcRFxxsLYWilUlXYWX4N4wR4yx54N4BeqmeyjhyX4L_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l.seznam.cz/imageshow/ZSUGnYEl0nZLEVtDNyKKQ7FIFN-fcRFxxsLYWilUlXYWX4N4wR4yx54N4BeqmeyjhyX4L_E">
                      <a:hlinkClick r:id="rId30" tgtFrame="&quot;_blank&quot;"/>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5493" cy="1804927"/>
                    </a:xfrm>
                    <a:prstGeom prst="rect">
                      <a:avLst/>
                    </a:prstGeom>
                    <a:noFill/>
                    <a:ln>
                      <a:noFill/>
                    </a:ln>
                  </pic:spPr>
                </pic:pic>
              </a:graphicData>
            </a:graphic>
          </wp:inline>
        </w:drawing>
      </w:r>
    </w:p>
    <w:p w:rsidR="0092107E" w:rsidRPr="00BF6BEE" w:rsidRDefault="0092107E" w:rsidP="00B62B1A">
      <w:pPr>
        <w:spacing w:line="240" w:lineRule="atLeast"/>
        <w:contextualSpacing/>
        <w:jc w:val="center"/>
        <w:rPr>
          <w:rFonts w:ascii="Times New Roman" w:hAnsi="Times New Roman" w:cs="Times New Roman"/>
          <w:b/>
          <w:sz w:val="18"/>
          <w:szCs w:val="18"/>
        </w:rPr>
      </w:pPr>
      <w:r w:rsidRPr="00BF6BEE">
        <w:rPr>
          <w:rFonts w:ascii="Times New Roman" w:hAnsi="Times New Roman" w:cs="Times New Roman"/>
          <w:b/>
          <w:sz w:val="18"/>
          <w:szCs w:val="18"/>
        </w:rPr>
        <w:t>Borec cup</w:t>
      </w:r>
    </w:p>
    <w:p w:rsidR="0092107E" w:rsidRPr="00BF6BEE" w:rsidRDefault="0092107E" w:rsidP="0092107E">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     Další sportovní soutěží, která také pomáhá zvyšovat zdatnost našich dětí, je celoroční soutěž Borec cup. Pořádá ji TJ Loučka, ale mohou se účastnit všichni žáci školy od 4. třídy, členové TJ Loučka, nečlenové, trenéři.  Soutěž je zaměřena na všestrannost, proto jednotlivé závody mají hodně odlišný charakter. Kdo je v jednom závodě poslední, v jiném může vyhrát.</w:t>
      </w:r>
    </w:p>
    <w:p w:rsidR="0092107E" w:rsidRPr="00BF6BEE" w:rsidRDefault="0092107E" w:rsidP="0092107E">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     Každý měsíc je vyhlášen jeden závod, z kterého si sportovci neodnáší jen medaile a ceny z tomboly, ale i důležité body do celoroční soutěže. Deset školních měsíců, tedy deset různých závodů. Do celkového pořadí se započítávají body ze sedmi nejpovedenějších. Jednotlivé závody probíhají v několika věkových kategoriích, ale v celkovém pořadí už se na věk nehraje. Důkazem, že na věku nezáleží, je loňská vítězka Klára Pecháčková, která se nejvšestrannější sportovkyní ZŠ Zátor stala v 6. třídě. Tohoto postu dosáhla v konkurenci 58 účastníků soutěže. Nejpravidelnější sportovkyní byla Alžběta Miturová, která absolvovala všech deset závodů. Nejmladší účastnicí se stala Nikola Pecháčková ze 4. třídy.    </w:t>
      </w:r>
    </w:p>
    <w:p w:rsidR="0092107E" w:rsidRPr="00BF6BEE" w:rsidRDefault="0092107E" w:rsidP="0092107E">
      <w:pPr>
        <w:spacing w:line="240" w:lineRule="atLeast"/>
        <w:contextualSpacing/>
        <w:rPr>
          <w:rFonts w:ascii="Times New Roman" w:hAnsi="Times New Roman" w:cs="Times New Roman"/>
          <w:sz w:val="18"/>
          <w:szCs w:val="18"/>
        </w:rPr>
      </w:pPr>
      <w:r w:rsidRPr="00BF6BEE">
        <w:rPr>
          <w:rFonts w:ascii="Times New Roman" w:hAnsi="Times New Roman" w:cs="Times New Roman"/>
          <w:sz w:val="18"/>
          <w:szCs w:val="18"/>
        </w:rPr>
        <w:t xml:space="preserve">     Letošní 2. ročník Borec cupu jsme odstartovali 11. října na fotbalovém hřišti v Zátoru Duatlonem. V postupně proběhlých závodech zvítězili:  Duatlon- Jan Hradečný, Opičí dráha- Pavel Valášek, Trefaboj- Roman Němec, Schody- Jan Hradečný, Bodovačka- Jan Hradečný, Biatlon- Radim Minar, Bowling- Romana Lantová, Desetiboj- Natálie Váňová, Cyklokros- Jan Štefela, Plavání- Veronika Fabiánová. 19. června celoroční soutěž vyvrcholila na bazéně v Krnově závodem na 50 m libovolným způsobem. A mohli jsme spočítat celkové výsledky. Sedm nejlepších si z celé soutěže odnese krásné poháry. Jsou jimi: 1. Jan Hradečný, 2. Natálie Váňová, 3. Pavlína Repková, 4. Matyáš Stříž, 5. Roman Němec, 6. Jan Štefela, 7. Kristýna Žídková. Poháry dostanou také závodníci, kteří nevynechali ani jeden z 10 závodů: Jan Hradečný, Matyáš Stříž, Klára Pecháčková, Nikola Pecháčková, Aneta Lorišová, David Petr, Roman Bernát, Štěpán Wysoglad, David Špok. Ti, kteří se zúčastnili alespoň 7 závodů, budou slosováni v závěrečné tombole o velmi hodnotné ceny. Nejmladším účastníkem Borec cupu se stal Jan Loriš ze 4. třídy a nejvíce se zlepšil od loňského ročníku Martin Lubina</w:t>
      </w:r>
      <w:r w:rsidR="006821A9">
        <w:rPr>
          <w:rFonts w:ascii="Times New Roman" w:hAnsi="Times New Roman" w:cs="Times New Roman"/>
          <w:sz w:val="18"/>
          <w:szCs w:val="18"/>
        </w:rPr>
        <w:t xml:space="preserve"> </w:t>
      </w:r>
      <w:r w:rsidRPr="00BF6BEE">
        <w:rPr>
          <w:rFonts w:ascii="Times New Roman" w:hAnsi="Times New Roman" w:cs="Times New Roman"/>
          <w:sz w:val="18"/>
          <w:szCs w:val="18"/>
        </w:rPr>
        <w:t>- bude vyhlášen jako skokan roku. Takže sportovci i nesportovci, nebojte se a pojďte  v září do 3. ročníku Borec cupu do toho s námi! Nejde jen o vítězství, ale i o super atmosféru a krásné zážitky! V novém ročníku bude Borec cup pro všechny žáky naší školy nově již od 3. třídy!</w:t>
      </w:r>
    </w:p>
    <w:p w:rsidR="002D0ACE" w:rsidRPr="0092107E" w:rsidRDefault="00BF6BEE" w:rsidP="00BF6BEE">
      <w:pPr>
        <w:spacing w:line="240" w:lineRule="atLeast"/>
        <w:contextualSpacing/>
        <w:jc w:val="center"/>
        <w:rPr>
          <w:rFonts w:ascii="Times New Roman" w:hAnsi="Times New Roman" w:cs="Times New Roman"/>
          <w:sz w:val="20"/>
          <w:szCs w:val="20"/>
        </w:rPr>
      </w:pPr>
      <w:r w:rsidRPr="00BF6BEE">
        <w:rPr>
          <w:rFonts w:ascii="Times New Roman" w:hAnsi="Times New Roman" w:cs="Times New Roman"/>
          <w:sz w:val="18"/>
          <w:szCs w:val="18"/>
        </w:rPr>
        <w:t xml:space="preserve">                                                       </w:t>
      </w:r>
      <w:r w:rsidR="00C85539">
        <w:rPr>
          <w:rFonts w:ascii="Times New Roman" w:hAnsi="Times New Roman" w:cs="Times New Roman"/>
          <w:sz w:val="18"/>
          <w:szCs w:val="18"/>
        </w:rPr>
        <w:t xml:space="preserve">           </w:t>
      </w:r>
      <w:r w:rsidR="0092107E" w:rsidRPr="00BF6BEE">
        <w:rPr>
          <w:rFonts w:ascii="Times New Roman" w:hAnsi="Times New Roman" w:cs="Times New Roman"/>
          <w:sz w:val="18"/>
          <w:szCs w:val="18"/>
        </w:rPr>
        <w:t>Za ZŠ Zátor Romana Lantová</w:t>
      </w:r>
      <w:r w:rsidR="002D0ACE" w:rsidRPr="00074C3C">
        <w:rPr>
          <w:noProof/>
          <w:lang w:eastAsia="cs-CZ"/>
        </w:rPr>
        <w:drawing>
          <wp:inline distT="0" distB="0" distL="0" distR="0">
            <wp:extent cx="2476120" cy="1857921"/>
            <wp:effectExtent l="19050" t="0" r="380" b="0"/>
            <wp:docPr id="25" name="Obrázek 1" descr="https://email.seznam.cz/imageshow/k93m0HvW0Cb9cozI-anl9oK14xKU_tVLipX9MhOZyf_bDY8WcuvNcq2At0o5jENW9JjPYmI">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k93m0HvW0Cb9cozI-anl9oK14xKU_tVLipX9MhOZyf_bDY8WcuvNcq2At0o5jENW9JjPYmI">
                      <a:hlinkClick r:id="rId32" tgtFrame="&quot;_blank&quot;"/>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4292" cy="1856549"/>
                    </a:xfrm>
                    <a:prstGeom prst="rect">
                      <a:avLst/>
                    </a:prstGeom>
                    <a:noFill/>
                    <a:ln>
                      <a:noFill/>
                    </a:ln>
                  </pic:spPr>
                </pic:pic>
              </a:graphicData>
            </a:graphic>
          </wp:inline>
        </w:drawing>
      </w:r>
    </w:p>
    <w:p w:rsidR="002D0ACE" w:rsidRPr="00BF6BEE" w:rsidRDefault="002D0ACE" w:rsidP="002D0ACE">
      <w:pPr>
        <w:spacing w:before="100" w:beforeAutospacing="1" w:after="100" w:afterAutospacing="1" w:line="240" w:lineRule="atLeast"/>
        <w:contextualSpacing/>
        <w:rPr>
          <w:rFonts w:ascii="Times New Roman" w:eastAsia="Times New Roman" w:hAnsi="Times New Roman" w:cs="Times New Roman"/>
          <w:b/>
          <w:sz w:val="18"/>
          <w:szCs w:val="18"/>
          <w:lang w:eastAsia="cs-CZ"/>
        </w:rPr>
      </w:pPr>
      <w:r w:rsidRPr="00BF6BEE">
        <w:rPr>
          <w:rFonts w:ascii="Times New Roman" w:eastAsia="Times New Roman" w:hAnsi="Times New Roman" w:cs="Times New Roman"/>
          <w:b/>
          <w:sz w:val="18"/>
          <w:szCs w:val="18"/>
          <w:lang w:eastAsia="cs-CZ"/>
        </w:rPr>
        <w:t xml:space="preserve">Co se dělo, děje a bude dít v MŠ Zátor </w:t>
      </w:r>
    </w:p>
    <w:p w:rsidR="002D0ACE" w:rsidRPr="00BF6BEE" w:rsidRDefault="002D0ACE" w:rsidP="002D0ACE">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Jedním z nejkrásnějších a nejslavnost</w:t>
      </w:r>
      <w:r w:rsidR="00DB48D7" w:rsidRPr="00BF6BEE">
        <w:rPr>
          <w:rFonts w:ascii="Times New Roman" w:eastAsia="Times New Roman" w:hAnsi="Times New Roman" w:cs="Times New Roman"/>
          <w:sz w:val="18"/>
          <w:szCs w:val="18"/>
          <w:lang w:eastAsia="cs-CZ"/>
        </w:rPr>
        <w:t xml:space="preserve">nějších dní ve školním roce MŠ </w:t>
      </w:r>
      <w:r w:rsidRPr="00BF6BEE">
        <w:rPr>
          <w:rFonts w:ascii="Times New Roman" w:eastAsia="Times New Roman" w:hAnsi="Times New Roman" w:cs="Times New Roman"/>
          <w:sz w:val="18"/>
          <w:szCs w:val="18"/>
          <w:lang w:eastAsia="cs-CZ"/>
        </w:rPr>
        <w:t xml:space="preserve">bývá oslava Dne matek. Stejně jako loni  i letos jsme situovali tuto akci a vystoupení nejstarších dětí MŠ, dětí II. třídy Štěňátek a III. třídy Sluníček  do sluncem zalitého a prostorného ateliéru ZŠ. Naši benjamínci, děti I. třídy MŠ, vystupovaly v MŠ. V působivém programu, na který jsme pozvali vedení </w:t>
      </w:r>
      <w:r w:rsidR="0000059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a zaměstnance ZŠ a MŠ Zátor, čle</w:t>
      </w:r>
      <w:r w:rsidR="00BF6BEE">
        <w:rPr>
          <w:rFonts w:ascii="Times New Roman" w:eastAsia="Times New Roman" w:hAnsi="Times New Roman" w:cs="Times New Roman"/>
          <w:sz w:val="18"/>
          <w:szCs w:val="18"/>
          <w:lang w:eastAsia="cs-CZ"/>
        </w:rPr>
        <w:t xml:space="preserve">nky hasičů, zastupitelstva obce </w:t>
      </w:r>
      <w:r w:rsidRPr="00BF6BEE">
        <w:rPr>
          <w:rFonts w:ascii="Times New Roman" w:eastAsia="Times New Roman" w:hAnsi="Times New Roman" w:cs="Times New Roman"/>
          <w:sz w:val="18"/>
          <w:szCs w:val="18"/>
          <w:lang w:eastAsia="cs-CZ"/>
        </w:rPr>
        <w:t xml:space="preserve">a ČCK, se děti předvedly </w:t>
      </w:r>
      <w:r w:rsid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v individuálních i skupinových činnostech a na závěr předaly všem přítomným výrobek, tulipán na památku. Členky ČČK v Zátoru odměnily každé dítě sladkostí s překvapením, hračkou ve vajíčku Hello Kitty . Akce měla, stejně jako loni, velký úspěch a rozhodně ji budeme </w:t>
      </w:r>
      <w:r w:rsidR="0000059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i v příštích letech opakovat. Do konce roku proběhne v MŠ ještě několik akcí. V rámci bezpečnostní prevence setkání s hasiči 19. 6. 2014 a záchranáři 26. 5. 2014. Ve dnech 28. a 30. května 2014 nás čeká výlet do Mrňouskova a nejstarší děti pojedou za Bajajou na Hradec nad Moravicí 10. 6. 2014. Žlutý den plánujeme na 4. červen, návštěva divadélka se uskuteční 12. června aj. Školní rok vyvrcholí Slavno</w:t>
      </w:r>
      <w:r w:rsidR="00BF6BEE">
        <w:rPr>
          <w:rFonts w:ascii="Times New Roman" w:eastAsia="Times New Roman" w:hAnsi="Times New Roman" w:cs="Times New Roman"/>
          <w:sz w:val="18"/>
          <w:szCs w:val="18"/>
          <w:lang w:eastAsia="cs-CZ"/>
        </w:rPr>
        <w:t>stním pasováním na školáky v KD</w:t>
      </w:r>
      <w:r w:rsidR="0000059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v Zátoru 19. 6. 2014. Mohu prozradit, že</w:t>
      </w:r>
      <w:r w:rsid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w:t>
      </w:r>
      <w:r w:rsid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i letos přijede za dětmi Domino a Leontýnka a také, že každý předškolák dostane památeční triko s potiskem, které věnuje Obec Zátor. Připraveno je tradiční dětské šampaňské. Vítání občánků, poslední v tomto školním roce,  plánujeme společně s OÚ na 12. července. Pak už přijdou prázdniny, ale MŠ bude rodičům k dispozici. Uzavřena bude 5 týdnů v době od 14. 7. 2014 do 17. 8. 2014 </w:t>
      </w:r>
      <w:r w:rsidR="006421D8"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z důvodu čerpání dovolené zaměstnanců MŠ. Nový školní rok začne 1.</w:t>
      </w:r>
      <w:r w:rsidR="00C85539">
        <w:rPr>
          <w:rFonts w:ascii="Times New Roman" w:eastAsia="Times New Roman" w:hAnsi="Times New Roman" w:cs="Times New Roman"/>
          <w:sz w:val="18"/>
          <w:szCs w:val="18"/>
          <w:lang w:eastAsia="cs-CZ"/>
        </w:rPr>
        <w:t xml:space="preserve"> 9. 2014. Pokud máte zájem, </w:t>
      </w:r>
      <w:r w:rsidRPr="00BF6BEE">
        <w:rPr>
          <w:rFonts w:ascii="Times New Roman" w:eastAsia="Times New Roman" w:hAnsi="Times New Roman" w:cs="Times New Roman"/>
          <w:sz w:val="18"/>
          <w:szCs w:val="18"/>
          <w:lang w:eastAsia="cs-CZ"/>
        </w:rPr>
        <w:t>momentálně je po zápisu ještě několik míst vo</w:t>
      </w:r>
      <w:r w:rsidR="006421D8" w:rsidRPr="00BF6BEE">
        <w:rPr>
          <w:rFonts w:ascii="Times New Roman" w:eastAsia="Times New Roman" w:hAnsi="Times New Roman" w:cs="Times New Roman"/>
          <w:sz w:val="18"/>
          <w:szCs w:val="18"/>
          <w:lang w:eastAsia="cs-CZ"/>
        </w:rPr>
        <w:t xml:space="preserve">lných. </w:t>
      </w:r>
      <w:r w:rsidR="005F2034" w:rsidRPr="00BF6BEE">
        <w:rPr>
          <w:rFonts w:ascii="Times New Roman" w:eastAsia="Times New Roman" w:hAnsi="Times New Roman" w:cs="Times New Roman"/>
          <w:sz w:val="18"/>
          <w:szCs w:val="18"/>
          <w:lang w:eastAsia="cs-CZ"/>
        </w:rPr>
        <w:t xml:space="preserve">V případě potřeby </w:t>
      </w:r>
      <w:r w:rsidRPr="00BF6BEE">
        <w:rPr>
          <w:rFonts w:ascii="Times New Roman" w:eastAsia="Times New Roman" w:hAnsi="Times New Roman" w:cs="Times New Roman"/>
          <w:sz w:val="18"/>
          <w:szCs w:val="18"/>
          <w:lang w:eastAsia="cs-CZ"/>
        </w:rPr>
        <w:t xml:space="preserve">kontaktujte ředitelství ZŠ a MŠ Zátor. Chcete o MŠ </w:t>
      </w:r>
      <w:r w:rsidR="00C85539">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akcích vědět více, podívejte se na stránky www.mszator.cz Závěrem děkujeme všem, kteří nám v MŠ v tomto školním roce </w:t>
      </w:r>
      <w:r w:rsidR="00BF6BEE">
        <w:rPr>
          <w:rFonts w:ascii="Times New Roman" w:eastAsia="Times New Roman" w:hAnsi="Times New Roman" w:cs="Times New Roman"/>
          <w:sz w:val="18"/>
          <w:szCs w:val="18"/>
          <w:lang w:eastAsia="cs-CZ"/>
        </w:rPr>
        <w:t xml:space="preserve">jakkoli pomohli a podpořili nás  </w:t>
      </w:r>
      <w:r w:rsidRPr="00BF6BEE">
        <w:rPr>
          <w:rFonts w:ascii="Times New Roman" w:eastAsia="Times New Roman" w:hAnsi="Times New Roman" w:cs="Times New Roman"/>
          <w:sz w:val="18"/>
          <w:szCs w:val="18"/>
          <w:lang w:eastAsia="cs-CZ"/>
        </w:rPr>
        <w:t xml:space="preserve">a přejeme hodně sluníčka, pohody a zdraví do dalších dní. </w:t>
      </w:r>
    </w:p>
    <w:p w:rsidR="002D0ACE" w:rsidRPr="00BF6BEE" w:rsidRDefault="002D0ACE" w:rsidP="002D0ACE">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Za děti a zaměstnance MŠ Zdeňka Vávrová </w:t>
      </w:r>
    </w:p>
    <w:p w:rsidR="00E3152A" w:rsidRDefault="002D0ACE" w:rsidP="007E745D">
      <w:pPr>
        <w:shd w:val="clear" w:color="auto" w:fill="FFFFFF"/>
        <w:spacing w:after="0" w:line="240" w:lineRule="atLeast"/>
        <w:contextualSpacing/>
        <w:jc w:val="right"/>
        <w:rPr>
          <w:rFonts w:ascii="Times New Roman" w:eastAsia="Times New Roman" w:hAnsi="Times New Roman" w:cs="Times New Roman"/>
          <w:b/>
          <w:sz w:val="18"/>
          <w:szCs w:val="18"/>
          <w:lang w:eastAsia="cs-CZ"/>
        </w:rPr>
      </w:pPr>
      <w:r>
        <w:rPr>
          <w:rFonts w:ascii="Trebuchet MS" w:hAnsi="Trebuchet MS"/>
          <w:noProof/>
          <w:color w:val="CC3300"/>
          <w:sz w:val="19"/>
          <w:szCs w:val="19"/>
          <w:lang w:eastAsia="cs-CZ"/>
        </w:rPr>
        <w:drawing>
          <wp:inline distT="0" distB="0" distL="0" distR="0">
            <wp:extent cx="2147554" cy="1610150"/>
            <wp:effectExtent l="19050" t="0" r="5096" b="0"/>
            <wp:docPr id="9" name="Obrázek 9" descr="http://img16.rajce.idnes.cz/d1602/9/9847/9847442_69fa5365a1bafd50c6988f7fbf6d3889/images/DSCN3773.jpg?ver=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6.rajce.idnes.cz/d1602/9/9847/9847442_69fa5365a1bafd50c6988f7fbf6d3889/images/DSCN3773.jpg?ver=0">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186" cy="1612124"/>
                    </a:xfrm>
                    <a:prstGeom prst="rect">
                      <a:avLst/>
                    </a:prstGeom>
                    <a:noFill/>
                    <a:ln>
                      <a:noFill/>
                    </a:ln>
                  </pic:spPr>
                </pic:pic>
              </a:graphicData>
            </a:graphic>
          </wp:inline>
        </w:drawing>
      </w:r>
    </w:p>
    <w:p w:rsidR="00E3152A" w:rsidRDefault="002D0ACE" w:rsidP="00E05510">
      <w:pPr>
        <w:shd w:val="clear" w:color="auto" w:fill="FFFFFF"/>
        <w:spacing w:after="0" w:line="240" w:lineRule="atLeast"/>
        <w:contextualSpacing/>
        <w:rPr>
          <w:rFonts w:ascii="Times New Roman" w:eastAsia="Times New Roman" w:hAnsi="Times New Roman" w:cs="Times New Roman"/>
          <w:b/>
          <w:sz w:val="18"/>
          <w:szCs w:val="18"/>
          <w:lang w:eastAsia="cs-CZ"/>
        </w:rPr>
      </w:pPr>
      <w:r>
        <w:rPr>
          <w:rFonts w:ascii="Trebuchet MS" w:hAnsi="Trebuchet MS"/>
          <w:noProof/>
          <w:color w:val="CC3300"/>
          <w:sz w:val="19"/>
          <w:szCs w:val="19"/>
          <w:lang w:eastAsia="cs-CZ"/>
        </w:rPr>
        <w:drawing>
          <wp:inline distT="0" distB="0" distL="0" distR="0">
            <wp:extent cx="2148298" cy="1610708"/>
            <wp:effectExtent l="19050" t="0" r="4352" b="0"/>
            <wp:docPr id="12" name="Obrázek 12" descr="http://img16.rajce.idnes.cz/d1603/9/9848/9848163_fe0493436f482abc63ce29a71d52ee91/images/Besdkakednimatek020.jpg?ver=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6.rajce.idnes.cz/d1603/9/9848/9848163_fe0493436f482abc63ce29a71d52ee91/images/Besdkakednimatek020.jpg?ver=0">
                      <a:hlinkClick r:id="rId36"/>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451" cy="1612323"/>
                    </a:xfrm>
                    <a:prstGeom prst="rect">
                      <a:avLst/>
                    </a:prstGeom>
                    <a:noFill/>
                    <a:ln>
                      <a:noFill/>
                    </a:ln>
                  </pic:spPr>
                </pic:pic>
              </a:graphicData>
            </a:graphic>
          </wp:inline>
        </w:drawing>
      </w:r>
    </w:p>
    <w:p w:rsidR="00BF6BEE" w:rsidRDefault="002D0ACE" w:rsidP="007E745D">
      <w:pPr>
        <w:shd w:val="clear" w:color="auto" w:fill="FFFFFF"/>
        <w:spacing w:after="0" w:line="240" w:lineRule="atLeast"/>
        <w:contextualSpacing/>
        <w:jc w:val="right"/>
        <w:rPr>
          <w:rFonts w:ascii="Times New Roman" w:eastAsia="Times New Roman" w:hAnsi="Times New Roman" w:cs="Times New Roman"/>
          <w:b/>
          <w:sz w:val="18"/>
          <w:szCs w:val="18"/>
          <w:lang w:eastAsia="cs-CZ"/>
        </w:rPr>
      </w:pPr>
      <w:r>
        <w:rPr>
          <w:rFonts w:ascii="Trebuchet MS" w:hAnsi="Trebuchet MS"/>
          <w:noProof/>
          <w:color w:val="CC3300"/>
          <w:sz w:val="19"/>
          <w:szCs w:val="19"/>
          <w:lang w:eastAsia="cs-CZ"/>
        </w:rPr>
        <w:drawing>
          <wp:inline distT="0" distB="0" distL="0" distR="0">
            <wp:extent cx="2143992" cy="1607480"/>
            <wp:effectExtent l="19050" t="0" r="8658" b="0"/>
            <wp:docPr id="20" name="Obrázek 20" descr="http://img16.rajce.idnes.cz/d1603/9/9848/9848163_fe0493436f482abc63ce29a71d52ee91/images/Besdkakednimatek072.jpg?ver=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6.rajce.idnes.cz/d1603/9/9848/9848163_fe0493436f482abc63ce29a71d52ee91/images/Besdkakednimatek072.jpg?ver=0">
                      <a:hlinkClick r:id="rId36"/>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696" cy="1608758"/>
                    </a:xfrm>
                    <a:prstGeom prst="rect">
                      <a:avLst/>
                    </a:prstGeom>
                    <a:noFill/>
                    <a:ln>
                      <a:noFill/>
                    </a:ln>
                  </pic:spPr>
                </pic:pic>
              </a:graphicData>
            </a:graphic>
          </wp:inline>
        </w:drawing>
      </w:r>
    </w:p>
    <w:p w:rsidR="00E3152A" w:rsidRDefault="00E3152A" w:rsidP="00BF6BEE">
      <w:pPr>
        <w:shd w:val="clear" w:color="auto" w:fill="FFFFFF"/>
        <w:spacing w:after="0" w:line="240" w:lineRule="atLeast"/>
        <w:contextualSpacing/>
        <w:jc w:val="left"/>
        <w:rPr>
          <w:rFonts w:ascii="Times New Roman" w:eastAsia="Times New Roman" w:hAnsi="Times New Roman" w:cs="Times New Roman"/>
          <w:b/>
          <w:sz w:val="18"/>
          <w:szCs w:val="18"/>
          <w:lang w:eastAsia="cs-CZ"/>
        </w:rPr>
      </w:pPr>
    </w:p>
    <w:p w:rsidR="0092107E" w:rsidRDefault="008C7ED7" w:rsidP="00BF6BEE">
      <w:pPr>
        <w:shd w:val="clear" w:color="auto" w:fill="FFFFFF"/>
        <w:spacing w:after="0" w:line="240" w:lineRule="atLeast"/>
        <w:contextualSpacing/>
        <w:jc w:val="left"/>
        <w:rPr>
          <w:rFonts w:ascii="Times New Roman" w:eastAsia="Times New Roman" w:hAnsi="Times New Roman" w:cs="Times New Roman"/>
          <w:b/>
          <w:sz w:val="18"/>
          <w:szCs w:val="18"/>
          <w:lang w:eastAsia="cs-CZ"/>
        </w:rPr>
      </w:pPr>
      <w:r w:rsidRPr="00BF6BEE">
        <w:rPr>
          <w:rFonts w:ascii="Times New Roman" w:eastAsia="Times New Roman" w:hAnsi="Times New Roman" w:cs="Times New Roman"/>
          <w:b/>
          <w:sz w:val="18"/>
          <w:szCs w:val="18"/>
          <w:lang w:eastAsia="cs-CZ"/>
        </w:rPr>
        <w:t xml:space="preserve">Výsledky </w:t>
      </w:r>
      <w:r w:rsidR="0000059D" w:rsidRPr="00BF6BEE">
        <w:rPr>
          <w:rFonts w:ascii="Times New Roman" w:eastAsia="Times New Roman" w:hAnsi="Times New Roman" w:cs="Times New Roman"/>
          <w:b/>
          <w:sz w:val="18"/>
          <w:szCs w:val="18"/>
          <w:lang w:eastAsia="cs-CZ"/>
        </w:rPr>
        <w:t>2. ročník</w:t>
      </w:r>
      <w:r w:rsidRPr="00BF6BEE">
        <w:rPr>
          <w:rFonts w:ascii="Times New Roman" w:eastAsia="Times New Roman" w:hAnsi="Times New Roman" w:cs="Times New Roman"/>
          <w:b/>
          <w:sz w:val="18"/>
          <w:szCs w:val="18"/>
          <w:lang w:eastAsia="cs-CZ"/>
        </w:rPr>
        <w:t>u</w:t>
      </w:r>
      <w:r w:rsidR="0000059D" w:rsidRPr="00BF6BEE">
        <w:rPr>
          <w:rFonts w:ascii="Times New Roman" w:eastAsia="Times New Roman" w:hAnsi="Times New Roman" w:cs="Times New Roman"/>
          <w:b/>
          <w:sz w:val="18"/>
          <w:szCs w:val="18"/>
          <w:lang w:eastAsia="cs-CZ"/>
        </w:rPr>
        <w:t xml:space="preserve"> f</w:t>
      </w:r>
      <w:r w:rsidR="00865803" w:rsidRPr="00BF6BEE">
        <w:rPr>
          <w:rFonts w:ascii="Times New Roman" w:eastAsia="Times New Roman" w:hAnsi="Times New Roman" w:cs="Times New Roman"/>
          <w:b/>
          <w:sz w:val="18"/>
          <w:szCs w:val="18"/>
          <w:lang w:eastAsia="cs-CZ"/>
        </w:rPr>
        <w:t>otografick</w:t>
      </w:r>
      <w:r w:rsidR="0000059D" w:rsidRPr="00BF6BEE">
        <w:rPr>
          <w:rFonts w:ascii="Times New Roman" w:eastAsia="Times New Roman" w:hAnsi="Times New Roman" w:cs="Times New Roman"/>
          <w:b/>
          <w:sz w:val="18"/>
          <w:szCs w:val="18"/>
          <w:lang w:eastAsia="cs-CZ"/>
        </w:rPr>
        <w:t>é</w:t>
      </w:r>
      <w:r w:rsidR="00865803" w:rsidRPr="00BF6BEE">
        <w:rPr>
          <w:rFonts w:ascii="Times New Roman" w:eastAsia="Times New Roman" w:hAnsi="Times New Roman" w:cs="Times New Roman"/>
          <w:b/>
          <w:sz w:val="18"/>
          <w:szCs w:val="18"/>
          <w:lang w:eastAsia="cs-CZ"/>
        </w:rPr>
        <w:t xml:space="preserve"> soutěž</w:t>
      </w:r>
      <w:r w:rsidR="0000059D" w:rsidRPr="00BF6BEE">
        <w:rPr>
          <w:rFonts w:ascii="Times New Roman" w:eastAsia="Times New Roman" w:hAnsi="Times New Roman" w:cs="Times New Roman"/>
          <w:b/>
          <w:sz w:val="18"/>
          <w:szCs w:val="18"/>
          <w:lang w:eastAsia="cs-CZ"/>
        </w:rPr>
        <w:t>e</w:t>
      </w:r>
      <w:r w:rsidR="00865803" w:rsidRPr="00BF6BEE">
        <w:rPr>
          <w:rFonts w:ascii="Times New Roman" w:eastAsia="Times New Roman" w:hAnsi="Times New Roman" w:cs="Times New Roman"/>
          <w:b/>
          <w:sz w:val="18"/>
          <w:szCs w:val="18"/>
          <w:lang w:eastAsia="cs-CZ"/>
        </w:rPr>
        <w:t xml:space="preserve"> ve školní družině</w:t>
      </w:r>
    </w:p>
    <w:p w:rsidR="00E05510" w:rsidRPr="00BF6BEE" w:rsidRDefault="00E05510" w:rsidP="00BF6BEE">
      <w:pPr>
        <w:shd w:val="clear" w:color="auto" w:fill="FFFFFF"/>
        <w:spacing w:after="0" w:line="240" w:lineRule="atLeast"/>
        <w:contextualSpacing/>
        <w:jc w:val="left"/>
        <w:rPr>
          <w:rFonts w:ascii="Arial" w:eastAsia="Times New Roman" w:hAnsi="Arial" w:cs="Arial"/>
          <w:color w:val="000000"/>
          <w:lang w:eastAsia="cs-CZ"/>
        </w:rPr>
      </w:pPr>
    </w:p>
    <w:p w:rsidR="002D0ACE" w:rsidRDefault="00865803" w:rsidP="00E3152A">
      <w:pPr>
        <w:spacing w:before="100" w:beforeAutospacing="1" w:after="100" w:afterAutospacing="1" w:line="240" w:lineRule="atLeast"/>
        <w:contextualSpacing/>
        <w:jc w:val="right"/>
        <w:rPr>
          <w:rFonts w:ascii="Times New Roman" w:eastAsia="Times New Roman" w:hAnsi="Times New Roman" w:cs="Times New Roman"/>
          <w:lang w:eastAsia="cs-CZ"/>
        </w:rPr>
      </w:pPr>
      <w:r>
        <w:rPr>
          <w:rFonts w:ascii="Arial" w:hAnsi="Arial" w:cs="Arial"/>
          <w:noProof/>
          <w:color w:val="003399"/>
          <w:sz w:val="20"/>
          <w:szCs w:val="20"/>
          <w:lang w:eastAsia="cs-CZ"/>
        </w:rPr>
        <w:drawing>
          <wp:inline distT="0" distB="0" distL="0" distR="0">
            <wp:extent cx="2533637" cy="1898190"/>
            <wp:effectExtent l="19050" t="0" r="13" b="0"/>
            <wp:docPr id="18" name="Obrázek 18" descr="https://email.seznam.cz/imageshow/E45XMyqCSlO8pXbTdiNg1U9S_nFkwDmWklEs4BvUq66bqmsCtz-5CvAnuqn8s8Y1OT_SwSc">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E45XMyqCSlO8pXbTdiNg1U9S_nFkwDmWklEs4BvUq66bqmsCtz-5CvAnuqn8s8Y1OT_SwSc">
                      <a:hlinkClick r:id="rId39" tgtFrame="&quot;_blank&quot;"/>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21" cy="1900051"/>
                    </a:xfrm>
                    <a:prstGeom prst="rect">
                      <a:avLst/>
                    </a:prstGeom>
                    <a:noFill/>
                    <a:ln>
                      <a:noFill/>
                    </a:ln>
                  </pic:spPr>
                </pic:pic>
              </a:graphicData>
            </a:graphic>
          </wp:inline>
        </w:drawing>
      </w:r>
    </w:p>
    <w:p w:rsidR="00865803" w:rsidRPr="00BF6BEE" w:rsidRDefault="00FE629D" w:rsidP="000D1E7C">
      <w:pPr>
        <w:spacing w:before="100" w:beforeAutospacing="1" w:after="100" w:afterAutospacing="1" w:line="240" w:lineRule="atLeast"/>
        <w:contextualSpacing/>
        <w:jc w:val="center"/>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1. místo: </w:t>
      </w:r>
      <w:r w:rsidR="008C7ED7" w:rsidRPr="00BF6BEE">
        <w:rPr>
          <w:rFonts w:ascii="Times New Roman" w:eastAsia="Times New Roman" w:hAnsi="Times New Roman" w:cs="Times New Roman"/>
          <w:sz w:val="18"/>
          <w:szCs w:val="18"/>
          <w:lang w:eastAsia="cs-CZ"/>
        </w:rPr>
        <w:t xml:space="preserve">Můj zvířecí kamarád, </w:t>
      </w:r>
      <w:r w:rsidR="0000059D" w:rsidRPr="00BF6BEE">
        <w:rPr>
          <w:rFonts w:ascii="Times New Roman" w:eastAsia="Times New Roman" w:hAnsi="Times New Roman" w:cs="Times New Roman"/>
          <w:sz w:val="18"/>
          <w:szCs w:val="18"/>
          <w:lang w:eastAsia="cs-CZ"/>
        </w:rPr>
        <w:t xml:space="preserve">Kateřina Hudečková, </w:t>
      </w:r>
      <w:r w:rsidRPr="00BF6BEE">
        <w:rPr>
          <w:rFonts w:ascii="Times New Roman" w:eastAsia="Times New Roman" w:hAnsi="Times New Roman" w:cs="Times New Roman"/>
          <w:sz w:val="18"/>
          <w:szCs w:val="18"/>
          <w:lang w:eastAsia="cs-CZ"/>
        </w:rPr>
        <w:t xml:space="preserve">2. </w:t>
      </w:r>
      <w:r w:rsidR="000D1E7C" w:rsidRPr="00BF6BEE">
        <w:rPr>
          <w:rFonts w:ascii="Times New Roman" w:eastAsia="Times New Roman" w:hAnsi="Times New Roman" w:cs="Times New Roman"/>
          <w:sz w:val="18"/>
          <w:szCs w:val="18"/>
          <w:lang w:eastAsia="cs-CZ"/>
        </w:rPr>
        <w:t>t</w:t>
      </w:r>
      <w:r w:rsidRPr="00BF6BEE">
        <w:rPr>
          <w:rFonts w:ascii="Times New Roman" w:eastAsia="Times New Roman" w:hAnsi="Times New Roman" w:cs="Times New Roman"/>
          <w:sz w:val="18"/>
          <w:szCs w:val="18"/>
          <w:lang w:eastAsia="cs-CZ"/>
        </w:rPr>
        <w:t>ř</w:t>
      </w:r>
      <w:r w:rsidR="000D1E7C" w:rsidRPr="00BF6BEE">
        <w:rPr>
          <w:rFonts w:ascii="Times New Roman" w:eastAsia="Times New Roman" w:hAnsi="Times New Roman" w:cs="Times New Roman"/>
          <w:sz w:val="18"/>
          <w:szCs w:val="18"/>
          <w:lang w:eastAsia="cs-CZ"/>
        </w:rPr>
        <w:t>.</w:t>
      </w:r>
    </w:p>
    <w:p w:rsidR="00B84C7F" w:rsidRPr="00865803" w:rsidRDefault="00865803" w:rsidP="00BF6BEE">
      <w:pPr>
        <w:spacing w:before="100" w:beforeAutospacing="1" w:after="100" w:afterAutospacing="1" w:line="240" w:lineRule="atLeast"/>
        <w:contextualSpacing/>
        <w:jc w:val="right"/>
        <w:rPr>
          <w:rFonts w:ascii="Times New Roman" w:eastAsia="Times New Roman" w:hAnsi="Times New Roman" w:cs="Times New Roman"/>
          <w:sz w:val="20"/>
          <w:szCs w:val="20"/>
          <w:lang w:eastAsia="cs-CZ"/>
        </w:rPr>
      </w:pPr>
      <w:r>
        <w:rPr>
          <w:rFonts w:ascii="Arial" w:hAnsi="Arial" w:cs="Arial"/>
          <w:noProof/>
          <w:color w:val="003399"/>
          <w:sz w:val="20"/>
          <w:szCs w:val="20"/>
          <w:lang w:eastAsia="cs-CZ"/>
        </w:rPr>
        <w:drawing>
          <wp:inline distT="0" distB="0" distL="0" distR="0">
            <wp:extent cx="2731552" cy="2046466"/>
            <wp:effectExtent l="19050" t="0" r="0" b="0"/>
            <wp:docPr id="27" name="Obrázek 27" descr="https://email.seznam.cz/imageshow/qhl5FxKYlcksM-7uzSLMuetOWlVFJ-tUwrvMJZ5cBy97GOHNG9sF8FQLHo1glyoZXSM2pU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l.seznam.cz/imageshow/qhl5FxKYlcksM-7uzSLMuetOWlVFJ-tUwrvMJZ5cBy97GOHNG9sF8FQLHo1glyoZXSM2pUs">
                      <a:hlinkClick r:id="rId41" tgtFrame="&quot;_blank&quot;"/>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070" cy="2052848"/>
                    </a:xfrm>
                    <a:prstGeom prst="rect">
                      <a:avLst/>
                    </a:prstGeom>
                    <a:noFill/>
                    <a:ln>
                      <a:noFill/>
                    </a:ln>
                  </pic:spPr>
                </pic:pic>
              </a:graphicData>
            </a:graphic>
          </wp:inline>
        </w:drawing>
      </w:r>
    </w:p>
    <w:p w:rsidR="00865803" w:rsidRDefault="00865803" w:rsidP="000D1E7C">
      <w:pPr>
        <w:spacing w:before="100" w:beforeAutospacing="1" w:after="100" w:afterAutospacing="1" w:line="240" w:lineRule="atLeast"/>
        <w:contextualSpacing/>
        <w:jc w:val="center"/>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2. místo</w:t>
      </w:r>
      <w:r w:rsidR="00FE629D" w:rsidRPr="00BF6BEE">
        <w:rPr>
          <w:rFonts w:ascii="Times New Roman" w:eastAsia="Times New Roman" w:hAnsi="Times New Roman" w:cs="Times New Roman"/>
          <w:sz w:val="18"/>
          <w:szCs w:val="18"/>
          <w:lang w:eastAsia="cs-CZ"/>
        </w:rPr>
        <w:t xml:space="preserve">: Moje morče Ouško, </w:t>
      </w:r>
      <w:r w:rsidRPr="00BF6BEE">
        <w:rPr>
          <w:rFonts w:ascii="Times New Roman" w:eastAsia="Times New Roman" w:hAnsi="Times New Roman" w:cs="Times New Roman"/>
          <w:sz w:val="18"/>
          <w:szCs w:val="18"/>
          <w:lang w:eastAsia="cs-CZ"/>
        </w:rPr>
        <w:t>Adéla Nováková,13 let,7.tř</w:t>
      </w:r>
      <w:r w:rsidR="000D1E7C" w:rsidRPr="00BF6BEE">
        <w:rPr>
          <w:rFonts w:ascii="Times New Roman" w:eastAsia="Times New Roman" w:hAnsi="Times New Roman" w:cs="Times New Roman"/>
          <w:sz w:val="18"/>
          <w:szCs w:val="18"/>
          <w:lang w:eastAsia="cs-CZ"/>
        </w:rPr>
        <w:t>.</w:t>
      </w:r>
    </w:p>
    <w:p w:rsidR="00865803" w:rsidRDefault="00865803" w:rsidP="00BF6BEE">
      <w:pPr>
        <w:spacing w:before="100" w:beforeAutospacing="1" w:after="100" w:afterAutospacing="1" w:line="240" w:lineRule="atLeast"/>
        <w:contextualSpacing/>
        <w:jc w:val="left"/>
        <w:rPr>
          <w:rFonts w:ascii="Times New Roman" w:eastAsia="Times New Roman" w:hAnsi="Times New Roman" w:cs="Times New Roman"/>
          <w:lang w:eastAsia="cs-CZ"/>
        </w:rPr>
      </w:pPr>
      <w:r>
        <w:rPr>
          <w:rFonts w:ascii="Arial" w:hAnsi="Arial" w:cs="Arial"/>
          <w:noProof/>
          <w:color w:val="003399"/>
          <w:sz w:val="20"/>
          <w:szCs w:val="20"/>
          <w:lang w:eastAsia="cs-CZ"/>
        </w:rPr>
        <w:drawing>
          <wp:inline distT="0" distB="0" distL="0" distR="0">
            <wp:extent cx="2205796" cy="2940127"/>
            <wp:effectExtent l="19050" t="0" r="4004" b="0"/>
            <wp:docPr id="28" name="Obrázek 28" descr="https://email.seznam.cz/imageshow/5xLy6t1dMGfqtVIprO6_DCRbyQg-gHE7qC63KdEcR2qy7YTvLLYZ3wsejWCXKhlsEjaleJw">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ail.seznam.cz/imageshow/5xLy6t1dMGfqtVIprO6_DCRbyQg-gHE7qC63KdEcR2qy7YTvLLYZ3wsejWCXKhlsEjaleJw">
                      <a:hlinkClick r:id="rId43" tgtFrame="&quot;_blank&quot;"/>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344" cy="2944857"/>
                    </a:xfrm>
                    <a:prstGeom prst="rect">
                      <a:avLst/>
                    </a:prstGeom>
                    <a:noFill/>
                    <a:ln>
                      <a:noFill/>
                    </a:ln>
                  </pic:spPr>
                </pic:pic>
              </a:graphicData>
            </a:graphic>
          </wp:inline>
        </w:drawing>
      </w:r>
    </w:p>
    <w:p w:rsidR="00D030DC" w:rsidRPr="00BF6BEE" w:rsidRDefault="00865803" w:rsidP="00A80632">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3. místo</w:t>
      </w:r>
      <w:r w:rsidR="000D1E7C" w:rsidRPr="00BF6BEE">
        <w:rPr>
          <w:rFonts w:ascii="Times New Roman" w:eastAsia="Times New Roman" w:hAnsi="Times New Roman" w:cs="Times New Roman"/>
          <w:sz w:val="18"/>
          <w:szCs w:val="18"/>
          <w:lang w:eastAsia="cs-CZ"/>
        </w:rPr>
        <w:t xml:space="preserve">: Můj koníček Jonášek, </w:t>
      </w:r>
      <w:r w:rsidRPr="00BF6BEE">
        <w:rPr>
          <w:rFonts w:ascii="Times New Roman" w:eastAsia="Times New Roman" w:hAnsi="Times New Roman" w:cs="Times New Roman"/>
          <w:sz w:val="18"/>
          <w:szCs w:val="18"/>
          <w:lang w:eastAsia="cs-CZ"/>
        </w:rPr>
        <w:t xml:space="preserve">Michaela Trpišovská 12 let, 6. </w:t>
      </w:r>
      <w:r w:rsidR="000D1E7C" w:rsidRPr="00BF6BEE">
        <w:rPr>
          <w:rFonts w:ascii="Times New Roman" w:eastAsia="Times New Roman" w:hAnsi="Times New Roman" w:cs="Times New Roman"/>
          <w:sz w:val="18"/>
          <w:szCs w:val="18"/>
          <w:lang w:eastAsia="cs-CZ"/>
        </w:rPr>
        <w:t>tř.</w:t>
      </w:r>
    </w:p>
    <w:p w:rsidR="00D030DC" w:rsidRPr="0092107E" w:rsidRDefault="00D030DC" w:rsidP="00A80632">
      <w:pPr>
        <w:spacing w:before="100" w:beforeAutospacing="1" w:after="100" w:afterAutospacing="1" w:line="240" w:lineRule="atLeast"/>
        <w:contextualSpacing/>
        <w:rPr>
          <w:rFonts w:ascii="Times New Roman" w:eastAsia="Times New Roman" w:hAnsi="Times New Roman" w:cs="Times New Roman"/>
          <w:b/>
          <w:i/>
          <w:lang w:eastAsia="cs-CZ"/>
        </w:rPr>
      </w:pPr>
    </w:p>
    <w:p w:rsidR="00E41368" w:rsidRPr="00BF6BEE" w:rsidRDefault="00D030DC" w:rsidP="00A80632">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D030DC">
        <w:rPr>
          <w:rFonts w:ascii="Times New Roman" w:eastAsia="Times New Roman" w:hAnsi="Times New Roman" w:cs="Times New Roman"/>
          <w:b/>
          <w:noProof/>
          <w:lang w:eastAsia="cs-CZ"/>
        </w:rPr>
        <w:drawing>
          <wp:inline distT="0" distB="0" distL="0" distR="0">
            <wp:extent cx="990600" cy="600075"/>
            <wp:effectExtent l="0" t="0" r="0" b="0"/>
            <wp:docPr id="13" name="obrázek 1" descr="G:\talir_s_pribor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lir_s_priborem.png"/>
                    <pic:cNvPicPr>
                      <a:picLocks noChangeAspect="1" noChangeArrowheads="1"/>
                    </pic:cNvPicPr>
                  </pic:nvPicPr>
                  <pic:blipFill>
                    <a:blip r:embed="rId45" cstate="print"/>
                    <a:srcRect/>
                    <a:stretch>
                      <a:fillRect/>
                    </a:stretch>
                  </pic:blipFill>
                  <pic:spPr bwMode="auto">
                    <a:xfrm>
                      <a:off x="0" y="0"/>
                      <a:ext cx="990600" cy="600075"/>
                    </a:xfrm>
                    <a:prstGeom prst="rect">
                      <a:avLst/>
                    </a:prstGeom>
                    <a:noFill/>
                    <a:ln w="9525">
                      <a:noFill/>
                      <a:miter lim="800000"/>
                      <a:headEnd/>
                      <a:tailEnd/>
                    </a:ln>
                  </pic:spPr>
                </pic:pic>
              </a:graphicData>
            </a:graphic>
          </wp:inline>
        </w:drawing>
      </w:r>
      <w:r w:rsidR="00E41368" w:rsidRPr="00BF6BEE">
        <w:rPr>
          <w:rFonts w:ascii="Times New Roman" w:eastAsia="Times New Roman" w:hAnsi="Times New Roman" w:cs="Times New Roman"/>
          <w:b/>
          <w:sz w:val="18"/>
          <w:szCs w:val="18"/>
          <w:lang w:eastAsia="cs-CZ"/>
        </w:rPr>
        <w:t>Zátorské rodinné recepty</w:t>
      </w:r>
    </w:p>
    <w:p w:rsidR="00A80632" w:rsidRPr="00BF6BEE" w:rsidRDefault="00EB743C" w:rsidP="00A80632">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Za recept tentokrát děkujeme paní Marii Štefelové.</w:t>
      </w:r>
      <w:r w:rsidR="00D030DC" w:rsidRPr="00BF6BEE">
        <w:rPr>
          <w:rFonts w:ascii="Times New Roman" w:eastAsia="Times New Roman" w:hAnsi="Times New Roman" w:cs="Times New Roman"/>
          <w:sz w:val="18"/>
          <w:szCs w:val="18"/>
          <w:lang w:eastAsia="cs-CZ"/>
        </w:rPr>
        <w:t xml:space="preserve"> </w:t>
      </w:r>
      <w:r w:rsidR="00A80632" w:rsidRPr="00BF6BEE">
        <w:rPr>
          <w:rFonts w:ascii="Times New Roman" w:eastAsia="Times New Roman" w:hAnsi="Times New Roman" w:cs="Times New Roman"/>
          <w:sz w:val="18"/>
          <w:szCs w:val="18"/>
          <w:lang w:eastAsia="cs-CZ"/>
        </w:rPr>
        <w:t xml:space="preserve">Každým rokem nastává s přibývajícím slunečním svitem doba teplých večerů, které jsou jako stvořené ke grilování. Obláčky dýmu, stoupající ze zahrad, balkonů a teras, zřetelně signalizují: zde jsou letní radovánky již </w:t>
      </w:r>
      <w:r w:rsidR="00E3152A">
        <w:rPr>
          <w:rFonts w:ascii="Times New Roman" w:eastAsia="Times New Roman" w:hAnsi="Times New Roman" w:cs="Times New Roman"/>
          <w:sz w:val="18"/>
          <w:szCs w:val="18"/>
          <w:lang w:eastAsia="cs-CZ"/>
        </w:rPr>
        <w:t xml:space="preserve">                    </w:t>
      </w:r>
      <w:r w:rsidR="00A80632" w:rsidRPr="00BF6BEE">
        <w:rPr>
          <w:rFonts w:ascii="Times New Roman" w:eastAsia="Times New Roman" w:hAnsi="Times New Roman" w:cs="Times New Roman"/>
          <w:sz w:val="18"/>
          <w:szCs w:val="18"/>
          <w:lang w:eastAsia="cs-CZ"/>
        </w:rPr>
        <w:t xml:space="preserve">v plném proudu. </w:t>
      </w:r>
    </w:p>
    <w:p w:rsidR="00A80632" w:rsidRPr="00BF6BEE" w:rsidRDefault="00A80632" w:rsidP="00A80632">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Jaké by bylo grilování bez masa a zeleniny? Nabídnu vám nápad ke grilování</w:t>
      </w:r>
      <w:r w:rsidR="00095B59" w:rsidRPr="00BF6BEE">
        <w:rPr>
          <w:rFonts w:ascii="Times New Roman" w:eastAsia="Times New Roman" w:hAnsi="Times New Roman" w:cs="Times New Roman"/>
          <w:sz w:val="18"/>
          <w:szCs w:val="18"/>
          <w:lang w:eastAsia="cs-CZ"/>
        </w:rPr>
        <w:t>, kterým</w:t>
      </w:r>
      <w:r w:rsidRPr="00BF6BEE">
        <w:rPr>
          <w:rFonts w:ascii="Times New Roman" w:eastAsia="Times New Roman" w:hAnsi="Times New Roman" w:cs="Times New Roman"/>
          <w:sz w:val="18"/>
          <w:szCs w:val="18"/>
          <w:lang w:eastAsia="cs-CZ"/>
        </w:rPr>
        <w:t xml:space="preserve"> zaručeně uspokojíte jak milovníky masa, tak milovníky zeleniny. </w:t>
      </w:r>
    </w:p>
    <w:p w:rsidR="00A80632" w:rsidRPr="00BF6BEE" w:rsidRDefault="00A80632" w:rsidP="00A80632">
      <w:pPr>
        <w:spacing w:before="100" w:beforeAutospacing="1" w:after="100" w:afterAutospacing="1" w:line="240" w:lineRule="atLeast"/>
        <w:contextualSpacing/>
        <w:jc w:val="left"/>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Svíčkové řezy na špízu </w:t>
      </w:r>
    </w:p>
    <w:p w:rsidR="00A80632" w:rsidRPr="00BF6BEE" w:rsidRDefault="00A80632" w:rsidP="00D030DC">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Rozpočet na 4 porce: 1 malá cuketa</w:t>
      </w:r>
      <w:r w:rsidR="00C9606D" w:rsidRPr="00BF6BEE">
        <w:rPr>
          <w:rFonts w:ascii="Times New Roman" w:eastAsia="Times New Roman" w:hAnsi="Times New Roman" w:cs="Times New Roman"/>
          <w:sz w:val="18"/>
          <w:szCs w:val="18"/>
          <w:lang w:eastAsia="cs-CZ"/>
        </w:rPr>
        <w:t>,</w:t>
      </w:r>
      <w:r w:rsidRPr="00BF6BEE">
        <w:rPr>
          <w:rFonts w:ascii="Times New Roman" w:eastAsia="Times New Roman" w:hAnsi="Times New Roman" w:cs="Times New Roman"/>
          <w:sz w:val="18"/>
          <w:szCs w:val="18"/>
          <w:lang w:eastAsia="cs-CZ"/>
        </w:rPr>
        <w:t xml:space="preserve"> 600 g hovězí svíčkové v</w:t>
      </w:r>
      <w:r w:rsidR="00C9606D" w:rsidRPr="00BF6BEE">
        <w:rPr>
          <w:rFonts w:ascii="Times New Roman" w:eastAsia="Times New Roman" w:hAnsi="Times New Roman" w:cs="Times New Roman"/>
          <w:sz w:val="18"/>
          <w:szCs w:val="18"/>
          <w:lang w:eastAsia="cs-CZ"/>
        </w:rPr>
        <w:t> </w:t>
      </w:r>
      <w:r w:rsidRPr="00BF6BEE">
        <w:rPr>
          <w:rFonts w:ascii="Times New Roman" w:eastAsia="Times New Roman" w:hAnsi="Times New Roman" w:cs="Times New Roman"/>
          <w:sz w:val="18"/>
          <w:szCs w:val="18"/>
          <w:lang w:eastAsia="cs-CZ"/>
        </w:rPr>
        <w:t>celku</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8 tenkých plátků libové slaniny</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4 malé cibule</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125 g krůtích jater</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1 svazek šalvěje</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1 chemicky neošetřený citron</w:t>
      </w:r>
      <w:r w:rsidR="00C9606D" w:rsidRPr="00BF6BEE">
        <w:rPr>
          <w:rFonts w:ascii="Times New Roman" w:eastAsia="Times New Roman" w:hAnsi="Times New Roman" w:cs="Times New Roman"/>
          <w:sz w:val="18"/>
          <w:szCs w:val="18"/>
          <w:lang w:eastAsia="cs-CZ"/>
        </w:rPr>
        <w:t>,</w:t>
      </w:r>
      <w:r w:rsidRPr="00BF6BEE">
        <w:rPr>
          <w:rFonts w:ascii="Times New Roman" w:eastAsia="Times New Roman" w:hAnsi="Times New Roman" w:cs="Times New Roman"/>
          <w:sz w:val="18"/>
          <w:szCs w:val="18"/>
          <w:lang w:eastAsia="cs-CZ"/>
        </w:rPr>
        <w:t xml:space="preserve"> </w:t>
      </w:r>
    </w:p>
    <w:p w:rsidR="00A80632" w:rsidRPr="00BF6BEE" w:rsidRDefault="00A80632" w:rsidP="00D030DC">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2 lžíce olivového oleje</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sůl</w:t>
      </w:r>
      <w:r w:rsidR="00C9606D"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 černý pepř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Postup: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1. Cuketu omyjeme a očistíme. Potom z ní odkrojíme </w:t>
      </w:r>
      <w:r w:rsidR="00095B59"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8 velmi tenkých plátků. Maso opláchneme, osušíme a rozkrájíme na 8 stejných kostek.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2. Každý kousek masa obalíme nejprve cuketou a pak plátkem slaniny.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3. Cibule oloupeme a rozpůlíme. Krůtí játra opláchneme, osušíme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nakrájíme na 8 stejných dílů.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4. Šalvěj omyjeme, necháme okapat a lístky otrháme. Citron opláchneme horkou vodou, osušíme a nakrájíme na tenká kolečka.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5. Na 4 větší grilovací jehly napichujeme vždy střídavě obalené kousky masa, kolečka citronu, do kterého jsme zabalili kousek jater, půlky cibule a lístky šalvěje.</w:t>
      </w:r>
      <w:r w:rsidR="00095B59" w:rsidRPr="00BF6BEE">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Potřeme olejem.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6. Špízy grilujeme za častého otáčení asi 10 minut. Nakonec osolíme </w:t>
      </w:r>
      <w:r w:rsidR="00E3152A">
        <w:rPr>
          <w:rFonts w:ascii="Times New Roman" w:eastAsia="Times New Roman" w:hAnsi="Times New Roman" w:cs="Times New Roman"/>
          <w:sz w:val="18"/>
          <w:szCs w:val="18"/>
          <w:lang w:eastAsia="cs-CZ"/>
        </w:rPr>
        <w:t xml:space="preserve">           </w:t>
      </w:r>
      <w:r w:rsidRPr="00BF6BEE">
        <w:rPr>
          <w:rFonts w:ascii="Times New Roman" w:eastAsia="Times New Roman" w:hAnsi="Times New Roman" w:cs="Times New Roman"/>
          <w:sz w:val="18"/>
          <w:szCs w:val="18"/>
          <w:lang w:eastAsia="cs-CZ"/>
        </w:rPr>
        <w:t xml:space="preserve">a opepříme.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Příloha: </w:t>
      </w:r>
    </w:p>
    <w:p w:rsidR="00A80632" w:rsidRPr="00BF6BEE" w:rsidRDefault="00A80632" w:rsidP="00095B59">
      <w:pPr>
        <w:spacing w:before="100" w:beforeAutospacing="1" w:after="100" w:afterAutospacing="1" w:line="240" w:lineRule="atLeast"/>
        <w:contextualSpacing/>
        <w:rPr>
          <w:rFonts w:ascii="Times New Roman" w:eastAsia="Times New Roman" w:hAnsi="Times New Roman" w:cs="Times New Roman"/>
          <w:sz w:val="18"/>
          <w:szCs w:val="18"/>
          <w:lang w:eastAsia="cs-CZ"/>
        </w:rPr>
      </w:pPr>
      <w:r w:rsidRPr="00BF6BEE">
        <w:rPr>
          <w:rFonts w:ascii="Times New Roman" w:eastAsia="Times New Roman" w:hAnsi="Times New Roman" w:cs="Times New Roman"/>
          <w:sz w:val="18"/>
          <w:szCs w:val="18"/>
          <w:lang w:eastAsia="cs-CZ"/>
        </w:rPr>
        <w:t xml:space="preserve">Grilovaná rajská jablíčka s bílým chlebem na špízu, česneková omáčka a čerstvý zeleninový salát. </w:t>
      </w:r>
    </w:p>
    <w:p w:rsidR="00E05510" w:rsidRDefault="00E05510" w:rsidP="005A12D5">
      <w:pPr>
        <w:contextualSpacing/>
        <w:rPr>
          <w:rFonts w:ascii="Times New Roman" w:hAnsi="Times New Roman" w:cs="Times New Roman"/>
          <w:b/>
          <w:color w:val="76923C" w:themeColor="accent3" w:themeShade="BF"/>
        </w:rPr>
      </w:pPr>
    </w:p>
    <w:p w:rsidR="00A001DE" w:rsidRPr="005A12D5" w:rsidRDefault="0035025B" w:rsidP="005A12D5">
      <w:pPr>
        <w:contextualSpacing/>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t>OBČANSKÉ ZÁLEŽITOSTI</w:t>
      </w:r>
      <w:r w:rsidR="00DB2290">
        <w:rPr>
          <w:rFonts w:ascii="Times New Roman" w:hAnsi="Times New Roman" w:cs="Times New Roman"/>
          <w:b/>
          <w:noProof/>
          <w:color w:val="76923C" w:themeColor="accent3" w:themeShade="BF"/>
          <w:lang w:eastAsia="cs-CZ"/>
        </w:rPr>
        <w:pict>
          <v:shapetype id="_x0000_t202" coordsize="21600,21600" o:spt="202" path="m,l,21600r21600,l21600,xe">
            <v:stroke joinstyle="miter"/>
            <v:path gradientshapeok="t" o:connecttype="rect"/>
          </v:shapetype>
          <v:shape id="_x0000_s1026" type="#_x0000_t202" style="position:absolute;left:0;text-align:left;margin-left:4.3pt;margin-top:20.55pt;width:235.5pt;height:145.75pt;z-index:251664384;mso-position-horizontal-relative:text;mso-position-vertical-relative:text" fillcolor="#92d050">
            <v:textbox style="mso-next-textbox:#_x0000_s1026">
              <w:txbxContent>
                <w:p w:rsidR="00E05510" w:rsidRDefault="00E05510" w:rsidP="00A001DE">
                  <w:pPr>
                    <w:spacing w:line="240" w:lineRule="atLeast"/>
                    <w:rPr>
                      <w:rFonts w:ascii="Times New Roman" w:hAnsi="Times New Roman" w:cs="Times New Roman"/>
                      <w:b/>
                      <w:sz w:val="20"/>
                      <w:szCs w:val="20"/>
                    </w:rPr>
                  </w:pPr>
                  <w:r w:rsidRPr="00C86F16">
                    <w:rPr>
                      <w:rFonts w:ascii="Times New Roman" w:hAnsi="Times New Roman" w:cs="Times New Roman"/>
                      <w:b/>
                      <w:sz w:val="20"/>
                      <w:szCs w:val="20"/>
                    </w:rPr>
                    <w:t>Oslavencům blahopřejeme a do dalších let přejeme dobré zdraví, štěstí a rodinnou pohodu.</w:t>
                  </w:r>
                </w:p>
                <w:p w:rsidR="00E05510" w:rsidRDefault="00E05510" w:rsidP="00A001DE">
                  <w:pPr>
                    <w:spacing w:line="240" w:lineRule="atLeast"/>
                    <w:rPr>
                      <w:rFonts w:ascii="Times New Roman" w:hAnsi="Times New Roman" w:cs="Times New Roman"/>
                      <w:b/>
                      <w:sz w:val="20"/>
                      <w:szCs w:val="20"/>
                    </w:rPr>
                  </w:pPr>
                </w:p>
                <w:p w:rsidR="00E05510" w:rsidRDefault="00E05510" w:rsidP="00A001DE">
                  <w:pPr>
                    <w:spacing w:line="240" w:lineRule="atLeast"/>
                    <w:rPr>
                      <w:rFonts w:ascii="Times New Roman" w:hAnsi="Times New Roman" w:cs="Times New Roman"/>
                      <w:b/>
                      <w:sz w:val="20"/>
                      <w:szCs w:val="20"/>
                    </w:rPr>
                  </w:pPr>
                </w:p>
                <w:p w:rsidR="00E05510" w:rsidRPr="00C86F16" w:rsidRDefault="00E05510" w:rsidP="00A001DE">
                  <w:pPr>
                    <w:spacing w:line="240" w:lineRule="atLeast"/>
                    <w:rPr>
                      <w:rFonts w:ascii="Times New Roman" w:hAnsi="Times New Roman" w:cs="Times New Roman"/>
                      <w:b/>
                      <w:sz w:val="20"/>
                      <w:szCs w:val="20"/>
                    </w:rPr>
                  </w:pPr>
                </w:p>
                <w:p w:rsidR="00E05510" w:rsidRDefault="00E05510" w:rsidP="008B4BC8">
                  <w:pPr>
                    <w:jc w:val="center"/>
                  </w:pPr>
                </w:p>
              </w:txbxContent>
            </v:textbox>
          </v:shape>
        </w:pict>
      </w:r>
    </w:p>
    <w:p w:rsidR="00A001DE" w:rsidRDefault="00A001DE" w:rsidP="005A12D5">
      <w:pPr>
        <w:contextualSpacing/>
        <w:rPr>
          <w:rFonts w:ascii="Times New Roman" w:hAnsi="Times New Roman" w:cs="Times New Roman"/>
          <w:b/>
          <w:color w:val="76923C" w:themeColor="accent3" w:themeShade="BF"/>
        </w:rPr>
      </w:pPr>
    </w:p>
    <w:p w:rsidR="00A001DE" w:rsidRDefault="00DB2290"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 id="_x0000_s1028" type="#_x0000_t202" style="position:absolute;left:0;text-align:left;margin-left:26.3pt;margin-top:15.95pt;width:98.75pt;height:87.1pt;z-index:251666432">
            <v:textbox style="mso-next-textbox:#_x0000_s1028">
              <w:txbxContent>
                <w:p w:rsidR="00E05510" w:rsidRPr="005A12D5" w:rsidRDefault="00E05510" w:rsidP="005A12D5">
                  <w:pPr>
                    <w:shd w:val="clear" w:color="auto" w:fill="FFFFFF"/>
                    <w:spacing w:after="0" w:line="240" w:lineRule="auto"/>
                    <w:ind w:hanging="360"/>
                    <w:jc w:val="right"/>
                    <w:rPr>
                      <w:rFonts w:ascii="Times New Roman" w:eastAsia="Times New Roman" w:hAnsi="Times New Roman" w:cs="Times New Roman"/>
                      <w:b/>
                      <w:color w:val="000000"/>
                      <w:sz w:val="20"/>
                      <w:szCs w:val="20"/>
                      <w:lang w:eastAsia="cs-CZ"/>
                    </w:rPr>
                  </w:pPr>
                  <w:r w:rsidRPr="005A12D5">
                    <w:rPr>
                      <w:rFonts w:ascii="Times New Roman" w:eastAsia="Times New Roman" w:hAnsi="Times New Roman" w:cs="Times New Roman"/>
                      <w:b/>
                      <w:color w:val="000000"/>
                      <w:sz w:val="20"/>
                      <w:szCs w:val="20"/>
                      <w:lang w:eastAsia="cs-CZ"/>
                    </w:rPr>
                    <w:t>Věra Gromnicová</w:t>
                  </w:r>
                </w:p>
                <w:p w:rsidR="00E05510" w:rsidRPr="005A12D5" w:rsidRDefault="00E05510" w:rsidP="005A12D5">
                  <w:pPr>
                    <w:shd w:val="clear" w:color="auto" w:fill="FFFFFF"/>
                    <w:spacing w:after="0" w:line="240" w:lineRule="auto"/>
                    <w:ind w:hanging="360"/>
                    <w:jc w:val="right"/>
                    <w:rPr>
                      <w:rFonts w:ascii="Times New Roman" w:eastAsia="Times New Roman" w:hAnsi="Times New Roman" w:cs="Times New Roman"/>
                      <w:b/>
                      <w:color w:val="000000"/>
                      <w:sz w:val="20"/>
                      <w:szCs w:val="20"/>
                      <w:lang w:eastAsia="cs-CZ"/>
                    </w:rPr>
                  </w:pPr>
                  <w:r w:rsidRPr="005A12D5">
                    <w:rPr>
                      <w:rFonts w:ascii="Times New Roman" w:eastAsia="Times New Roman" w:hAnsi="Times New Roman" w:cs="Times New Roman"/>
                      <w:b/>
                      <w:color w:val="000000"/>
                      <w:sz w:val="20"/>
                      <w:szCs w:val="20"/>
                      <w:lang w:eastAsia="cs-CZ"/>
                    </w:rPr>
                    <w:t>Jana Židková</w:t>
                  </w:r>
                </w:p>
                <w:p w:rsidR="00E05510" w:rsidRPr="005A12D5" w:rsidRDefault="00E05510" w:rsidP="005A12D5">
                  <w:pPr>
                    <w:shd w:val="clear" w:color="auto" w:fill="FFFFFF"/>
                    <w:spacing w:after="0" w:line="240" w:lineRule="auto"/>
                    <w:ind w:hanging="360"/>
                    <w:jc w:val="right"/>
                    <w:rPr>
                      <w:rFonts w:ascii="Times New Roman" w:eastAsia="Times New Roman" w:hAnsi="Times New Roman" w:cs="Times New Roman"/>
                      <w:b/>
                      <w:color w:val="000000"/>
                      <w:sz w:val="20"/>
                      <w:szCs w:val="20"/>
                      <w:lang w:eastAsia="cs-CZ"/>
                    </w:rPr>
                  </w:pPr>
                  <w:r w:rsidRPr="005A12D5">
                    <w:rPr>
                      <w:rFonts w:ascii="Times New Roman" w:eastAsia="Times New Roman" w:hAnsi="Times New Roman" w:cs="Times New Roman"/>
                      <w:b/>
                      <w:color w:val="000000"/>
                      <w:sz w:val="20"/>
                      <w:szCs w:val="20"/>
                      <w:lang w:eastAsia="cs-CZ"/>
                    </w:rPr>
                    <w:t>Zdenka Miková</w:t>
                  </w:r>
                </w:p>
                <w:p w:rsidR="00E05510" w:rsidRPr="005A12D5" w:rsidRDefault="00E05510" w:rsidP="005A12D5">
                  <w:pPr>
                    <w:shd w:val="clear" w:color="auto" w:fill="FFFFFF"/>
                    <w:spacing w:after="0" w:line="240" w:lineRule="auto"/>
                    <w:ind w:hanging="360"/>
                    <w:jc w:val="right"/>
                    <w:rPr>
                      <w:rFonts w:ascii="Times New Roman" w:eastAsia="Times New Roman" w:hAnsi="Times New Roman" w:cs="Times New Roman"/>
                      <w:b/>
                      <w:color w:val="000000"/>
                      <w:sz w:val="20"/>
                      <w:szCs w:val="20"/>
                      <w:lang w:eastAsia="cs-CZ"/>
                    </w:rPr>
                  </w:pPr>
                  <w:r w:rsidRPr="005A12D5">
                    <w:rPr>
                      <w:rFonts w:ascii="Times New Roman" w:eastAsia="Times New Roman" w:hAnsi="Times New Roman" w:cs="Times New Roman"/>
                      <w:b/>
                      <w:color w:val="000000"/>
                      <w:sz w:val="20"/>
                      <w:szCs w:val="20"/>
                      <w:lang w:eastAsia="cs-CZ"/>
                    </w:rPr>
                    <w:t>Anna Lantová</w:t>
                  </w:r>
                </w:p>
                <w:p w:rsidR="00E05510" w:rsidRPr="005A12D5" w:rsidRDefault="00E05510" w:rsidP="005A12D5">
                  <w:pPr>
                    <w:shd w:val="clear" w:color="auto" w:fill="FFFFFF"/>
                    <w:spacing w:after="0" w:line="240" w:lineRule="auto"/>
                    <w:ind w:hanging="360"/>
                    <w:jc w:val="right"/>
                    <w:rPr>
                      <w:rFonts w:ascii="Times New Roman" w:eastAsia="Times New Roman" w:hAnsi="Times New Roman" w:cs="Times New Roman"/>
                      <w:b/>
                      <w:color w:val="000000"/>
                      <w:sz w:val="20"/>
                      <w:szCs w:val="20"/>
                      <w:lang w:eastAsia="cs-CZ"/>
                    </w:rPr>
                  </w:pPr>
                  <w:r>
                    <w:rPr>
                      <w:rFonts w:ascii="Times New Roman" w:eastAsia="Times New Roman" w:hAnsi="Times New Roman" w:cs="Times New Roman"/>
                      <w:b/>
                      <w:color w:val="000000"/>
                      <w:sz w:val="20"/>
                      <w:szCs w:val="20"/>
                      <w:lang w:eastAsia="cs-CZ"/>
                    </w:rPr>
                    <w:t>·      </w:t>
                  </w:r>
                  <w:r w:rsidRPr="005A12D5">
                    <w:rPr>
                      <w:rFonts w:ascii="Times New Roman" w:eastAsia="Times New Roman" w:hAnsi="Times New Roman" w:cs="Times New Roman"/>
                      <w:b/>
                      <w:color w:val="000000"/>
                      <w:sz w:val="20"/>
                      <w:szCs w:val="20"/>
                      <w:lang w:eastAsia="cs-CZ"/>
                    </w:rPr>
                    <w:t> Marie Matějáková</w:t>
                  </w:r>
                </w:p>
                <w:p w:rsidR="00E05510" w:rsidRPr="005A12D5" w:rsidRDefault="00E05510" w:rsidP="005A12D5">
                  <w:pPr>
                    <w:shd w:val="clear" w:color="auto" w:fill="FFFFFF"/>
                    <w:spacing w:after="0" w:line="240" w:lineRule="auto"/>
                    <w:ind w:hanging="360"/>
                    <w:jc w:val="right"/>
                    <w:rPr>
                      <w:rFonts w:ascii="Times New Roman" w:eastAsia="Times New Roman" w:hAnsi="Times New Roman" w:cs="Times New Roman"/>
                      <w:b/>
                      <w:color w:val="000000"/>
                      <w:sz w:val="20"/>
                      <w:szCs w:val="20"/>
                      <w:lang w:eastAsia="cs-CZ"/>
                    </w:rPr>
                  </w:pPr>
                  <w:r w:rsidRPr="005A12D5">
                    <w:rPr>
                      <w:rFonts w:ascii="Times New Roman" w:eastAsia="Times New Roman" w:hAnsi="Times New Roman" w:cs="Times New Roman"/>
                      <w:b/>
                      <w:color w:val="000000"/>
                      <w:sz w:val="20"/>
                      <w:szCs w:val="20"/>
                      <w:lang w:eastAsia="cs-CZ"/>
                    </w:rPr>
                    <w:t>·        Libuše Dubnická</w:t>
                  </w:r>
                </w:p>
                <w:p w:rsidR="00E05510" w:rsidRPr="005A12D5" w:rsidRDefault="00E05510" w:rsidP="005A12D5">
                  <w:pPr>
                    <w:spacing w:line="240" w:lineRule="atLeast"/>
                    <w:contextualSpacing/>
                    <w:jc w:val="right"/>
                    <w:rPr>
                      <w:rFonts w:ascii="Times New Roman" w:hAnsi="Times New Roman" w:cs="Times New Roman"/>
                      <w:b/>
                      <w:sz w:val="20"/>
                      <w:szCs w:val="20"/>
                    </w:rPr>
                  </w:pPr>
                </w:p>
              </w:txbxContent>
            </v:textbox>
          </v:shape>
        </w:pict>
      </w:r>
      <w:r>
        <w:rPr>
          <w:rFonts w:ascii="Times New Roman" w:hAnsi="Times New Roman" w:cs="Times New Roman"/>
          <w:b/>
          <w:noProof/>
          <w:color w:val="76923C" w:themeColor="accent3" w:themeShade="BF"/>
          <w:lang w:eastAsia="cs-CZ"/>
        </w:rPr>
        <w:pict>
          <v:shape id="_x0000_s1027" type="#_x0000_t202" style="position:absolute;left:0;text-align:left;margin-left:131.05pt;margin-top:25.95pt;width:108.75pt;height:93pt;z-index:251665408">
            <v:textbox style="mso-next-textbox:#_x0000_s1027">
              <w:txbxContent>
                <w:p w:rsidR="00E05510" w:rsidRDefault="00E05510" w:rsidP="00A001DE">
                  <w:pPr>
                    <w:jc w:val="center"/>
                  </w:pPr>
                  <w:r w:rsidRPr="00A001DE">
                    <w:rPr>
                      <w:noProof/>
                      <w:lang w:eastAsia="cs-CZ"/>
                    </w:rPr>
                    <w:drawing>
                      <wp:inline distT="0" distB="0" distL="0" distR="0">
                        <wp:extent cx="1133280" cy="996462"/>
                        <wp:effectExtent l="19050" t="0" r="0" b="0"/>
                        <wp:docPr id="14" name="obrázek 9" descr="F:\obrázky pro zpravodaje\žlutá růže 25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brázky pro zpravodaje\žlutá růže 2535541.jpg"/>
                                <pic:cNvPicPr>
                                  <a:picLocks noChangeAspect="1" noChangeArrowheads="1"/>
                                </pic:cNvPicPr>
                              </pic:nvPicPr>
                              <pic:blipFill>
                                <a:blip r:embed="rId46" cstate="print"/>
                                <a:srcRect/>
                                <a:stretch>
                                  <a:fillRect/>
                                </a:stretch>
                              </pic:blipFill>
                              <pic:spPr bwMode="auto">
                                <a:xfrm>
                                  <a:off x="0" y="0"/>
                                  <a:ext cx="1135068" cy="998035"/>
                                </a:xfrm>
                                <a:prstGeom prst="rect">
                                  <a:avLst/>
                                </a:prstGeom>
                                <a:noFill/>
                                <a:ln w="9525">
                                  <a:noFill/>
                                  <a:miter lim="800000"/>
                                  <a:headEnd/>
                                  <a:tailEnd/>
                                </a:ln>
                              </pic:spPr>
                            </pic:pic>
                          </a:graphicData>
                        </a:graphic>
                      </wp:inline>
                    </w:drawing>
                  </w:r>
                </w:p>
              </w:txbxContent>
            </v:textbox>
          </v:shape>
        </w:pict>
      </w:r>
    </w:p>
    <w:p w:rsidR="009D0A97" w:rsidRDefault="009D0A97" w:rsidP="009D0A97">
      <w:pPr>
        <w:rPr>
          <w:color w:val="76923C" w:themeColor="accent3" w:themeShade="BF"/>
        </w:rPr>
      </w:pPr>
    </w:p>
    <w:p w:rsidR="00A001DE" w:rsidRDefault="00A001DE" w:rsidP="009D0A97">
      <w:pPr>
        <w:rPr>
          <w:color w:val="76923C" w:themeColor="accent3" w:themeShade="BF"/>
        </w:rPr>
      </w:pPr>
    </w:p>
    <w:p w:rsidR="00A001DE" w:rsidRPr="00EF2E3B" w:rsidRDefault="00A001DE" w:rsidP="009D0A97">
      <w:pPr>
        <w:rPr>
          <w:color w:val="76923C" w:themeColor="accent3" w:themeShade="BF"/>
        </w:rPr>
      </w:pPr>
    </w:p>
    <w:p w:rsidR="00A001DE" w:rsidRDefault="00DB2290">
      <w:pPr>
        <w:rPr>
          <w:rFonts w:ascii="Forte" w:hAnsi="Forte"/>
          <w:noProof/>
          <w:color w:val="4F6228" w:themeColor="accent3" w:themeShade="80"/>
          <w:sz w:val="72"/>
          <w:szCs w:val="72"/>
        </w:rPr>
      </w:pPr>
      <w:r>
        <w:rPr>
          <w:rFonts w:ascii="Forte" w:hAnsi="Forte"/>
          <w:noProof/>
          <w:color w:val="4F6228" w:themeColor="accent3" w:themeShade="80"/>
          <w:sz w:val="72"/>
          <w:szCs w:val="72"/>
          <w:lang w:eastAsia="cs-CZ"/>
        </w:rPr>
        <w:pict>
          <v:shape id="_x0000_s1029" type="#_x0000_t202" style="position:absolute;left:0;text-align:left;margin-left:4.3pt;margin-top:25.7pt;width:166.5pt;height:108.2pt;z-index:251667456" fillcolor="#d8d8d8 [2732]">
            <v:textbox style="mso-next-textbox:#_x0000_s1029">
              <w:txbxContent>
                <w:p w:rsidR="00E05510" w:rsidRDefault="00E05510" w:rsidP="004A2D6B">
                  <w:pPr>
                    <w:spacing w:line="240" w:lineRule="atLeast"/>
                    <w:contextualSpacing/>
                    <w:rPr>
                      <w:b/>
                      <w:sz w:val="20"/>
                      <w:szCs w:val="20"/>
                    </w:rPr>
                  </w:pPr>
                </w:p>
                <w:p w:rsidR="00E05510" w:rsidRDefault="00E05510" w:rsidP="004A2D6B">
                  <w:pPr>
                    <w:spacing w:line="240" w:lineRule="atLeast"/>
                    <w:contextualSpacing/>
                    <w:rPr>
                      <w:rFonts w:ascii="Times New Roman" w:hAnsi="Times New Roman" w:cs="Times New Roman"/>
                      <w:b/>
                      <w:sz w:val="24"/>
                      <w:szCs w:val="24"/>
                    </w:rPr>
                  </w:pPr>
                  <w:r w:rsidRPr="004A2D6B">
                    <w:rPr>
                      <w:rFonts w:ascii="Times New Roman" w:hAnsi="Times New Roman" w:cs="Times New Roman"/>
                      <w:b/>
                      <w:sz w:val="24"/>
                      <w:szCs w:val="24"/>
                    </w:rPr>
                    <w:t>Rozloučili jsme se</w:t>
                  </w:r>
                </w:p>
                <w:p w:rsidR="00E05510" w:rsidRDefault="00E05510"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s</w:t>
                  </w:r>
                  <w:r w:rsidRPr="005A12D5">
                    <w:rPr>
                      <w:rFonts w:ascii="Times New Roman" w:hAnsi="Times New Roman" w:cs="Times New Roman"/>
                      <w:b/>
                      <w:sz w:val="20"/>
                      <w:szCs w:val="20"/>
                    </w:rPr>
                    <w:t> panem Františkem Vykopalem</w:t>
                  </w:r>
                </w:p>
                <w:p w:rsidR="00E05510" w:rsidRPr="005A12D5" w:rsidRDefault="00E05510"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s paní Miroslavou Trnečkovou</w:t>
                  </w:r>
                </w:p>
                <w:p w:rsidR="00E05510" w:rsidRPr="004A2D6B" w:rsidRDefault="00E05510" w:rsidP="004A2D6B">
                  <w:pPr>
                    <w:spacing w:line="240" w:lineRule="atLeast"/>
                    <w:contextualSpacing/>
                    <w:rPr>
                      <w:rFonts w:ascii="Times New Roman" w:hAnsi="Times New Roman" w:cs="Times New Roman"/>
                      <w:b/>
                      <w:sz w:val="24"/>
                      <w:szCs w:val="24"/>
                    </w:rPr>
                  </w:pPr>
                  <w:r w:rsidRPr="004A2D6B">
                    <w:rPr>
                      <w:rFonts w:ascii="Times New Roman" w:hAnsi="Times New Roman" w:cs="Times New Roman"/>
                      <w:b/>
                      <w:sz w:val="24"/>
                      <w:szCs w:val="24"/>
                    </w:rPr>
                    <w:t>Vážení pozůstalí</w:t>
                  </w:r>
                </w:p>
                <w:p w:rsidR="00E05510" w:rsidRPr="004A2D6B" w:rsidRDefault="00E05510" w:rsidP="004A2D6B">
                  <w:pPr>
                    <w:spacing w:line="240" w:lineRule="atLeast"/>
                    <w:contextualSpacing/>
                    <w:rPr>
                      <w:rFonts w:ascii="Times New Roman" w:hAnsi="Times New Roman" w:cs="Times New Roman"/>
                      <w:b/>
                      <w:sz w:val="24"/>
                      <w:szCs w:val="24"/>
                    </w:rPr>
                  </w:pPr>
                  <w:r>
                    <w:rPr>
                      <w:rFonts w:ascii="Times New Roman" w:hAnsi="Times New Roman" w:cs="Times New Roman"/>
                      <w:b/>
                      <w:sz w:val="24"/>
                      <w:szCs w:val="24"/>
                    </w:rPr>
                    <w:t>p</w:t>
                  </w:r>
                  <w:r w:rsidRPr="004A2D6B">
                    <w:rPr>
                      <w:rFonts w:ascii="Times New Roman" w:hAnsi="Times New Roman" w:cs="Times New Roman"/>
                      <w:b/>
                      <w:sz w:val="24"/>
                      <w:szCs w:val="24"/>
                    </w:rPr>
                    <w:t>řijměte upřímnou soustrast nad ztrátou blízkého člověka.</w:t>
                  </w:r>
                </w:p>
                <w:p w:rsidR="00E05510" w:rsidRDefault="00E05510" w:rsidP="00A87A94">
                  <w:pPr>
                    <w:spacing w:line="240" w:lineRule="atLeast"/>
                    <w:contextualSpacing/>
                    <w:rPr>
                      <w:rFonts w:ascii="Times New Roman" w:hAnsi="Times New Roman" w:cs="Times New Roman"/>
                      <w:b/>
                    </w:rPr>
                  </w:pPr>
                </w:p>
                <w:p w:rsidR="00E05510" w:rsidRDefault="00E05510"/>
                <w:p w:rsidR="00E05510" w:rsidRDefault="00E05510"/>
              </w:txbxContent>
            </v:textbox>
          </v:shape>
        </w:pict>
      </w:r>
      <w:r w:rsidR="004E19F4">
        <w:rPr>
          <w:rFonts w:ascii="Forte" w:hAnsi="Forte"/>
          <w:noProof/>
          <w:color w:val="4F6228" w:themeColor="accent3" w:themeShade="80"/>
          <w:sz w:val="72"/>
          <w:szCs w:val="72"/>
        </w:rPr>
        <w:t xml:space="preserve">                 </w:t>
      </w:r>
    </w:p>
    <w:p w:rsidR="00C9606D" w:rsidRDefault="00A001DE" w:rsidP="00C9606D">
      <w:pPr>
        <w:spacing w:line="240" w:lineRule="atLeast"/>
        <w:contextualSpacing/>
        <w:jc w:val="center"/>
        <w:rPr>
          <w:rFonts w:ascii="Times New Roman" w:hAnsi="Times New Roman" w:cs="Times New Roman"/>
          <w:sz w:val="18"/>
          <w:szCs w:val="18"/>
        </w:rPr>
      </w:pPr>
      <w:r w:rsidRPr="00A001DE">
        <w:rPr>
          <w:rFonts w:ascii="Forte" w:hAnsi="Forte"/>
          <w:noProof/>
          <w:color w:val="4F6228" w:themeColor="accent3" w:themeShade="80"/>
          <w:sz w:val="72"/>
          <w:szCs w:val="72"/>
          <w:lang w:eastAsia="cs-CZ"/>
        </w:rPr>
        <w:drawing>
          <wp:inline distT="0" distB="0" distL="0" distR="0">
            <wp:extent cx="2438764" cy="1720199"/>
            <wp:effectExtent l="19050" t="0" r="0" b="0"/>
            <wp:docPr id="34" name="obrázek 8" descr="F:\obrázky pro zpravodaje\ruza%20a%20svieck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brázky pro zpravodaje\ruza%20a%20sviecka_thumb.jpg"/>
                    <pic:cNvPicPr>
                      <a:picLocks noChangeAspect="1" noChangeArrowheads="1"/>
                    </pic:cNvPicPr>
                  </pic:nvPicPr>
                  <pic:blipFill>
                    <a:blip r:embed="rId47" cstate="print"/>
                    <a:srcRect/>
                    <a:stretch>
                      <a:fillRect/>
                    </a:stretch>
                  </pic:blipFill>
                  <pic:spPr bwMode="auto">
                    <a:xfrm>
                      <a:off x="0" y="0"/>
                      <a:ext cx="2441008" cy="1721782"/>
                    </a:xfrm>
                    <a:prstGeom prst="rect">
                      <a:avLst/>
                    </a:prstGeom>
                    <a:ln>
                      <a:noFill/>
                    </a:ln>
                    <a:effectLst>
                      <a:softEdge rad="112500"/>
                    </a:effectLst>
                  </pic:spPr>
                </pic:pic>
              </a:graphicData>
            </a:graphic>
          </wp:inline>
        </w:drawing>
      </w:r>
    </w:p>
    <w:p w:rsidR="00E05510" w:rsidRDefault="00E05510" w:rsidP="00C9606D">
      <w:pPr>
        <w:spacing w:line="240" w:lineRule="atLeast"/>
        <w:contextualSpacing/>
        <w:rPr>
          <w:rFonts w:ascii="Times New Roman" w:hAnsi="Times New Roman" w:cs="Times New Roman"/>
          <w:sz w:val="18"/>
          <w:szCs w:val="18"/>
        </w:rPr>
      </w:pPr>
    </w:p>
    <w:p w:rsidR="00451B9B" w:rsidRPr="00C9606D" w:rsidRDefault="00451B9B" w:rsidP="00C9606D">
      <w:pPr>
        <w:spacing w:line="240" w:lineRule="atLeast"/>
        <w:contextualSpacing/>
        <w:rPr>
          <w:rFonts w:ascii="Forte" w:hAnsi="Forte"/>
          <w:noProof/>
          <w:color w:val="4F6228" w:themeColor="accent3" w:themeShade="80"/>
          <w:sz w:val="72"/>
          <w:szCs w:val="72"/>
        </w:rPr>
      </w:pPr>
      <w:r>
        <w:rPr>
          <w:rFonts w:ascii="Times New Roman" w:hAnsi="Times New Roman" w:cs="Times New Roman"/>
          <w:sz w:val="18"/>
          <w:szCs w:val="18"/>
        </w:rPr>
        <w:t>Z</w:t>
      </w:r>
      <w:r w:rsidRPr="00171E22">
        <w:rPr>
          <w:rFonts w:ascii="Times New Roman" w:hAnsi="Times New Roman" w:cs="Times New Roman"/>
          <w:sz w:val="18"/>
          <w:szCs w:val="18"/>
        </w:rPr>
        <w:t>pravodaj vychází pravidelně každý sudý měsíc v posledním týdnu ZDARMA.</w:t>
      </w:r>
    </w:p>
    <w:p w:rsidR="00451B9B" w:rsidRPr="00171E22" w:rsidRDefault="00451B9B" w:rsidP="00C9606D">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Do 15. dne každého sudého měsíce lze podávat návrhy na příspěvky v tištěné podobě do kanceláře OÚ Zátor, nebo elektronicky  na e-mail: obec zator.cz, inzerce - po dohodě za úplatu.   </w:t>
      </w:r>
    </w:p>
    <w:p w:rsidR="00451B9B" w:rsidRPr="00171E22"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Informace o obci Zátor na </w:t>
      </w:r>
      <w:hyperlink r:id="rId48" w:history="1">
        <w:r w:rsidRPr="00171E22">
          <w:rPr>
            <w:rStyle w:val="Hypertextovodkaz"/>
            <w:rFonts w:ascii="Times New Roman" w:hAnsi="Times New Roman" w:cs="Times New Roman"/>
            <w:sz w:val="18"/>
            <w:szCs w:val="18"/>
          </w:rPr>
          <w:t>www.zator.cz</w:t>
        </w:r>
      </w:hyperlink>
      <w:r w:rsidRPr="00171E22">
        <w:rPr>
          <w:rFonts w:ascii="Times New Roman" w:hAnsi="Times New Roman" w:cs="Times New Roman"/>
          <w:sz w:val="18"/>
          <w:szCs w:val="18"/>
        </w:rPr>
        <w:t xml:space="preserve">. </w:t>
      </w:r>
    </w:p>
    <w:p w:rsidR="00451B9B" w:rsidRPr="00171E22"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Zátorský zpravodaj vydává: OÚ Zátor, vychází: 1x za dva měsíce</w:t>
      </w:r>
    </w:p>
    <w:p w:rsidR="00451B9B" w:rsidRPr="00171E22"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redakční rada: Salome Sýkorová, Jana Kadlčíková</w:t>
      </w:r>
    </w:p>
    <w:p w:rsidR="00060BFF"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povoleno MK ČR pod ev. č. : E14440</w:t>
      </w:r>
    </w:p>
    <w:p w:rsidR="00060BFF" w:rsidRDefault="00060BFF">
      <w:pPr>
        <w:spacing w:line="276" w:lineRule="auto"/>
        <w:jc w:val="left"/>
        <w:rPr>
          <w:rFonts w:ascii="Times New Roman" w:hAnsi="Times New Roman" w:cs="Times New Roman"/>
          <w:b/>
          <w:i/>
          <w:color w:val="4F6228" w:themeColor="accent3" w:themeShade="80"/>
          <w:sz w:val="18"/>
          <w:szCs w:val="18"/>
        </w:rPr>
      </w:pPr>
      <w:r>
        <w:rPr>
          <w:rFonts w:ascii="Times New Roman" w:hAnsi="Times New Roman" w:cs="Times New Roman"/>
          <w:sz w:val="18"/>
          <w:szCs w:val="18"/>
        </w:rPr>
        <w:br w:type="page"/>
      </w:r>
    </w:p>
    <w:sectPr w:rsidR="00060BFF" w:rsidSect="00DA4672">
      <w:headerReference w:type="even" r:id="rId49"/>
      <w:headerReference w:type="default" r:id="rId50"/>
      <w:footerReference w:type="even" r:id="rId51"/>
      <w:footerReference w:type="default" r:id="rId52"/>
      <w:headerReference w:type="first" r:id="rId53"/>
      <w:footerReference w:type="first" r:id="rId54"/>
      <w:pgSz w:w="11906" w:h="16838"/>
      <w:pgMar w:top="720" w:right="454" w:bottom="720" w:left="454" w:header="1928" w:footer="567" w:gutter="0"/>
      <w:cols w:num="2" w:sep="1"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A24" w:rsidRDefault="004D1A24" w:rsidP="004E19F4">
      <w:pPr>
        <w:spacing w:after="0" w:line="240" w:lineRule="auto"/>
      </w:pPr>
      <w:r>
        <w:separator/>
      </w:r>
    </w:p>
  </w:endnote>
  <w:endnote w:type="continuationSeparator" w:id="0">
    <w:p w:rsidR="004D1A24" w:rsidRDefault="004D1A24" w:rsidP="004E1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510" w:rsidRDefault="00E0551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476"/>
      <w:docPartObj>
        <w:docPartGallery w:val="Page Numbers (Bottom of Page)"/>
        <w:docPartUnique/>
      </w:docPartObj>
    </w:sdtPr>
    <w:sdtContent>
      <w:p w:rsidR="00E05510" w:rsidRDefault="00DB2290">
        <w:pPr>
          <w:pStyle w:val="Zpat"/>
          <w:jc w:val="right"/>
        </w:pPr>
        <w:fldSimple w:instr=" PAGE   \* MERGEFORMAT ">
          <w:r w:rsidR="00803978">
            <w:rPr>
              <w:noProof/>
            </w:rPr>
            <w:t>9</w:t>
          </w:r>
        </w:fldSimple>
      </w:p>
    </w:sdtContent>
  </w:sdt>
  <w:p w:rsidR="00E05510" w:rsidRDefault="00E05510">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477"/>
      <w:docPartObj>
        <w:docPartGallery w:val="Page Numbers (Bottom of Page)"/>
        <w:docPartUnique/>
      </w:docPartObj>
    </w:sdtPr>
    <w:sdtContent>
      <w:p w:rsidR="00E05510" w:rsidRDefault="00DB2290">
        <w:pPr>
          <w:pStyle w:val="Zpat"/>
          <w:jc w:val="right"/>
        </w:pPr>
        <w:fldSimple w:instr=" PAGE   \* MERGEFORMAT ">
          <w:r w:rsidR="00803978">
            <w:rPr>
              <w:noProof/>
            </w:rPr>
            <w:t>1</w:t>
          </w:r>
        </w:fldSimple>
      </w:p>
    </w:sdtContent>
  </w:sdt>
  <w:p w:rsidR="00E05510" w:rsidRDefault="00E0551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A24" w:rsidRDefault="004D1A24" w:rsidP="004E19F4">
      <w:pPr>
        <w:spacing w:after="0" w:line="240" w:lineRule="auto"/>
      </w:pPr>
      <w:r>
        <w:separator/>
      </w:r>
    </w:p>
  </w:footnote>
  <w:footnote w:type="continuationSeparator" w:id="0">
    <w:p w:rsidR="004D1A24" w:rsidRDefault="004D1A24" w:rsidP="004E1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510" w:rsidRDefault="00E05510">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510" w:rsidRDefault="00E05510">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510" w:rsidRPr="001E5CD5" w:rsidRDefault="00DB2290">
    <w:pPr>
      <w:pStyle w:val="Zhlav"/>
      <w:rPr>
        <w:rFonts w:ascii="Forte" w:hAnsi="Forte"/>
        <w:b/>
      </w:rPr>
    </w:pPr>
    <w:r>
      <w:rPr>
        <w:rFonts w:ascii="Forte" w:hAnsi="Forte"/>
        <w:b/>
        <w:noProof/>
        <w:lang w:eastAsia="cs-CZ"/>
      </w:rPr>
      <w:pict>
        <v:shapetype id="_x0000_t202" coordsize="21600,21600" o:spt="202" path="m,l,21600r21600,l21600,xe">
          <v:stroke joinstyle="miter"/>
          <v:path gradientshapeok="t" o:connecttype="rect"/>
        </v:shapetype>
        <v:shape id="_x0000_s2050" type="#_x0000_t202" style="position:absolute;left:0;text-align:left;margin-left:6.55pt;margin-top:-31.7pt;width:422.25pt;height:44.25pt;z-index:251659264" stroked="f">
          <v:textbox style="mso-next-textbox:#_x0000_s2050">
            <w:txbxContent>
              <w:p w:rsidR="00E05510" w:rsidRDefault="00E05510" w:rsidP="00F10411">
                <w:pPr>
                  <w:spacing w:line="240" w:lineRule="atLeast"/>
                  <w:rPr>
                    <w:sz w:val="72"/>
                    <w:szCs w:val="72"/>
                  </w:rPr>
                </w:pPr>
                <w:r w:rsidRPr="001E5CD5">
                  <w:rPr>
                    <w:rFonts w:ascii="Times New Roman" w:hAnsi="Times New Roman" w:cs="Times New Roman"/>
                    <w:b/>
                    <w:i/>
                    <w:noProof/>
                    <w:color w:val="4F6228" w:themeColor="accent3" w:themeShade="80"/>
                    <w:sz w:val="60"/>
                    <w:szCs w:val="60"/>
                  </w:rPr>
                  <w:t>č</w:t>
                </w:r>
                <w:r>
                  <w:rPr>
                    <w:rFonts w:ascii="Times New Roman" w:hAnsi="Times New Roman" w:cs="Times New Roman"/>
                    <w:b/>
                    <w:i/>
                    <w:noProof/>
                    <w:color w:val="4F6228" w:themeColor="accent3" w:themeShade="80"/>
                    <w:sz w:val="60"/>
                    <w:szCs w:val="60"/>
                  </w:rPr>
                  <w:t>erven</w:t>
                </w:r>
                <w:r w:rsidRPr="001E5CD5">
                  <w:rPr>
                    <w:rFonts w:ascii="Forte" w:hAnsi="Forte"/>
                    <w:b/>
                    <w:noProof/>
                    <w:color w:val="4F6228" w:themeColor="accent3" w:themeShade="80"/>
                    <w:sz w:val="60"/>
                    <w:szCs w:val="60"/>
                  </w:rPr>
                  <w:t xml:space="preserve">  </w:t>
                </w:r>
                <w:r>
                  <w:rPr>
                    <w:rFonts w:ascii="Forte" w:hAnsi="Forte"/>
                    <w:noProof/>
                    <w:color w:val="4F6228" w:themeColor="accent3" w:themeShade="80"/>
                    <w:sz w:val="60"/>
                    <w:szCs w:val="60"/>
                  </w:rPr>
                  <w:t xml:space="preserve">                          67/2014</w:t>
                </w:r>
              </w:p>
              <w:p w:rsidR="00E05510" w:rsidRDefault="00E05510" w:rsidP="004E19F4"/>
            </w:txbxContent>
          </v:textbox>
        </v:shape>
      </w:pict>
    </w:r>
    <w:r>
      <w:rPr>
        <w:rFonts w:ascii="Forte" w:hAnsi="Forte"/>
        <w:b/>
        <w:noProof/>
        <w:lang w:eastAsia="cs-CZ"/>
      </w:rPr>
      <w:pict>
        <v:shape id="_x0000_s2049" type="#_x0000_t202" style="position:absolute;left:0;text-align:left;margin-left:6.55pt;margin-top:-88.7pt;width:422.25pt;height:57pt;z-index:251658240" stroked="f">
          <v:textbox style="mso-next-textbox:#_x0000_s2049">
            <w:txbxContent>
              <w:p w:rsidR="00E05510" w:rsidRDefault="00E05510" w:rsidP="004E19F4">
                <w:pPr>
                  <w:rPr>
                    <w:rFonts w:ascii="Forte" w:hAnsi="Forte"/>
                    <w:noProof/>
                    <w:color w:val="4F6228" w:themeColor="accent3" w:themeShade="80"/>
                    <w:sz w:val="72"/>
                    <w:szCs w:val="72"/>
                  </w:rPr>
                </w:pPr>
                <w:r>
                  <w:rPr>
                    <w:rFonts w:ascii="Forte" w:hAnsi="Forte"/>
                    <w:noProof/>
                    <w:color w:val="4F6228" w:themeColor="accent3" w:themeShade="80"/>
                    <w:sz w:val="72"/>
                    <w:szCs w:val="72"/>
                  </w:rPr>
                  <w:t>ZÁTORSKÝ ZPRAVODAJ</w:t>
                </w:r>
              </w:p>
              <w:p w:rsidR="00E05510" w:rsidRDefault="00E05510"/>
            </w:txbxContent>
          </v:textbox>
        </v:shape>
      </w:pict>
    </w:r>
    <w:r>
      <w:rPr>
        <w:rFonts w:ascii="Forte" w:hAnsi="Forte"/>
        <w:b/>
        <w:noProof/>
        <w:lang w:eastAsia="cs-CZ"/>
      </w:rPr>
      <w:pict>
        <v:shape id="_x0000_s2051" type="#_x0000_t202" style="position:absolute;left:0;text-align:left;margin-left:436.3pt;margin-top:-88.7pt;width:109.5pt;height:93pt;z-index:251660288" stroked="f">
          <v:textbox style="mso-next-textbox:#_x0000_s2051">
            <w:txbxContent>
              <w:p w:rsidR="00E05510" w:rsidRDefault="00E05510" w:rsidP="004E19F4">
                <w:pPr>
                  <w:jc w:val="center"/>
                </w:pPr>
                <w:r w:rsidRPr="004E19F4">
                  <w:rPr>
                    <w:noProof/>
                    <w:lang w:eastAsia="cs-CZ"/>
                  </w:rPr>
                  <w:drawing>
                    <wp:inline distT="0" distB="0" distL="0" distR="0">
                      <wp:extent cx="808990" cy="972820"/>
                      <wp:effectExtent l="19050" t="0" r="0" b="0"/>
                      <wp:docPr id="17" name="obrázek 1" descr="logo Zá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Zátora"/>
                              <pic:cNvPicPr>
                                <a:picLocks noChangeAspect="1" noChangeArrowheads="1"/>
                              </pic:cNvPicPr>
                            </pic:nvPicPr>
                            <pic:blipFill>
                              <a:blip r:embed="rId1"/>
                              <a:srcRect/>
                              <a:stretch>
                                <a:fillRect/>
                              </a:stretch>
                            </pic:blipFill>
                            <pic:spPr bwMode="auto">
                              <a:xfrm>
                                <a:off x="0" y="0"/>
                                <a:ext cx="808990" cy="972820"/>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411F"/>
    <w:multiLevelType w:val="hybridMultilevel"/>
    <w:tmpl w:val="8C52A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4B25D3"/>
    <w:multiLevelType w:val="hybridMultilevel"/>
    <w:tmpl w:val="82D6C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5434EC"/>
    <w:multiLevelType w:val="hybridMultilevel"/>
    <w:tmpl w:val="A822D0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9760B2"/>
    <w:multiLevelType w:val="hybridMultilevel"/>
    <w:tmpl w:val="CDCA5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001EDB"/>
    <w:multiLevelType w:val="hybridMultilevel"/>
    <w:tmpl w:val="8DCE939A"/>
    <w:lvl w:ilvl="0" w:tplc="8E68C16A">
      <w:start w:val="2006"/>
      <w:numFmt w:val="bullet"/>
      <w:lvlText w:val="-"/>
      <w:lvlJc w:val="left"/>
      <w:pPr>
        <w:tabs>
          <w:tab w:val="num" w:pos="720"/>
        </w:tabs>
        <w:ind w:left="720" w:hanging="360"/>
      </w:pPr>
      <w:rPr>
        <w:rFonts w:ascii="Tahoma" w:eastAsia="Times New Roman" w:hAnsi="Tahoma" w:cs="Tahoma"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nsid w:val="22584168"/>
    <w:multiLevelType w:val="hybridMultilevel"/>
    <w:tmpl w:val="55A8AA82"/>
    <w:lvl w:ilvl="0" w:tplc="C96A76BE">
      <w:start w:val="1"/>
      <w:numFmt w:val="bullet"/>
      <w:pStyle w:val="Nadpis4"/>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nsid w:val="252F3B2F"/>
    <w:multiLevelType w:val="hybridMultilevel"/>
    <w:tmpl w:val="3410C3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1595B04"/>
    <w:multiLevelType w:val="hybridMultilevel"/>
    <w:tmpl w:val="0C0431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43B410B"/>
    <w:multiLevelType w:val="hybridMultilevel"/>
    <w:tmpl w:val="6F4AC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61C58B0"/>
    <w:multiLevelType w:val="hybridMultilevel"/>
    <w:tmpl w:val="208CE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E8F575B"/>
    <w:multiLevelType w:val="hybridMultilevel"/>
    <w:tmpl w:val="00B6B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EEF27C8"/>
    <w:multiLevelType w:val="hybridMultilevel"/>
    <w:tmpl w:val="C50AA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22A0FDC"/>
    <w:multiLevelType w:val="hybridMultilevel"/>
    <w:tmpl w:val="797641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CBA3E19"/>
    <w:multiLevelType w:val="hybridMultilevel"/>
    <w:tmpl w:val="7688D520"/>
    <w:lvl w:ilvl="0" w:tplc="91ECB1A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7E1A0461"/>
    <w:multiLevelType w:val="hybridMultilevel"/>
    <w:tmpl w:val="4B3A4C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8"/>
  </w:num>
  <w:num w:numId="7">
    <w:abstractNumId w:val="6"/>
  </w:num>
  <w:num w:numId="8">
    <w:abstractNumId w:val="9"/>
  </w:num>
  <w:num w:numId="9">
    <w:abstractNumId w:val="14"/>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2"/>
  </w:num>
  <w:num w:numId="13">
    <w:abstractNumId w:val="7"/>
  </w:num>
  <w:num w:numId="14">
    <w:abstractNumId w:val="11"/>
  </w:num>
  <w:num w:numId="15">
    <w:abstractNumId w:val="1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4E19F4"/>
    <w:rsid w:val="0000059D"/>
    <w:rsid w:val="00001753"/>
    <w:rsid w:val="00001A92"/>
    <w:rsid w:val="0000474D"/>
    <w:rsid w:val="00006037"/>
    <w:rsid w:val="00010DCC"/>
    <w:rsid w:val="0001281D"/>
    <w:rsid w:val="00012A68"/>
    <w:rsid w:val="00013F76"/>
    <w:rsid w:val="00014949"/>
    <w:rsid w:val="00016351"/>
    <w:rsid w:val="00017AB3"/>
    <w:rsid w:val="0002574D"/>
    <w:rsid w:val="00034751"/>
    <w:rsid w:val="00034E49"/>
    <w:rsid w:val="0003716E"/>
    <w:rsid w:val="00046008"/>
    <w:rsid w:val="00046E98"/>
    <w:rsid w:val="0004714C"/>
    <w:rsid w:val="00051C24"/>
    <w:rsid w:val="0005354C"/>
    <w:rsid w:val="0005460D"/>
    <w:rsid w:val="000547F2"/>
    <w:rsid w:val="0005532C"/>
    <w:rsid w:val="00056220"/>
    <w:rsid w:val="0005641C"/>
    <w:rsid w:val="00056C3E"/>
    <w:rsid w:val="000576B4"/>
    <w:rsid w:val="00060679"/>
    <w:rsid w:val="00060A10"/>
    <w:rsid w:val="00060BFF"/>
    <w:rsid w:val="00072793"/>
    <w:rsid w:val="00074C3C"/>
    <w:rsid w:val="000756E4"/>
    <w:rsid w:val="000756FD"/>
    <w:rsid w:val="00076502"/>
    <w:rsid w:val="000812A5"/>
    <w:rsid w:val="00086DFF"/>
    <w:rsid w:val="0009350C"/>
    <w:rsid w:val="000952F5"/>
    <w:rsid w:val="00095B59"/>
    <w:rsid w:val="00095FDE"/>
    <w:rsid w:val="00096469"/>
    <w:rsid w:val="0009772A"/>
    <w:rsid w:val="000A11F9"/>
    <w:rsid w:val="000A2461"/>
    <w:rsid w:val="000A2F19"/>
    <w:rsid w:val="000A3532"/>
    <w:rsid w:val="000B1F8A"/>
    <w:rsid w:val="000C039D"/>
    <w:rsid w:val="000C1534"/>
    <w:rsid w:val="000C410C"/>
    <w:rsid w:val="000C6B36"/>
    <w:rsid w:val="000D0390"/>
    <w:rsid w:val="000D1E7C"/>
    <w:rsid w:val="000D3D5D"/>
    <w:rsid w:val="000D709C"/>
    <w:rsid w:val="000E0373"/>
    <w:rsid w:val="000E0668"/>
    <w:rsid w:val="000E07B4"/>
    <w:rsid w:val="000E203A"/>
    <w:rsid w:val="000E679E"/>
    <w:rsid w:val="000E77B9"/>
    <w:rsid w:val="000F09A9"/>
    <w:rsid w:val="000F244B"/>
    <w:rsid w:val="000F2528"/>
    <w:rsid w:val="000F3A57"/>
    <w:rsid w:val="000F4978"/>
    <w:rsid w:val="000F57BD"/>
    <w:rsid w:val="000F5FE9"/>
    <w:rsid w:val="000F629D"/>
    <w:rsid w:val="000F6C6F"/>
    <w:rsid w:val="000F70B5"/>
    <w:rsid w:val="0011111D"/>
    <w:rsid w:val="00117288"/>
    <w:rsid w:val="00117E08"/>
    <w:rsid w:val="00121ABF"/>
    <w:rsid w:val="0012527B"/>
    <w:rsid w:val="00126130"/>
    <w:rsid w:val="001263AD"/>
    <w:rsid w:val="001266A0"/>
    <w:rsid w:val="001277D6"/>
    <w:rsid w:val="0012797D"/>
    <w:rsid w:val="001327E1"/>
    <w:rsid w:val="00134323"/>
    <w:rsid w:val="0013789F"/>
    <w:rsid w:val="00141DD4"/>
    <w:rsid w:val="00143D2A"/>
    <w:rsid w:val="00152AE1"/>
    <w:rsid w:val="00153C83"/>
    <w:rsid w:val="001636CB"/>
    <w:rsid w:val="0017174D"/>
    <w:rsid w:val="0017197E"/>
    <w:rsid w:val="001750AA"/>
    <w:rsid w:val="00175764"/>
    <w:rsid w:val="00175FBF"/>
    <w:rsid w:val="001774CC"/>
    <w:rsid w:val="001860F5"/>
    <w:rsid w:val="00190FAF"/>
    <w:rsid w:val="001951DB"/>
    <w:rsid w:val="00197166"/>
    <w:rsid w:val="001A1995"/>
    <w:rsid w:val="001A1D6C"/>
    <w:rsid w:val="001A6142"/>
    <w:rsid w:val="001B083A"/>
    <w:rsid w:val="001B1C0C"/>
    <w:rsid w:val="001B52EE"/>
    <w:rsid w:val="001C00CE"/>
    <w:rsid w:val="001C370B"/>
    <w:rsid w:val="001C718B"/>
    <w:rsid w:val="001D06B3"/>
    <w:rsid w:val="001D5113"/>
    <w:rsid w:val="001E1E23"/>
    <w:rsid w:val="001E41E6"/>
    <w:rsid w:val="001E43BB"/>
    <w:rsid w:val="001E5BFD"/>
    <w:rsid w:val="001E5CD5"/>
    <w:rsid w:val="001F16CB"/>
    <w:rsid w:val="001F2F1E"/>
    <w:rsid w:val="00200387"/>
    <w:rsid w:val="00201F39"/>
    <w:rsid w:val="0020255B"/>
    <w:rsid w:val="00203043"/>
    <w:rsid w:val="00203BED"/>
    <w:rsid w:val="00204058"/>
    <w:rsid w:val="0023067C"/>
    <w:rsid w:val="002360BA"/>
    <w:rsid w:val="00237373"/>
    <w:rsid w:val="002400A2"/>
    <w:rsid w:val="002424D8"/>
    <w:rsid w:val="00245D43"/>
    <w:rsid w:val="00250450"/>
    <w:rsid w:val="00250495"/>
    <w:rsid w:val="00251270"/>
    <w:rsid w:val="002576EE"/>
    <w:rsid w:val="00263AD4"/>
    <w:rsid w:val="00264FAC"/>
    <w:rsid w:val="00266406"/>
    <w:rsid w:val="002707B7"/>
    <w:rsid w:val="00270C69"/>
    <w:rsid w:val="00273182"/>
    <w:rsid w:val="00276510"/>
    <w:rsid w:val="00283617"/>
    <w:rsid w:val="002924B3"/>
    <w:rsid w:val="002A0E20"/>
    <w:rsid w:val="002A3639"/>
    <w:rsid w:val="002A4349"/>
    <w:rsid w:val="002A58B7"/>
    <w:rsid w:val="002B1CE3"/>
    <w:rsid w:val="002B2AAF"/>
    <w:rsid w:val="002B3B29"/>
    <w:rsid w:val="002C1D2A"/>
    <w:rsid w:val="002C2D67"/>
    <w:rsid w:val="002C35FD"/>
    <w:rsid w:val="002D0ACE"/>
    <w:rsid w:val="002D3986"/>
    <w:rsid w:val="002D59A2"/>
    <w:rsid w:val="002E634A"/>
    <w:rsid w:val="002F1AB1"/>
    <w:rsid w:val="002F2FCB"/>
    <w:rsid w:val="002F4363"/>
    <w:rsid w:val="00307CA8"/>
    <w:rsid w:val="003230B3"/>
    <w:rsid w:val="0032398F"/>
    <w:rsid w:val="0032420F"/>
    <w:rsid w:val="0032565E"/>
    <w:rsid w:val="00331E4F"/>
    <w:rsid w:val="003349DA"/>
    <w:rsid w:val="00335503"/>
    <w:rsid w:val="00346621"/>
    <w:rsid w:val="00346D6B"/>
    <w:rsid w:val="003476CA"/>
    <w:rsid w:val="0035025B"/>
    <w:rsid w:val="00354692"/>
    <w:rsid w:val="003616D0"/>
    <w:rsid w:val="003624C3"/>
    <w:rsid w:val="00362503"/>
    <w:rsid w:val="00362FCD"/>
    <w:rsid w:val="0037142E"/>
    <w:rsid w:val="0037743F"/>
    <w:rsid w:val="003774AD"/>
    <w:rsid w:val="00385B44"/>
    <w:rsid w:val="00392BAD"/>
    <w:rsid w:val="00397FDE"/>
    <w:rsid w:val="003A03F7"/>
    <w:rsid w:val="003A2CF2"/>
    <w:rsid w:val="003A2EEB"/>
    <w:rsid w:val="003A7B0A"/>
    <w:rsid w:val="003B03D8"/>
    <w:rsid w:val="003B250E"/>
    <w:rsid w:val="003B4158"/>
    <w:rsid w:val="003B6E2D"/>
    <w:rsid w:val="003C355B"/>
    <w:rsid w:val="003C4B0C"/>
    <w:rsid w:val="003D4727"/>
    <w:rsid w:val="003D5FFE"/>
    <w:rsid w:val="003E2B52"/>
    <w:rsid w:val="003E3070"/>
    <w:rsid w:val="003F4B20"/>
    <w:rsid w:val="004023B0"/>
    <w:rsid w:val="00402C66"/>
    <w:rsid w:val="004047B3"/>
    <w:rsid w:val="00407AF0"/>
    <w:rsid w:val="00407E8E"/>
    <w:rsid w:val="00410854"/>
    <w:rsid w:val="00425E72"/>
    <w:rsid w:val="00427C27"/>
    <w:rsid w:val="00427E6B"/>
    <w:rsid w:val="00427F98"/>
    <w:rsid w:val="00433F04"/>
    <w:rsid w:val="00434065"/>
    <w:rsid w:val="004462F6"/>
    <w:rsid w:val="0044710E"/>
    <w:rsid w:val="004478E6"/>
    <w:rsid w:val="00447FD7"/>
    <w:rsid w:val="00451B9B"/>
    <w:rsid w:val="00452E88"/>
    <w:rsid w:val="00452F0A"/>
    <w:rsid w:val="0045323C"/>
    <w:rsid w:val="00454029"/>
    <w:rsid w:val="0045437E"/>
    <w:rsid w:val="00457109"/>
    <w:rsid w:val="0045775C"/>
    <w:rsid w:val="00465717"/>
    <w:rsid w:val="00467422"/>
    <w:rsid w:val="00467E60"/>
    <w:rsid w:val="00473245"/>
    <w:rsid w:val="00474831"/>
    <w:rsid w:val="004758D5"/>
    <w:rsid w:val="00480DB0"/>
    <w:rsid w:val="00486059"/>
    <w:rsid w:val="004861AB"/>
    <w:rsid w:val="004957D6"/>
    <w:rsid w:val="004A0551"/>
    <w:rsid w:val="004A10FE"/>
    <w:rsid w:val="004A2D6B"/>
    <w:rsid w:val="004A4567"/>
    <w:rsid w:val="004A7145"/>
    <w:rsid w:val="004B1133"/>
    <w:rsid w:val="004B20DE"/>
    <w:rsid w:val="004B6BD6"/>
    <w:rsid w:val="004C186A"/>
    <w:rsid w:val="004C5050"/>
    <w:rsid w:val="004C5A64"/>
    <w:rsid w:val="004C6B44"/>
    <w:rsid w:val="004C6F7C"/>
    <w:rsid w:val="004C7345"/>
    <w:rsid w:val="004C7FA2"/>
    <w:rsid w:val="004D1A24"/>
    <w:rsid w:val="004D28E7"/>
    <w:rsid w:val="004D3EEC"/>
    <w:rsid w:val="004E0D90"/>
    <w:rsid w:val="004E0FA6"/>
    <w:rsid w:val="004E19F4"/>
    <w:rsid w:val="004E1EC9"/>
    <w:rsid w:val="004F0E3D"/>
    <w:rsid w:val="004F27A0"/>
    <w:rsid w:val="004F43BF"/>
    <w:rsid w:val="00501D43"/>
    <w:rsid w:val="005054E2"/>
    <w:rsid w:val="00505FB4"/>
    <w:rsid w:val="00510995"/>
    <w:rsid w:val="005149A4"/>
    <w:rsid w:val="005157DA"/>
    <w:rsid w:val="00516F1A"/>
    <w:rsid w:val="0051782B"/>
    <w:rsid w:val="0052097F"/>
    <w:rsid w:val="005240FA"/>
    <w:rsid w:val="005250A4"/>
    <w:rsid w:val="00530F02"/>
    <w:rsid w:val="00531CBA"/>
    <w:rsid w:val="00534184"/>
    <w:rsid w:val="00536E65"/>
    <w:rsid w:val="005376A6"/>
    <w:rsid w:val="00537E7D"/>
    <w:rsid w:val="0054192D"/>
    <w:rsid w:val="005425D9"/>
    <w:rsid w:val="005429F0"/>
    <w:rsid w:val="005434D3"/>
    <w:rsid w:val="005466F1"/>
    <w:rsid w:val="00554B67"/>
    <w:rsid w:val="00561EF4"/>
    <w:rsid w:val="005627A3"/>
    <w:rsid w:val="00566235"/>
    <w:rsid w:val="00571623"/>
    <w:rsid w:val="00573B55"/>
    <w:rsid w:val="005816BA"/>
    <w:rsid w:val="00583B0B"/>
    <w:rsid w:val="005A0FE2"/>
    <w:rsid w:val="005A12D5"/>
    <w:rsid w:val="005A3B5E"/>
    <w:rsid w:val="005A3EB0"/>
    <w:rsid w:val="005A4256"/>
    <w:rsid w:val="005A7F13"/>
    <w:rsid w:val="005B194E"/>
    <w:rsid w:val="005C0D47"/>
    <w:rsid w:val="005C345D"/>
    <w:rsid w:val="005C454A"/>
    <w:rsid w:val="005D1135"/>
    <w:rsid w:val="005D1621"/>
    <w:rsid w:val="005D1C37"/>
    <w:rsid w:val="005D5C79"/>
    <w:rsid w:val="005E0728"/>
    <w:rsid w:val="005E432E"/>
    <w:rsid w:val="005E45B6"/>
    <w:rsid w:val="005E5715"/>
    <w:rsid w:val="005F0603"/>
    <w:rsid w:val="005F2034"/>
    <w:rsid w:val="0060074D"/>
    <w:rsid w:val="00603F58"/>
    <w:rsid w:val="00610845"/>
    <w:rsid w:val="00614161"/>
    <w:rsid w:val="00614308"/>
    <w:rsid w:val="0061430B"/>
    <w:rsid w:val="00622954"/>
    <w:rsid w:val="00622F79"/>
    <w:rsid w:val="00627D3E"/>
    <w:rsid w:val="006311C7"/>
    <w:rsid w:val="006318CF"/>
    <w:rsid w:val="006409BD"/>
    <w:rsid w:val="006421D8"/>
    <w:rsid w:val="00642425"/>
    <w:rsid w:val="00642986"/>
    <w:rsid w:val="00643A1B"/>
    <w:rsid w:val="00646C2B"/>
    <w:rsid w:val="00650C50"/>
    <w:rsid w:val="00651B47"/>
    <w:rsid w:val="00656E4F"/>
    <w:rsid w:val="0066076E"/>
    <w:rsid w:val="006654A3"/>
    <w:rsid w:val="00666956"/>
    <w:rsid w:val="00667B6B"/>
    <w:rsid w:val="00671C4E"/>
    <w:rsid w:val="00674284"/>
    <w:rsid w:val="00674753"/>
    <w:rsid w:val="00676A15"/>
    <w:rsid w:val="00681CA8"/>
    <w:rsid w:val="006821A9"/>
    <w:rsid w:val="00691684"/>
    <w:rsid w:val="00691C57"/>
    <w:rsid w:val="00693AAF"/>
    <w:rsid w:val="006941F4"/>
    <w:rsid w:val="006A0438"/>
    <w:rsid w:val="006A34E8"/>
    <w:rsid w:val="006A65E7"/>
    <w:rsid w:val="006A6BBA"/>
    <w:rsid w:val="006B6AA1"/>
    <w:rsid w:val="006C71C6"/>
    <w:rsid w:val="006C7554"/>
    <w:rsid w:val="006E0157"/>
    <w:rsid w:val="006E1975"/>
    <w:rsid w:val="006E20F3"/>
    <w:rsid w:val="006E2284"/>
    <w:rsid w:val="006E3A44"/>
    <w:rsid w:val="006E5ED4"/>
    <w:rsid w:val="006E7976"/>
    <w:rsid w:val="006F119C"/>
    <w:rsid w:val="006F1A8A"/>
    <w:rsid w:val="006F3ECD"/>
    <w:rsid w:val="00703A07"/>
    <w:rsid w:val="00705B41"/>
    <w:rsid w:val="00711F32"/>
    <w:rsid w:val="00713FCB"/>
    <w:rsid w:val="00722B25"/>
    <w:rsid w:val="007249F8"/>
    <w:rsid w:val="007334BB"/>
    <w:rsid w:val="0074265D"/>
    <w:rsid w:val="00745119"/>
    <w:rsid w:val="00745F30"/>
    <w:rsid w:val="0074604B"/>
    <w:rsid w:val="00747261"/>
    <w:rsid w:val="00755AB8"/>
    <w:rsid w:val="00756275"/>
    <w:rsid w:val="0075713B"/>
    <w:rsid w:val="00761A65"/>
    <w:rsid w:val="00762953"/>
    <w:rsid w:val="00763B04"/>
    <w:rsid w:val="0076474C"/>
    <w:rsid w:val="00773469"/>
    <w:rsid w:val="007825C7"/>
    <w:rsid w:val="00790857"/>
    <w:rsid w:val="007963F6"/>
    <w:rsid w:val="00797188"/>
    <w:rsid w:val="00797E8E"/>
    <w:rsid w:val="007A15EC"/>
    <w:rsid w:val="007A45C8"/>
    <w:rsid w:val="007A4A68"/>
    <w:rsid w:val="007B13C9"/>
    <w:rsid w:val="007B2C4B"/>
    <w:rsid w:val="007B4D62"/>
    <w:rsid w:val="007B50B1"/>
    <w:rsid w:val="007C3162"/>
    <w:rsid w:val="007C3485"/>
    <w:rsid w:val="007D1F25"/>
    <w:rsid w:val="007D3658"/>
    <w:rsid w:val="007D3836"/>
    <w:rsid w:val="007D4E07"/>
    <w:rsid w:val="007D60D4"/>
    <w:rsid w:val="007E1F59"/>
    <w:rsid w:val="007E4E8B"/>
    <w:rsid w:val="007E5B96"/>
    <w:rsid w:val="007E6344"/>
    <w:rsid w:val="007E721B"/>
    <w:rsid w:val="007E745D"/>
    <w:rsid w:val="007F4B35"/>
    <w:rsid w:val="00801990"/>
    <w:rsid w:val="008026B5"/>
    <w:rsid w:val="00803978"/>
    <w:rsid w:val="00807902"/>
    <w:rsid w:val="00812CB6"/>
    <w:rsid w:val="00813DEC"/>
    <w:rsid w:val="00814858"/>
    <w:rsid w:val="0081587D"/>
    <w:rsid w:val="00815C6A"/>
    <w:rsid w:val="00816286"/>
    <w:rsid w:val="00817226"/>
    <w:rsid w:val="008227A4"/>
    <w:rsid w:val="00833DEF"/>
    <w:rsid w:val="00843F9E"/>
    <w:rsid w:val="0085424A"/>
    <w:rsid w:val="00856962"/>
    <w:rsid w:val="00856A59"/>
    <w:rsid w:val="00857317"/>
    <w:rsid w:val="008647E6"/>
    <w:rsid w:val="0086496D"/>
    <w:rsid w:val="00865803"/>
    <w:rsid w:val="00865C6A"/>
    <w:rsid w:val="00873102"/>
    <w:rsid w:val="00874A10"/>
    <w:rsid w:val="00875566"/>
    <w:rsid w:val="00876151"/>
    <w:rsid w:val="00876E9A"/>
    <w:rsid w:val="00877CC2"/>
    <w:rsid w:val="008813B8"/>
    <w:rsid w:val="00883148"/>
    <w:rsid w:val="00886303"/>
    <w:rsid w:val="00886A15"/>
    <w:rsid w:val="0088725B"/>
    <w:rsid w:val="00890D45"/>
    <w:rsid w:val="00894058"/>
    <w:rsid w:val="008A0B86"/>
    <w:rsid w:val="008A1D88"/>
    <w:rsid w:val="008A1F9C"/>
    <w:rsid w:val="008A2EEC"/>
    <w:rsid w:val="008A6398"/>
    <w:rsid w:val="008A6A94"/>
    <w:rsid w:val="008A6B7A"/>
    <w:rsid w:val="008B0A7A"/>
    <w:rsid w:val="008B185B"/>
    <w:rsid w:val="008B28D6"/>
    <w:rsid w:val="008B371A"/>
    <w:rsid w:val="008B487F"/>
    <w:rsid w:val="008B4BC8"/>
    <w:rsid w:val="008B55DD"/>
    <w:rsid w:val="008B593C"/>
    <w:rsid w:val="008B71F8"/>
    <w:rsid w:val="008C05E7"/>
    <w:rsid w:val="008C282F"/>
    <w:rsid w:val="008C2AEE"/>
    <w:rsid w:val="008C7350"/>
    <w:rsid w:val="008C7ED7"/>
    <w:rsid w:val="008D054F"/>
    <w:rsid w:val="008D4813"/>
    <w:rsid w:val="008E1117"/>
    <w:rsid w:val="008E183A"/>
    <w:rsid w:val="008E27B2"/>
    <w:rsid w:val="008F109C"/>
    <w:rsid w:val="008F2671"/>
    <w:rsid w:val="009014AB"/>
    <w:rsid w:val="0090233F"/>
    <w:rsid w:val="0090248D"/>
    <w:rsid w:val="0090269A"/>
    <w:rsid w:val="00904DE3"/>
    <w:rsid w:val="00907A1D"/>
    <w:rsid w:val="0091085E"/>
    <w:rsid w:val="00910DEF"/>
    <w:rsid w:val="009207E7"/>
    <w:rsid w:val="0092107E"/>
    <w:rsid w:val="00924BDC"/>
    <w:rsid w:val="0092654D"/>
    <w:rsid w:val="00926894"/>
    <w:rsid w:val="009341CE"/>
    <w:rsid w:val="00936F07"/>
    <w:rsid w:val="00940EF4"/>
    <w:rsid w:val="00942C6E"/>
    <w:rsid w:val="00943268"/>
    <w:rsid w:val="00943450"/>
    <w:rsid w:val="00944CCD"/>
    <w:rsid w:val="00945035"/>
    <w:rsid w:val="00945A60"/>
    <w:rsid w:val="00945D17"/>
    <w:rsid w:val="00947A58"/>
    <w:rsid w:val="00951FA7"/>
    <w:rsid w:val="00961035"/>
    <w:rsid w:val="009656C2"/>
    <w:rsid w:val="0097020C"/>
    <w:rsid w:val="00972C1C"/>
    <w:rsid w:val="009769C1"/>
    <w:rsid w:val="00992376"/>
    <w:rsid w:val="0099266D"/>
    <w:rsid w:val="0099270C"/>
    <w:rsid w:val="0099562D"/>
    <w:rsid w:val="009A26E3"/>
    <w:rsid w:val="009A4035"/>
    <w:rsid w:val="009A49A3"/>
    <w:rsid w:val="009A4A20"/>
    <w:rsid w:val="009A6161"/>
    <w:rsid w:val="009A7002"/>
    <w:rsid w:val="009B12EF"/>
    <w:rsid w:val="009B1776"/>
    <w:rsid w:val="009B2983"/>
    <w:rsid w:val="009B2D16"/>
    <w:rsid w:val="009B32AA"/>
    <w:rsid w:val="009B775D"/>
    <w:rsid w:val="009B78C8"/>
    <w:rsid w:val="009C2E94"/>
    <w:rsid w:val="009D0A97"/>
    <w:rsid w:val="009D273B"/>
    <w:rsid w:val="009D454D"/>
    <w:rsid w:val="009D4CFD"/>
    <w:rsid w:val="009D5E41"/>
    <w:rsid w:val="009E3ADD"/>
    <w:rsid w:val="009E3CC5"/>
    <w:rsid w:val="009E44B1"/>
    <w:rsid w:val="009E4F17"/>
    <w:rsid w:val="009E533C"/>
    <w:rsid w:val="009E6A0E"/>
    <w:rsid w:val="009F0BB5"/>
    <w:rsid w:val="009F7E76"/>
    <w:rsid w:val="00A001DE"/>
    <w:rsid w:val="00A001E3"/>
    <w:rsid w:val="00A02F3D"/>
    <w:rsid w:val="00A06E6E"/>
    <w:rsid w:val="00A070E7"/>
    <w:rsid w:val="00A0716F"/>
    <w:rsid w:val="00A10A83"/>
    <w:rsid w:val="00A17F2D"/>
    <w:rsid w:val="00A20EFE"/>
    <w:rsid w:val="00A231A8"/>
    <w:rsid w:val="00A24FB7"/>
    <w:rsid w:val="00A30FFF"/>
    <w:rsid w:val="00A316E8"/>
    <w:rsid w:val="00A332CD"/>
    <w:rsid w:val="00A33CAB"/>
    <w:rsid w:val="00A369F5"/>
    <w:rsid w:val="00A414BB"/>
    <w:rsid w:val="00A4741E"/>
    <w:rsid w:val="00A50020"/>
    <w:rsid w:val="00A50512"/>
    <w:rsid w:val="00A51C53"/>
    <w:rsid w:val="00A52A04"/>
    <w:rsid w:val="00A53FAA"/>
    <w:rsid w:val="00A56631"/>
    <w:rsid w:val="00A57D85"/>
    <w:rsid w:val="00A6208F"/>
    <w:rsid w:val="00A63DA7"/>
    <w:rsid w:val="00A66176"/>
    <w:rsid w:val="00A67AA2"/>
    <w:rsid w:val="00A73E8F"/>
    <w:rsid w:val="00A76F3F"/>
    <w:rsid w:val="00A77663"/>
    <w:rsid w:val="00A80632"/>
    <w:rsid w:val="00A85026"/>
    <w:rsid w:val="00A86B9B"/>
    <w:rsid w:val="00A87A94"/>
    <w:rsid w:val="00A87C46"/>
    <w:rsid w:val="00A967E7"/>
    <w:rsid w:val="00AA277E"/>
    <w:rsid w:val="00AA51B3"/>
    <w:rsid w:val="00AA63A4"/>
    <w:rsid w:val="00AA7981"/>
    <w:rsid w:val="00AA7E4A"/>
    <w:rsid w:val="00AB024E"/>
    <w:rsid w:val="00AB4095"/>
    <w:rsid w:val="00AB5A59"/>
    <w:rsid w:val="00AB5ED8"/>
    <w:rsid w:val="00AC5E23"/>
    <w:rsid w:val="00AC69F3"/>
    <w:rsid w:val="00AD6D9B"/>
    <w:rsid w:val="00AE00CB"/>
    <w:rsid w:val="00AE42E3"/>
    <w:rsid w:val="00AE4FB7"/>
    <w:rsid w:val="00AF043B"/>
    <w:rsid w:val="00AF2799"/>
    <w:rsid w:val="00AF3AAC"/>
    <w:rsid w:val="00AF3C61"/>
    <w:rsid w:val="00AF74CC"/>
    <w:rsid w:val="00AF7522"/>
    <w:rsid w:val="00B022BC"/>
    <w:rsid w:val="00B02E35"/>
    <w:rsid w:val="00B07EAA"/>
    <w:rsid w:val="00B21682"/>
    <w:rsid w:val="00B23011"/>
    <w:rsid w:val="00B24994"/>
    <w:rsid w:val="00B2526B"/>
    <w:rsid w:val="00B26D23"/>
    <w:rsid w:val="00B274C7"/>
    <w:rsid w:val="00B35315"/>
    <w:rsid w:val="00B3549B"/>
    <w:rsid w:val="00B363D6"/>
    <w:rsid w:val="00B41793"/>
    <w:rsid w:val="00B436D7"/>
    <w:rsid w:val="00B4475F"/>
    <w:rsid w:val="00B44993"/>
    <w:rsid w:val="00B479A7"/>
    <w:rsid w:val="00B51774"/>
    <w:rsid w:val="00B53482"/>
    <w:rsid w:val="00B542B7"/>
    <w:rsid w:val="00B62B1A"/>
    <w:rsid w:val="00B76038"/>
    <w:rsid w:val="00B7622B"/>
    <w:rsid w:val="00B813E9"/>
    <w:rsid w:val="00B84C7F"/>
    <w:rsid w:val="00B84EA5"/>
    <w:rsid w:val="00B92D74"/>
    <w:rsid w:val="00BA02A6"/>
    <w:rsid w:val="00BA410F"/>
    <w:rsid w:val="00BA5F9D"/>
    <w:rsid w:val="00BB1536"/>
    <w:rsid w:val="00BB2042"/>
    <w:rsid w:val="00BB40B1"/>
    <w:rsid w:val="00BC33DB"/>
    <w:rsid w:val="00BC37BE"/>
    <w:rsid w:val="00BC4505"/>
    <w:rsid w:val="00BD0067"/>
    <w:rsid w:val="00BD08C4"/>
    <w:rsid w:val="00BD1308"/>
    <w:rsid w:val="00BD3D58"/>
    <w:rsid w:val="00BD6423"/>
    <w:rsid w:val="00BD6456"/>
    <w:rsid w:val="00BD65CB"/>
    <w:rsid w:val="00BE1805"/>
    <w:rsid w:val="00BE6CF2"/>
    <w:rsid w:val="00BF2724"/>
    <w:rsid w:val="00BF6BEE"/>
    <w:rsid w:val="00C01DC6"/>
    <w:rsid w:val="00C04BB7"/>
    <w:rsid w:val="00C05F11"/>
    <w:rsid w:val="00C061D7"/>
    <w:rsid w:val="00C07164"/>
    <w:rsid w:val="00C11B2F"/>
    <w:rsid w:val="00C15653"/>
    <w:rsid w:val="00C15915"/>
    <w:rsid w:val="00C16B44"/>
    <w:rsid w:val="00C22C10"/>
    <w:rsid w:val="00C32928"/>
    <w:rsid w:val="00C32A41"/>
    <w:rsid w:val="00C32F0F"/>
    <w:rsid w:val="00C341AE"/>
    <w:rsid w:val="00C35287"/>
    <w:rsid w:val="00C37407"/>
    <w:rsid w:val="00C416FA"/>
    <w:rsid w:val="00C47A54"/>
    <w:rsid w:val="00C47CC5"/>
    <w:rsid w:val="00C5128E"/>
    <w:rsid w:val="00C55907"/>
    <w:rsid w:val="00C60360"/>
    <w:rsid w:val="00C817CA"/>
    <w:rsid w:val="00C8417F"/>
    <w:rsid w:val="00C85539"/>
    <w:rsid w:val="00C901ED"/>
    <w:rsid w:val="00C914EB"/>
    <w:rsid w:val="00C942A2"/>
    <w:rsid w:val="00C95DA6"/>
    <w:rsid w:val="00C9606D"/>
    <w:rsid w:val="00CA00EF"/>
    <w:rsid w:val="00CA4518"/>
    <w:rsid w:val="00CA4CD7"/>
    <w:rsid w:val="00CA7337"/>
    <w:rsid w:val="00CB2560"/>
    <w:rsid w:val="00CB3463"/>
    <w:rsid w:val="00CB608E"/>
    <w:rsid w:val="00CB7039"/>
    <w:rsid w:val="00CB70BF"/>
    <w:rsid w:val="00CB712B"/>
    <w:rsid w:val="00CC064D"/>
    <w:rsid w:val="00CC4BFF"/>
    <w:rsid w:val="00CC67C2"/>
    <w:rsid w:val="00CD18F8"/>
    <w:rsid w:val="00CD488F"/>
    <w:rsid w:val="00CE156F"/>
    <w:rsid w:val="00CE3ED8"/>
    <w:rsid w:val="00CE6E79"/>
    <w:rsid w:val="00CF0801"/>
    <w:rsid w:val="00CF6D0A"/>
    <w:rsid w:val="00D0099C"/>
    <w:rsid w:val="00D024D9"/>
    <w:rsid w:val="00D030DC"/>
    <w:rsid w:val="00D0327E"/>
    <w:rsid w:val="00D23BE6"/>
    <w:rsid w:val="00D254B7"/>
    <w:rsid w:val="00D27071"/>
    <w:rsid w:val="00D275A5"/>
    <w:rsid w:val="00D30C48"/>
    <w:rsid w:val="00D32D4A"/>
    <w:rsid w:val="00D32E4C"/>
    <w:rsid w:val="00D41124"/>
    <w:rsid w:val="00D42D82"/>
    <w:rsid w:val="00D44C13"/>
    <w:rsid w:val="00D47BC8"/>
    <w:rsid w:val="00D50C71"/>
    <w:rsid w:val="00D571F0"/>
    <w:rsid w:val="00D573CA"/>
    <w:rsid w:val="00D64DC7"/>
    <w:rsid w:val="00D6657A"/>
    <w:rsid w:val="00D7248E"/>
    <w:rsid w:val="00D778A5"/>
    <w:rsid w:val="00D936FD"/>
    <w:rsid w:val="00D9705F"/>
    <w:rsid w:val="00D9774C"/>
    <w:rsid w:val="00DA07AA"/>
    <w:rsid w:val="00DA4672"/>
    <w:rsid w:val="00DA73A1"/>
    <w:rsid w:val="00DB0776"/>
    <w:rsid w:val="00DB17EA"/>
    <w:rsid w:val="00DB2290"/>
    <w:rsid w:val="00DB48D7"/>
    <w:rsid w:val="00DC0F34"/>
    <w:rsid w:val="00DC52D2"/>
    <w:rsid w:val="00DC66FA"/>
    <w:rsid w:val="00DC6C08"/>
    <w:rsid w:val="00DD798D"/>
    <w:rsid w:val="00DE0799"/>
    <w:rsid w:val="00DE1950"/>
    <w:rsid w:val="00DE3653"/>
    <w:rsid w:val="00DE4F14"/>
    <w:rsid w:val="00DE7827"/>
    <w:rsid w:val="00DF1BB0"/>
    <w:rsid w:val="00DF5C19"/>
    <w:rsid w:val="00DF69F7"/>
    <w:rsid w:val="00DF7221"/>
    <w:rsid w:val="00E05510"/>
    <w:rsid w:val="00E06DBF"/>
    <w:rsid w:val="00E07B1B"/>
    <w:rsid w:val="00E130E3"/>
    <w:rsid w:val="00E142F1"/>
    <w:rsid w:val="00E21C03"/>
    <w:rsid w:val="00E21F00"/>
    <w:rsid w:val="00E2207A"/>
    <w:rsid w:val="00E25502"/>
    <w:rsid w:val="00E271AE"/>
    <w:rsid w:val="00E314EA"/>
    <w:rsid w:val="00E3152A"/>
    <w:rsid w:val="00E31665"/>
    <w:rsid w:val="00E41368"/>
    <w:rsid w:val="00E46A36"/>
    <w:rsid w:val="00E51085"/>
    <w:rsid w:val="00E5254C"/>
    <w:rsid w:val="00E62CAD"/>
    <w:rsid w:val="00E74658"/>
    <w:rsid w:val="00E77620"/>
    <w:rsid w:val="00E83104"/>
    <w:rsid w:val="00E85689"/>
    <w:rsid w:val="00E87A30"/>
    <w:rsid w:val="00E91427"/>
    <w:rsid w:val="00E950C3"/>
    <w:rsid w:val="00EA1508"/>
    <w:rsid w:val="00EA395F"/>
    <w:rsid w:val="00EA5580"/>
    <w:rsid w:val="00EA7639"/>
    <w:rsid w:val="00EB0DCF"/>
    <w:rsid w:val="00EB1CDD"/>
    <w:rsid w:val="00EB68E6"/>
    <w:rsid w:val="00EB69F1"/>
    <w:rsid w:val="00EB743C"/>
    <w:rsid w:val="00EC0283"/>
    <w:rsid w:val="00EC2999"/>
    <w:rsid w:val="00EC3486"/>
    <w:rsid w:val="00EC5E55"/>
    <w:rsid w:val="00ED1116"/>
    <w:rsid w:val="00ED4C1A"/>
    <w:rsid w:val="00ED74A8"/>
    <w:rsid w:val="00ED7FCB"/>
    <w:rsid w:val="00EE060D"/>
    <w:rsid w:val="00EE1700"/>
    <w:rsid w:val="00EE1A7C"/>
    <w:rsid w:val="00EE27D6"/>
    <w:rsid w:val="00EF23DB"/>
    <w:rsid w:val="00EF28BC"/>
    <w:rsid w:val="00EF7686"/>
    <w:rsid w:val="00F04083"/>
    <w:rsid w:val="00F0428A"/>
    <w:rsid w:val="00F050C7"/>
    <w:rsid w:val="00F072BB"/>
    <w:rsid w:val="00F10411"/>
    <w:rsid w:val="00F10C1A"/>
    <w:rsid w:val="00F12B76"/>
    <w:rsid w:val="00F212DF"/>
    <w:rsid w:val="00F23C80"/>
    <w:rsid w:val="00F25BD0"/>
    <w:rsid w:val="00F27C26"/>
    <w:rsid w:val="00F30F87"/>
    <w:rsid w:val="00F34CE3"/>
    <w:rsid w:val="00F3527A"/>
    <w:rsid w:val="00F35A43"/>
    <w:rsid w:val="00F36128"/>
    <w:rsid w:val="00F41713"/>
    <w:rsid w:val="00F438A8"/>
    <w:rsid w:val="00F543D4"/>
    <w:rsid w:val="00F55FE7"/>
    <w:rsid w:val="00F57223"/>
    <w:rsid w:val="00F61277"/>
    <w:rsid w:val="00F65FD8"/>
    <w:rsid w:val="00F66416"/>
    <w:rsid w:val="00F675A9"/>
    <w:rsid w:val="00F676CE"/>
    <w:rsid w:val="00F729B1"/>
    <w:rsid w:val="00F80A4E"/>
    <w:rsid w:val="00F83240"/>
    <w:rsid w:val="00F91BA2"/>
    <w:rsid w:val="00FA0245"/>
    <w:rsid w:val="00FA1179"/>
    <w:rsid w:val="00FA4CFF"/>
    <w:rsid w:val="00FA4F55"/>
    <w:rsid w:val="00FA5C51"/>
    <w:rsid w:val="00FB0268"/>
    <w:rsid w:val="00FB791E"/>
    <w:rsid w:val="00FC01E9"/>
    <w:rsid w:val="00FC03CB"/>
    <w:rsid w:val="00FC0CC2"/>
    <w:rsid w:val="00FC1418"/>
    <w:rsid w:val="00FC3B3C"/>
    <w:rsid w:val="00FC51F2"/>
    <w:rsid w:val="00FC522D"/>
    <w:rsid w:val="00FC6B03"/>
    <w:rsid w:val="00FC77B3"/>
    <w:rsid w:val="00FC7942"/>
    <w:rsid w:val="00FD1ABF"/>
    <w:rsid w:val="00FD6F03"/>
    <w:rsid w:val="00FE24D9"/>
    <w:rsid w:val="00FE629D"/>
    <w:rsid w:val="00FF3F10"/>
    <w:rsid w:val="00FF459B"/>
    <w:rsid w:val="00FF7D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19F4"/>
    <w:pPr>
      <w:spacing w:line="360" w:lineRule="auto"/>
      <w:jc w:val="both"/>
    </w:pPr>
  </w:style>
  <w:style w:type="paragraph" w:styleId="Nadpis4">
    <w:name w:val="heading 4"/>
    <w:basedOn w:val="Normln"/>
    <w:next w:val="Normln"/>
    <w:link w:val="Nadpis4Char"/>
    <w:unhideWhenUsed/>
    <w:qFormat/>
    <w:rsid w:val="004C5050"/>
    <w:pPr>
      <w:keepNext/>
      <w:numPr>
        <w:numId w:val="4"/>
      </w:numPr>
      <w:spacing w:after="0" w:line="240" w:lineRule="auto"/>
      <w:jc w:val="left"/>
      <w:outlineLvl w:val="3"/>
    </w:pPr>
    <w:rPr>
      <w:rFonts w:ascii="Times New Roman" w:eastAsia="Times New Roman" w:hAnsi="Times New Roman" w:cs="Times New Roman"/>
      <w:b/>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E19F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19F4"/>
  </w:style>
  <w:style w:type="paragraph" w:styleId="Textbubliny">
    <w:name w:val="Balloon Text"/>
    <w:basedOn w:val="Normln"/>
    <w:link w:val="TextbublinyChar"/>
    <w:uiPriority w:val="99"/>
    <w:semiHidden/>
    <w:unhideWhenUsed/>
    <w:rsid w:val="004E19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9F4"/>
    <w:rPr>
      <w:rFonts w:ascii="Tahoma" w:hAnsi="Tahoma" w:cs="Tahoma"/>
      <w:sz w:val="16"/>
      <w:szCs w:val="16"/>
    </w:rPr>
  </w:style>
  <w:style w:type="paragraph" w:styleId="Zpat">
    <w:name w:val="footer"/>
    <w:basedOn w:val="Normln"/>
    <w:link w:val="ZpatChar"/>
    <w:uiPriority w:val="99"/>
    <w:unhideWhenUsed/>
    <w:rsid w:val="004E19F4"/>
    <w:pPr>
      <w:tabs>
        <w:tab w:val="center" w:pos="4536"/>
        <w:tab w:val="right" w:pos="9072"/>
      </w:tabs>
      <w:spacing w:after="0" w:line="240" w:lineRule="auto"/>
    </w:pPr>
  </w:style>
  <w:style w:type="character" w:customStyle="1" w:styleId="ZpatChar">
    <w:name w:val="Zápatí Char"/>
    <w:basedOn w:val="Standardnpsmoodstavce"/>
    <w:link w:val="Zpat"/>
    <w:uiPriority w:val="99"/>
    <w:rsid w:val="004E19F4"/>
  </w:style>
  <w:style w:type="character" w:styleId="Hypertextovodkaz">
    <w:name w:val="Hyperlink"/>
    <w:basedOn w:val="Standardnpsmoodstavce"/>
    <w:uiPriority w:val="99"/>
    <w:rsid w:val="009D0A97"/>
    <w:rPr>
      <w:color w:val="0000FF"/>
      <w:u w:val="single"/>
    </w:rPr>
  </w:style>
  <w:style w:type="paragraph" w:styleId="Odstavecseseznamem">
    <w:name w:val="List Paragraph"/>
    <w:basedOn w:val="Normln"/>
    <w:uiPriority w:val="34"/>
    <w:qFormat/>
    <w:rsid w:val="005157DA"/>
    <w:pPr>
      <w:ind w:left="720"/>
      <w:contextualSpacing/>
    </w:pPr>
  </w:style>
  <w:style w:type="paragraph" w:styleId="Normlnweb">
    <w:name w:val="Normal (Web)"/>
    <w:basedOn w:val="Normln"/>
    <w:uiPriority w:val="99"/>
    <w:unhideWhenUsed/>
    <w:rsid w:val="00972C1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rsid w:val="004C5050"/>
    <w:rPr>
      <w:rFonts w:ascii="Times New Roman" w:eastAsia="Times New Roman" w:hAnsi="Times New Roman" w:cs="Times New Roman"/>
      <w:b/>
      <w:sz w:val="24"/>
      <w:szCs w:val="24"/>
      <w:lang w:eastAsia="cs-CZ"/>
    </w:rPr>
  </w:style>
  <w:style w:type="paragraph" w:styleId="Zkladntext">
    <w:name w:val="Body Text"/>
    <w:basedOn w:val="Normln"/>
    <w:link w:val="ZkladntextChar"/>
    <w:semiHidden/>
    <w:unhideWhenUsed/>
    <w:rsid w:val="004C5050"/>
    <w:pPr>
      <w:spacing w:after="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semiHidden/>
    <w:rsid w:val="004C505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195574">
      <w:bodyDiv w:val="1"/>
      <w:marLeft w:val="0"/>
      <w:marRight w:val="0"/>
      <w:marTop w:val="0"/>
      <w:marBottom w:val="0"/>
      <w:divBdr>
        <w:top w:val="none" w:sz="0" w:space="0" w:color="auto"/>
        <w:left w:val="none" w:sz="0" w:space="0" w:color="auto"/>
        <w:bottom w:val="none" w:sz="0" w:space="0" w:color="auto"/>
        <w:right w:val="none" w:sz="0" w:space="0" w:color="auto"/>
      </w:divBdr>
    </w:div>
    <w:div w:id="194343545">
      <w:bodyDiv w:val="1"/>
      <w:marLeft w:val="0"/>
      <w:marRight w:val="0"/>
      <w:marTop w:val="0"/>
      <w:marBottom w:val="0"/>
      <w:divBdr>
        <w:top w:val="none" w:sz="0" w:space="0" w:color="auto"/>
        <w:left w:val="none" w:sz="0" w:space="0" w:color="auto"/>
        <w:bottom w:val="none" w:sz="0" w:space="0" w:color="auto"/>
        <w:right w:val="none" w:sz="0" w:space="0" w:color="auto"/>
      </w:divBdr>
      <w:divsChild>
        <w:div w:id="349183425">
          <w:marLeft w:val="0"/>
          <w:marRight w:val="0"/>
          <w:marTop w:val="0"/>
          <w:marBottom w:val="0"/>
          <w:divBdr>
            <w:top w:val="none" w:sz="0" w:space="0" w:color="auto"/>
            <w:left w:val="none" w:sz="0" w:space="0" w:color="auto"/>
            <w:bottom w:val="none" w:sz="0" w:space="0" w:color="auto"/>
            <w:right w:val="none" w:sz="0" w:space="0" w:color="auto"/>
          </w:divBdr>
          <w:divsChild>
            <w:div w:id="1332609228">
              <w:marLeft w:val="0"/>
              <w:marRight w:val="0"/>
              <w:marTop w:val="0"/>
              <w:marBottom w:val="0"/>
              <w:divBdr>
                <w:top w:val="single" w:sz="18" w:space="0" w:color="FFBF00"/>
                <w:left w:val="single" w:sz="18" w:space="0" w:color="FFBF00"/>
                <w:bottom w:val="single" w:sz="2" w:space="0" w:color="FFBF00"/>
                <w:right w:val="single" w:sz="2" w:space="0" w:color="FFBF00"/>
              </w:divBdr>
              <w:divsChild>
                <w:div w:id="2145150265">
                  <w:marLeft w:val="0"/>
                  <w:marRight w:val="0"/>
                  <w:marTop w:val="0"/>
                  <w:marBottom w:val="0"/>
                  <w:divBdr>
                    <w:top w:val="none" w:sz="0" w:space="0" w:color="auto"/>
                    <w:left w:val="none" w:sz="0" w:space="0" w:color="auto"/>
                    <w:bottom w:val="none" w:sz="0" w:space="0" w:color="auto"/>
                    <w:right w:val="none" w:sz="0" w:space="0" w:color="auto"/>
                  </w:divBdr>
                  <w:divsChild>
                    <w:div w:id="1781532699">
                      <w:marLeft w:val="0"/>
                      <w:marRight w:val="0"/>
                      <w:marTop w:val="0"/>
                      <w:marBottom w:val="0"/>
                      <w:divBdr>
                        <w:top w:val="none" w:sz="0" w:space="0" w:color="auto"/>
                        <w:left w:val="none" w:sz="0" w:space="0" w:color="auto"/>
                        <w:bottom w:val="none" w:sz="0" w:space="0" w:color="auto"/>
                        <w:right w:val="none" w:sz="0" w:space="0" w:color="auto"/>
                      </w:divBdr>
                      <w:divsChild>
                        <w:div w:id="2096710260">
                          <w:marLeft w:val="0"/>
                          <w:marRight w:val="0"/>
                          <w:marTop w:val="0"/>
                          <w:marBottom w:val="0"/>
                          <w:divBdr>
                            <w:top w:val="none" w:sz="0" w:space="0" w:color="auto"/>
                            <w:left w:val="none" w:sz="0" w:space="0" w:color="auto"/>
                            <w:bottom w:val="none" w:sz="0" w:space="0" w:color="auto"/>
                            <w:right w:val="none" w:sz="0" w:space="0" w:color="auto"/>
                          </w:divBdr>
                          <w:divsChild>
                            <w:div w:id="967857998">
                              <w:marLeft w:val="0"/>
                              <w:marRight w:val="0"/>
                              <w:marTop w:val="0"/>
                              <w:marBottom w:val="0"/>
                              <w:divBdr>
                                <w:top w:val="none" w:sz="0" w:space="0" w:color="auto"/>
                                <w:left w:val="none" w:sz="0" w:space="0" w:color="auto"/>
                                <w:bottom w:val="none" w:sz="0" w:space="0" w:color="auto"/>
                                <w:right w:val="none" w:sz="0" w:space="0" w:color="auto"/>
                              </w:divBdr>
                              <w:divsChild>
                                <w:div w:id="321280555">
                                  <w:marLeft w:val="0"/>
                                  <w:marRight w:val="0"/>
                                  <w:marTop w:val="0"/>
                                  <w:marBottom w:val="0"/>
                                  <w:divBdr>
                                    <w:top w:val="none" w:sz="0" w:space="0" w:color="auto"/>
                                    <w:left w:val="none" w:sz="0" w:space="0" w:color="auto"/>
                                    <w:bottom w:val="none" w:sz="0" w:space="0" w:color="auto"/>
                                    <w:right w:val="none" w:sz="0" w:space="0" w:color="auto"/>
                                  </w:divBdr>
                                  <w:divsChild>
                                    <w:div w:id="619410914">
                                      <w:marLeft w:val="0"/>
                                      <w:marRight w:val="0"/>
                                      <w:marTop w:val="0"/>
                                      <w:marBottom w:val="0"/>
                                      <w:divBdr>
                                        <w:top w:val="none" w:sz="0" w:space="0" w:color="auto"/>
                                        <w:left w:val="none" w:sz="0" w:space="0" w:color="auto"/>
                                        <w:bottom w:val="none" w:sz="0" w:space="0" w:color="auto"/>
                                        <w:right w:val="none" w:sz="0" w:space="0" w:color="auto"/>
                                      </w:divBdr>
                                      <w:divsChild>
                                        <w:div w:id="1332945730">
                                          <w:marLeft w:val="0"/>
                                          <w:marRight w:val="0"/>
                                          <w:marTop w:val="0"/>
                                          <w:marBottom w:val="0"/>
                                          <w:divBdr>
                                            <w:top w:val="none" w:sz="0" w:space="0" w:color="auto"/>
                                            <w:left w:val="none" w:sz="0" w:space="0" w:color="auto"/>
                                            <w:bottom w:val="none" w:sz="0" w:space="0" w:color="auto"/>
                                            <w:right w:val="none" w:sz="0" w:space="0" w:color="auto"/>
                                          </w:divBdr>
                                          <w:divsChild>
                                            <w:div w:id="71851617">
                                              <w:marLeft w:val="0"/>
                                              <w:marRight w:val="0"/>
                                              <w:marTop w:val="0"/>
                                              <w:marBottom w:val="0"/>
                                              <w:divBdr>
                                                <w:top w:val="none" w:sz="0" w:space="0" w:color="auto"/>
                                                <w:left w:val="none" w:sz="0" w:space="0" w:color="auto"/>
                                                <w:bottom w:val="none" w:sz="0" w:space="0" w:color="auto"/>
                                                <w:right w:val="none" w:sz="0" w:space="0" w:color="auto"/>
                                              </w:divBdr>
                                              <w:divsChild>
                                                <w:div w:id="506213356">
                                                  <w:marLeft w:val="0"/>
                                                  <w:marRight w:val="0"/>
                                                  <w:marTop w:val="0"/>
                                                  <w:marBottom w:val="0"/>
                                                  <w:divBdr>
                                                    <w:top w:val="none" w:sz="0" w:space="0" w:color="auto"/>
                                                    <w:left w:val="none" w:sz="0" w:space="0" w:color="auto"/>
                                                    <w:bottom w:val="none" w:sz="0" w:space="0" w:color="auto"/>
                                                    <w:right w:val="none" w:sz="0" w:space="0" w:color="auto"/>
                                                  </w:divBdr>
                                                  <w:divsChild>
                                                    <w:div w:id="805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316993">
      <w:bodyDiv w:val="1"/>
      <w:marLeft w:val="0"/>
      <w:marRight w:val="0"/>
      <w:marTop w:val="0"/>
      <w:marBottom w:val="0"/>
      <w:divBdr>
        <w:top w:val="none" w:sz="0" w:space="0" w:color="auto"/>
        <w:left w:val="none" w:sz="0" w:space="0" w:color="auto"/>
        <w:bottom w:val="none" w:sz="0" w:space="0" w:color="auto"/>
        <w:right w:val="none" w:sz="0" w:space="0" w:color="auto"/>
      </w:divBdr>
    </w:div>
    <w:div w:id="361250100">
      <w:bodyDiv w:val="1"/>
      <w:marLeft w:val="0"/>
      <w:marRight w:val="0"/>
      <w:marTop w:val="0"/>
      <w:marBottom w:val="0"/>
      <w:divBdr>
        <w:top w:val="none" w:sz="0" w:space="0" w:color="auto"/>
        <w:left w:val="none" w:sz="0" w:space="0" w:color="auto"/>
        <w:bottom w:val="none" w:sz="0" w:space="0" w:color="auto"/>
        <w:right w:val="none" w:sz="0" w:space="0" w:color="auto"/>
      </w:divBdr>
      <w:divsChild>
        <w:div w:id="2080862500">
          <w:marLeft w:val="0"/>
          <w:marRight w:val="0"/>
          <w:marTop w:val="0"/>
          <w:marBottom w:val="0"/>
          <w:divBdr>
            <w:top w:val="none" w:sz="0" w:space="0" w:color="auto"/>
            <w:left w:val="none" w:sz="0" w:space="0" w:color="auto"/>
            <w:bottom w:val="none" w:sz="0" w:space="0" w:color="auto"/>
            <w:right w:val="none" w:sz="0" w:space="0" w:color="auto"/>
          </w:divBdr>
          <w:divsChild>
            <w:div w:id="256793263">
              <w:marLeft w:val="0"/>
              <w:marRight w:val="0"/>
              <w:marTop w:val="0"/>
              <w:marBottom w:val="0"/>
              <w:divBdr>
                <w:top w:val="single" w:sz="18" w:space="0" w:color="FFBF00"/>
                <w:left w:val="single" w:sz="18" w:space="0" w:color="FFBF00"/>
                <w:bottom w:val="single" w:sz="2" w:space="0" w:color="FFBF00"/>
                <w:right w:val="single" w:sz="2" w:space="0" w:color="FFBF00"/>
              </w:divBdr>
              <w:divsChild>
                <w:div w:id="620189936">
                  <w:marLeft w:val="0"/>
                  <w:marRight w:val="0"/>
                  <w:marTop w:val="0"/>
                  <w:marBottom w:val="0"/>
                  <w:divBdr>
                    <w:top w:val="none" w:sz="0" w:space="0" w:color="auto"/>
                    <w:left w:val="none" w:sz="0" w:space="0" w:color="auto"/>
                    <w:bottom w:val="none" w:sz="0" w:space="0" w:color="auto"/>
                    <w:right w:val="none" w:sz="0" w:space="0" w:color="auto"/>
                  </w:divBdr>
                  <w:divsChild>
                    <w:div w:id="658071940">
                      <w:marLeft w:val="0"/>
                      <w:marRight w:val="0"/>
                      <w:marTop w:val="0"/>
                      <w:marBottom w:val="0"/>
                      <w:divBdr>
                        <w:top w:val="none" w:sz="0" w:space="0" w:color="auto"/>
                        <w:left w:val="none" w:sz="0" w:space="0" w:color="auto"/>
                        <w:bottom w:val="none" w:sz="0" w:space="0" w:color="auto"/>
                        <w:right w:val="none" w:sz="0" w:space="0" w:color="auto"/>
                      </w:divBdr>
                      <w:divsChild>
                        <w:div w:id="1898783681">
                          <w:marLeft w:val="0"/>
                          <w:marRight w:val="0"/>
                          <w:marTop w:val="0"/>
                          <w:marBottom w:val="0"/>
                          <w:divBdr>
                            <w:top w:val="none" w:sz="0" w:space="0" w:color="auto"/>
                            <w:left w:val="none" w:sz="0" w:space="0" w:color="auto"/>
                            <w:bottom w:val="none" w:sz="0" w:space="0" w:color="auto"/>
                            <w:right w:val="none" w:sz="0" w:space="0" w:color="auto"/>
                          </w:divBdr>
                          <w:divsChild>
                            <w:div w:id="828908012">
                              <w:marLeft w:val="0"/>
                              <w:marRight w:val="0"/>
                              <w:marTop w:val="0"/>
                              <w:marBottom w:val="0"/>
                              <w:divBdr>
                                <w:top w:val="none" w:sz="0" w:space="0" w:color="auto"/>
                                <w:left w:val="none" w:sz="0" w:space="0" w:color="auto"/>
                                <w:bottom w:val="none" w:sz="0" w:space="0" w:color="auto"/>
                                <w:right w:val="none" w:sz="0" w:space="0" w:color="auto"/>
                              </w:divBdr>
                              <w:divsChild>
                                <w:div w:id="469787776">
                                  <w:marLeft w:val="0"/>
                                  <w:marRight w:val="0"/>
                                  <w:marTop w:val="0"/>
                                  <w:marBottom w:val="0"/>
                                  <w:divBdr>
                                    <w:top w:val="none" w:sz="0" w:space="0" w:color="auto"/>
                                    <w:left w:val="none" w:sz="0" w:space="0" w:color="auto"/>
                                    <w:bottom w:val="none" w:sz="0" w:space="0" w:color="auto"/>
                                    <w:right w:val="none" w:sz="0" w:space="0" w:color="auto"/>
                                  </w:divBdr>
                                  <w:divsChild>
                                    <w:div w:id="1738046420">
                                      <w:marLeft w:val="0"/>
                                      <w:marRight w:val="0"/>
                                      <w:marTop w:val="0"/>
                                      <w:marBottom w:val="0"/>
                                      <w:divBdr>
                                        <w:top w:val="none" w:sz="0" w:space="0" w:color="auto"/>
                                        <w:left w:val="none" w:sz="0" w:space="0" w:color="auto"/>
                                        <w:bottom w:val="none" w:sz="0" w:space="0" w:color="auto"/>
                                        <w:right w:val="none" w:sz="0" w:space="0" w:color="auto"/>
                                      </w:divBdr>
                                      <w:divsChild>
                                        <w:div w:id="1320574151">
                                          <w:marLeft w:val="0"/>
                                          <w:marRight w:val="0"/>
                                          <w:marTop w:val="0"/>
                                          <w:marBottom w:val="0"/>
                                          <w:divBdr>
                                            <w:top w:val="none" w:sz="0" w:space="0" w:color="auto"/>
                                            <w:left w:val="none" w:sz="0" w:space="0" w:color="auto"/>
                                            <w:bottom w:val="none" w:sz="0" w:space="0" w:color="auto"/>
                                            <w:right w:val="none" w:sz="0" w:space="0" w:color="auto"/>
                                          </w:divBdr>
                                          <w:divsChild>
                                            <w:div w:id="1799494466">
                                              <w:marLeft w:val="0"/>
                                              <w:marRight w:val="0"/>
                                              <w:marTop w:val="0"/>
                                              <w:marBottom w:val="0"/>
                                              <w:divBdr>
                                                <w:top w:val="none" w:sz="0" w:space="0" w:color="auto"/>
                                                <w:left w:val="none" w:sz="0" w:space="0" w:color="auto"/>
                                                <w:bottom w:val="none" w:sz="0" w:space="0" w:color="auto"/>
                                                <w:right w:val="none" w:sz="0" w:space="0" w:color="auto"/>
                                              </w:divBdr>
                                              <w:divsChild>
                                                <w:div w:id="1462765758">
                                                  <w:marLeft w:val="0"/>
                                                  <w:marRight w:val="0"/>
                                                  <w:marTop w:val="0"/>
                                                  <w:marBottom w:val="0"/>
                                                  <w:divBdr>
                                                    <w:top w:val="none" w:sz="0" w:space="0" w:color="auto"/>
                                                    <w:left w:val="none" w:sz="0" w:space="0" w:color="auto"/>
                                                    <w:bottom w:val="none" w:sz="0" w:space="0" w:color="auto"/>
                                                    <w:right w:val="none" w:sz="0" w:space="0" w:color="auto"/>
                                                  </w:divBdr>
                                                  <w:divsChild>
                                                    <w:div w:id="2036346602">
                                                      <w:marLeft w:val="0"/>
                                                      <w:marRight w:val="0"/>
                                                      <w:marTop w:val="0"/>
                                                      <w:marBottom w:val="0"/>
                                                      <w:divBdr>
                                                        <w:top w:val="none" w:sz="0" w:space="0" w:color="auto"/>
                                                        <w:left w:val="none" w:sz="0" w:space="0" w:color="auto"/>
                                                        <w:bottom w:val="none" w:sz="0" w:space="0" w:color="auto"/>
                                                        <w:right w:val="none" w:sz="0" w:space="0" w:color="auto"/>
                                                      </w:divBdr>
                                                      <w:divsChild>
                                                        <w:div w:id="1179388474">
                                                          <w:marLeft w:val="0"/>
                                                          <w:marRight w:val="0"/>
                                                          <w:marTop w:val="0"/>
                                                          <w:marBottom w:val="0"/>
                                                          <w:divBdr>
                                                            <w:top w:val="none" w:sz="0" w:space="0" w:color="auto"/>
                                                            <w:left w:val="none" w:sz="0" w:space="0" w:color="auto"/>
                                                            <w:bottom w:val="none" w:sz="0" w:space="0" w:color="auto"/>
                                                            <w:right w:val="none" w:sz="0" w:space="0" w:color="auto"/>
                                                          </w:divBdr>
                                                        </w:div>
                                                        <w:div w:id="1874147406">
                                                          <w:marLeft w:val="0"/>
                                                          <w:marRight w:val="0"/>
                                                          <w:marTop w:val="0"/>
                                                          <w:marBottom w:val="0"/>
                                                          <w:divBdr>
                                                            <w:top w:val="none" w:sz="0" w:space="0" w:color="auto"/>
                                                            <w:left w:val="none" w:sz="0" w:space="0" w:color="auto"/>
                                                            <w:bottom w:val="none" w:sz="0" w:space="0" w:color="auto"/>
                                                            <w:right w:val="none" w:sz="0" w:space="0" w:color="auto"/>
                                                          </w:divBdr>
                                                        </w:div>
                                                        <w:div w:id="398480890">
                                                          <w:marLeft w:val="0"/>
                                                          <w:marRight w:val="0"/>
                                                          <w:marTop w:val="0"/>
                                                          <w:marBottom w:val="0"/>
                                                          <w:divBdr>
                                                            <w:top w:val="none" w:sz="0" w:space="0" w:color="auto"/>
                                                            <w:left w:val="none" w:sz="0" w:space="0" w:color="auto"/>
                                                            <w:bottom w:val="none" w:sz="0" w:space="0" w:color="auto"/>
                                                            <w:right w:val="none" w:sz="0" w:space="0" w:color="auto"/>
                                                          </w:divBdr>
                                                        </w:div>
                                                        <w:div w:id="1718164236">
                                                          <w:marLeft w:val="0"/>
                                                          <w:marRight w:val="0"/>
                                                          <w:marTop w:val="0"/>
                                                          <w:marBottom w:val="0"/>
                                                          <w:divBdr>
                                                            <w:top w:val="none" w:sz="0" w:space="0" w:color="auto"/>
                                                            <w:left w:val="none" w:sz="0" w:space="0" w:color="auto"/>
                                                            <w:bottom w:val="none" w:sz="0" w:space="0" w:color="auto"/>
                                                            <w:right w:val="none" w:sz="0" w:space="0" w:color="auto"/>
                                                          </w:divBdr>
                                                        </w:div>
                                                        <w:div w:id="504250614">
                                                          <w:marLeft w:val="0"/>
                                                          <w:marRight w:val="0"/>
                                                          <w:marTop w:val="0"/>
                                                          <w:marBottom w:val="0"/>
                                                          <w:divBdr>
                                                            <w:top w:val="none" w:sz="0" w:space="0" w:color="auto"/>
                                                            <w:left w:val="none" w:sz="0" w:space="0" w:color="auto"/>
                                                            <w:bottom w:val="none" w:sz="0" w:space="0" w:color="auto"/>
                                                            <w:right w:val="none" w:sz="0" w:space="0" w:color="auto"/>
                                                          </w:divBdr>
                                                        </w:div>
                                                        <w:div w:id="1234119848">
                                                          <w:marLeft w:val="0"/>
                                                          <w:marRight w:val="0"/>
                                                          <w:marTop w:val="0"/>
                                                          <w:marBottom w:val="0"/>
                                                          <w:divBdr>
                                                            <w:top w:val="none" w:sz="0" w:space="0" w:color="auto"/>
                                                            <w:left w:val="none" w:sz="0" w:space="0" w:color="auto"/>
                                                            <w:bottom w:val="none" w:sz="0" w:space="0" w:color="auto"/>
                                                            <w:right w:val="none" w:sz="0" w:space="0" w:color="auto"/>
                                                          </w:divBdr>
                                                        </w:div>
                                                        <w:div w:id="13456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1090529">
      <w:bodyDiv w:val="1"/>
      <w:marLeft w:val="0"/>
      <w:marRight w:val="0"/>
      <w:marTop w:val="0"/>
      <w:marBottom w:val="0"/>
      <w:divBdr>
        <w:top w:val="none" w:sz="0" w:space="0" w:color="auto"/>
        <w:left w:val="none" w:sz="0" w:space="0" w:color="auto"/>
        <w:bottom w:val="none" w:sz="0" w:space="0" w:color="auto"/>
        <w:right w:val="none" w:sz="0" w:space="0" w:color="auto"/>
      </w:divBdr>
    </w:div>
    <w:div w:id="722220292">
      <w:bodyDiv w:val="1"/>
      <w:marLeft w:val="0"/>
      <w:marRight w:val="0"/>
      <w:marTop w:val="0"/>
      <w:marBottom w:val="0"/>
      <w:divBdr>
        <w:top w:val="none" w:sz="0" w:space="0" w:color="auto"/>
        <w:left w:val="none" w:sz="0" w:space="0" w:color="auto"/>
        <w:bottom w:val="none" w:sz="0" w:space="0" w:color="auto"/>
        <w:right w:val="none" w:sz="0" w:space="0" w:color="auto"/>
      </w:divBdr>
    </w:div>
    <w:div w:id="735279132">
      <w:bodyDiv w:val="1"/>
      <w:marLeft w:val="0"/>
      <w:marRight w:val="0"/>
      <w:marTop w:val="0"/>
      <w:marBottom w:val="0"/>
      <w:divBdr>
        <w:top w:val="none" w:sz="0" w:space="0" w:color="auto"/>
        <w:left w:val="none" w:sz="0" w:space="0" w:color="auto"/>
        <w:bottom w:val="none" w:sz="0" w:space="0" w:color="auto"/>
        <w:right w:val="none" w:sz="0" w:space="0" w:color="auto"/>
      </w:divBdr>
      <w:divsChild>
        <w:div w:id="502669278">
          <w:marLeft w:val="0"/>
          <w:marRight w:val="0"/>
          <w:marTop w:val="0"/>
          <w:marBottom w:val="0"/>
          <w:divBdr>
            <w:top w:val="none" w:sz="0" w:space="0" w:color="auto"/>
            <w:left w:val="none" w:sz="0" w:space="0" w:color="auto"/>
            <w:bottom w:val="none" w:sz="0" w:space="0" w:color="auto"/>
            <w:right w:val="none" w:sz="0" w:space="0" w:color="auto"/>
          </w:divBdr>
          <w:divsChild>
            <w:div w:id="889346812">
              <w:marLeft w:val="0"/>
              <w:marRight w:val="0"/>
              <w:marTop w:val="0"/>
              <w:marBottom w:val="0"/>
              <w:divBdr>
                <w:top w:val="single" w:sz="12" w:space="0" w:color="FFBF00"/>
                <w:left w:val="single" w:sz="12" w:space="0" w:color="FFBF00"/>
                <w:bottom w:val="single" w:sz="2" w:space="0" w:color="FFBF00"/>
                <w:right w:val="single" w:sz="2" w:space="0" w:color="FFBF00"/>
              </w:divBdr>
              <w:divsChild>
                <w:div w:id="1517111165">
                  <w:marLeft w:val="0"/>
                  <w:marRight w:val="0"/>
                  <w:marTop w:val="0"/>
                  <w:marBottom w:val="0"/>
                  <w:divBdr>
                    <w:top w:val="none" w:sz="0" w:space="0" w:color="auto"/>
                    <w:left w:val="none" w:sz="0" w:space="0" w:color="auto"/>
                    <w:bottom w:val="none" w:sz="0" w:space="0" w:color="auto"/>
                    <w:right w:val="none" w:sz="0" w:space="0" w:color="auto"/>
                  </w:divBdr>
                  <w:divsChild>
                    <w:div w:id="377096021">
                      <w:marLeft w:val="0"/>
                      <w:marRight w:val="0"/>
                      <w:marTop w:val="0"/>
                      <w:marBottom w:val="0"/>
                      <w:divBdr>
                        <w:top w:val="none" w:sz="0" w:space="0" w:color="auto"/>
                        <w:left w:val="none" w:sz="0" w:space="0" w:color="auto"/>
                        <w:bottom w:val="none" w:sz="0" w:space="0" w:color="auto"/>
                        <w:right w:val="none" w:sz="0" w:space="0" w:color="auto"/>
                      </w:divBdr>
                      <w:divsChild>
                        <w:div w:id="9766970">
                          <w:marLeft w:val="0"/>
                          <w:marRight w:val="0"/>
                          <w:marTop w:val="0"/>
                          <w:marBottom w:val="0"/>
                          <w:divBdr>
                            <w:top w:val="none" w:sz="0" w:space="0" w:color="auto"/>
                            <w:left w:val="none" w:sz="0" w:space="0" w:color="auto"/>
                            <w:bottom w:val="none" w:sz="0" w:space="0" w:color="auto"/>
                            <w:right w:val="none" w:sz="0" w:space="0" w:color="auto"/>
                          </w:divBdr>
                          <w:divsChild>
                            <w:div w:id="2039810689">
                              <w:marLeft w:val="0"/>
                              <w:marRight w:val="0"/>
                              <w:marTop w:val="0"/>
                              <w:marBottom w:val="0"/>
                              <w:divBdr>
                                <w:top w:val="none" w:sz="0" w:space="0" w:color="auto"/>
                                <w:left w:val="none" w:sz="0" w:space="0" w:color="auto"/>
                                <w:bottom w:val="none" w:sz="0" w:space="0" w:color="auto"/>
                                <w:right w:val="none" w:sz="0" w:space="0" w:color="auto"/>
                              </w:divBdr>
                              <w:divsChild>
                                <w:div w:id="429663791">
                                  <w:marLeft w:val="0"/>
                                  <w:marRight w:val="0"/>
                                  <w:marTop w:val="0"/>
                                  <w:marBottom w:val="0"/>
                                  <w:divBdr>
                                    <w:top w:val="none" w:sz="0" w:space="0" w:color="auto"/>
                                    <w:left w:val="none" w:sz="0" w:space="0" w:color="auto"/>
                                    <w:bottom w:val="none" w:sz="0" w:space="0" w:color="auto"/>
                                    <w:right w:val="none" w:sz="0" w:space="0" w:color="auto"/>
                                  </w:divBdr>
                                  <w:divsChild>
                                    <w:div w:id="583805792">
                                      <w:marLeft w:val="0"/>
                                      <w:marRight w:val="0"/>
                                      <w:marTop w:val="0"/>
                                      <w:marBottom w:val="0"/>
                                      <w:divBdr>
                                        <w:top w:val="none" w:sz="0" w:space="0" w:color="auto"/>
                                        <w:left w:val="none" w:sz="0" w:space="0" w:color="auto"/>
                                        <w:bottom w:val="none" w:sz="0" w:space="0" w:color="auto"/>
                                        <w:right w:val="none" w:sz="0" w:space="0" w:color="auto"/>
                                      </w:divBdr>
                                      <w:divsChild>
                                        <w:div w:id="894704136">
                                          <w:marLeft w:val="0"/>
                                          <w:marRight w:val="0"/>
                                          <w:marTop w:val="0"/>
                                          <w:marBottom w:val="0"/>
                                          <w:divBdr>
                                            <w:top w:val="none" w:sz="0" w:space="0" w:color="auto"/>
                                            <w:left w:val="none" w:sz="0" w:space="0" w:color="auto"/>
                                            <w:bottom w:val="none" w:sz="0" w:space="0" w:color="auto"/>
                                            <w:right w:val="none" w:sz="0" w:space="0" w:color="auto"/>
                                          </w:divBdr>
                                          <w:divsChild>
                                            <w:div w:id="1665430631">
                                              <w:marLeft w:val="0"/>
                                              <w:marRight w:val="0"/>
                                              <w:marTop w:val="0"/>
                                              <w:marBottom w:val="0"/>
                                              <w:divBdr>
                                                <w:top w:val="none" w:sz="0" w:space="0" w:color="auto"/>
                                                <w:left w:val="none" w:sz="0" w:space="0" w:color="auto"/>
                                                <w:bottom w:val="none" w:sz="0" w:space="0" w:color="auto"/>
                                                <w:right w:val="none" w:sz="0" w:space="0" w:color="auto"/>
                                              </w:divBdr>
                                              <w:divsChild>
                                                <w:div w:id="1502353522">
                                                  <w:blockQuote w:val="1"/>
                                                  <w:marLeft w:val="0"/>
                                                  <w:marRight w:val="0"/>
                                                  <w:marTop w:val="100"/>
                                                  <w:marBottom w:val="100"/>
                                                  <w:divBdr>
                                                    <w:top w:val="none" w:sz="0" w:space="0" w:color="auto"/>
                                                    <w:left w:val="single" w:sz="12" w:space="6" w:color="003399"/>
                                                    <w:bottom w:val="none" w:sz="0" w:space="0" w:color="auto"/>
                                                    <w:right w:val="none" w:sz="0" w:space="0" w:color="auto"/>
                                                  </w:divBdr>
                                                  <w:divsChild>
                                                    <w:div w:id="1071854621">
                                                      <w:marLeft w:val="0"/>
                                                      <w:marRight w:val="0"/>
                                                      <w:marTop w:val="0"/>
                                                      <w:marBottom w:val="0"/>
                                                      <w:divBdr>
                                                        <w:top w:val="none" w:sz="0" w:space="0" w:color="auto"/>
                                                        <w:left w:val="none" w:sz="0" w:space="0" w:color="auto"/>
                                                        <w:bottom w:val="none" w:sz="0" w:space="0" w:color="auto"/>
                                                        <w:right w:val="none" w:sz="0" w:space="0" w:color="auto"/>
                                                      </w:divBdr>
                                                      <w:divsChild>
                                                        <w:div w:id="851914597">
                                                          <w:marLeft w:val="0"/>
                                                          <w:marRight w:val="0"/>
                                                          <w:marTop w:val="0"/>
                                                          <w:marBottom w:val="0"/>
                                                          <w:divBdr>
                                                            <w:top w:val="none" w:sz="0" w:space="0" w:color="auto"/>
                                                            <w:left w:val="none" w:sz="0" w:space="0" w:color="auto"/>
                                                            <w:bottom w:val="none" w:sz="0" w:space="0" w:color="auto"/>
                                                            <w:right w:val="none" w:sz="0" w:space="0" w:color="auto"/>
                                                          </w:divBdr>
                                                          <w:divsChild>
                                                            <w:div w:id="1124343818">
                                                              <w:marLeft w:val="0"/>
                                                              <w:marRight w:val="0"/>
                                                              <w:marTop w:val="0"/>
                                                              <w:marBottom w:val="0"/>
                                                              <w:divBdr>
                                                                <w:top w:val="none" w:sz="0" w:space="0" w:color="auto"/>
                                                                <w:left w:val="none" w:sz="0" w:space="0" w:color="auto"/>
                                                                <w:bottom w:val="none" w:sz="0" w:space="0" w:color="auto"/>
                                                                <w:right w:val="none" w:sz="0" w:space="0" w:color="auto"/>
                                                              </w:divBdr>
                                                              <w:divsChild>
                                                                <w:div w:id="1772126015">
                                                                  <w:marLeft w:val="0"/>
                                                                  <w:marRight w:val="0"/>
                                                                  <w:marTop w:val="0"/>
                                                                  <w:marBottom w:val="0"/>
                                                                  <w:divBdr>
                                                                    <w:top w:val="single" w:sz="8" w:space="3" w:color="B5C4DF"/>
                                                                    <w:left w:val="none" w:sz="0" w:space="0" w:color="auto"/>
                                                                    <w:bottom w:val="none" w:sz="0" w:space="0" w:color="auto"/>
                                                                    <w:right w:val="none" w:sz="0" w:space="0" w:color="auto"/>
                                                                  </w:divBdr>
                                                                </w:div>
                                                              </w:divsChild>
                                                            </w:div>
                                                            <w:div w:id="1031691428">
                                                              <w:marLeft w:val="0"/>
                                                              <w:marRight w:val="0"/>
                                                              <w:marTop w:val="0"/>
                                                              <w:marBottom w:val="0"/>
                                                              <w:divBdr>
                                                                <w:top w:val="none" w:sz="0" w:space="0" w:color="auto"/>
                                                                <w:left w:val="none" w:sz="0" w:space="0" w:color="auto"/>
                                                                <w:bottom w:val="none" w:sz="0" w:space="0" w:color="auto"/>
                                                                <w:right w:val="none" w:sz="0" w:space="0" w:color="auto"/>
                                                              </w:divBdr>
                                                            </w:div>
                                                            <w:div w:id="627586167">
                                                              <w:marLeft w:val="0"/>
                                                              <w:marRight w:val="0"/>
                                                              <w:marTop w:val="0"/>
                                                              <w:marBottom w:val="0"/>
                                                              <w:divBdr>
                                                                <w:top w:val="none" w:sz="0" w:space="0" w:color="auto"/>
                                                                <w:left w:val="none" w:sz="0" w:space="0" w:color="auto"/>
                                                                <w:bottom w:val="none" w:sz="0" w:space="0" w:color="auto"/>
                                                                <w:right w:val="none" w:sz="0" w:space="0" w:color="auto"/>
                                                              </w:divBdr>
                                                            </w:div>
                                                            <w:div w:id="1174881738">
                                                              <w:marLeft w:val="0"/>
                                                              <w:marRight w:val="0"/>
                                                              <w:marTop w:val="0"/>
                                                              <w:marBottom w:val="0"/>
                                                              <w:divBdr>
                                                                <w:top w:val="none" w:sz="0" w:space="0" w:color="auto"/>
                                                                <w:left w:val="none" w:sz="0" w:space="0" w:color="auto"/>
                                                                <w:bottom w:val="none" w:sz="0" w:space="0" w:color="auto"/>
                                                                <w:right w:val="none" w:sz="0" w:space="0" w:color="auto"/>
                                                              </w:divBdr>
                                                            </w:div>
                                                            <w:div w:id="2048722067">
                                                              <w:marLeft w:val="0"/>
                                                              <w:marRight w:val="0"/>
                                                              <w:marTop w:val="0"/>
                                                              <w:marBottom w:val="0"/>
                                                              <w:divBdr>
                                                                <w:top w:val="none" w:sz="0" w:space="0" w:color="auto"/>
                                                                <w:left w:val="none" w:sz="0" w:space="0" w:color="auto"/>
                                                                <w:bottom w:val="none" w:sz="0" w:space="0" w:color="auto"/>
                                                                <w:right w:val="none" w:sz="0" w:space="0" w:color="auto"/>
                                                              </w:divBdr>
                                                            </w:div>
                                                            <w:div w:id="371806023">
                                                              <w:marLeft w:val="0"/>
                                                              <w:marRight w:val="0"/>
                                                              <w:marTop w:val="0"/>
                                                              <w:marBottom w:val="0"/>
                                                              <w:divBdr>
                                                                <w:top w:val="none" w:sz="0" w:space="0" w:color="auto"/>
                                                                <w:left w:val="none" w:sz="0" w:space="0" w:color="auto"/>
                                                                <w:bottom w:val="none" w:sz="0" w:space="0" w:color="auto"/>
                                                                <w:right w:val="none" w:sz="0" w:space="0" w:color="auto"/>
                                                              </w:divBdr>
                                                            </w:div>
                                                            <w:div w:id="2091850369">
                                                              <w:marLeft w:val="0"/>
                                                              <w:marRight w:val="0"/>
                                                              <w:marTop w:val="0"/>
                                                              <w:marBottom w:val="0"/>
                                                              <w:divBdr>
                                                                <w:top w:val="none" w:sz="0" w:space="0" w:color="auto"/>
                                                                <w:left w:val="none" w:sz="0" w:space="0" w:color="auto"/>
                                                                <w:bottom w:val="none" w:sz="0" w:space="0" w:color="auto"/>
                                                                <w:right w:val="none" w:sz="0" w:space="0" w:color="auto"/>
                                                              </w:divBdr>
                                                            </w:div>
                                                            <w:div w:id="17210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535866">
      <w:bodyDiv w:val="1"/>
      <w:marLeft w:val="0"/>
      <w:marRight w:val="0"/>
      <w:marTop w:val="0"/>
      <w:marBottom w:val="0"/>
      <w:divBdr>
        <w:top w:val="none" w:sz="0" w:space="0" w:color="auto"/>
        <w:left w:val="none" w:sz="0" w:space="0" w:color="auto"/>
        <w:bottom w:val="none" w:sz="0" w:space="0" w:color="auto"/>
        <w:right w:val="none" w:sz="0" w:space="0" w:color="auto"/>
      </w:divBdr>
    </w:div>
    <w:div w:id="933325047">
      <w:bodyDiv w:val="1"/>
      <w:marLeft w:val="0"/>
      <w:marRight w:val="0"/>
      <w:marTop w:val="0"/>
      <w:marBottom w:val="0"/>
      <w:divBdr>
        <w:top w:val="none" w:sz="0" w:space="0" w:color="auto"/>
        <w:left w:val="none" w:sz="0" w:space="0" w:color="auto"/>
        <w:bottom w:val="none" w:sz="0" w:space="0" w:color="auto"/>
        <w:right w:val="none" w:sz="0" w:space="0" w:color="auto"/>
      </w:divBdr>
      <w:divsChild>
        <w:div w:id="2115590605">
          <w:marLeft w:val="0"/>
          <w:marRight w:val="0"/>
          <w:marTop w:val="0"/>
          <w:marBottom w:val="0"/>
          <w:divBdr>
            <w:top w:val="none" w:sz="0" w:space="0" w:color="auto"/>
            <w:left w:val="none" w:sz="0" w:space="0" w:color="auto"/>
            <w:bottom w:val="none" w:sz="0" w:space="0" w:color="auto"/>
            <w:right w:val="none" w:sz="0" w:space="0" w:color="auto"/>
          </w:divBdr>
          <w:divsChild>
            <w:div w:id="943268983">
              <w:marLeft w:val="0"/>
              <w:marRight w:val="0"/>
              <w:marTop w:val="0"/>
              <w:marBottom w:val="0"/>
              <w:divBdr>
                <w:top w:val="single" w:sz="18" w:space="0" w:color="FFBF00"/>
                <w:left w:val="single" w:sz="18" w:space="0" w:color="FFBF00"/>
                <w:bottom w:val="single" w:sz="2" w:space="0" w:color="FFBF00"/>
                <w:right w:val="single" w:sz="2" w:space="0" w:color="FFBF00"/>
              </w:divBdr>
              <w:divsChild>
                <w:div w:id="635796327">
                  <w:marLeft w:val="0"/>
                  <w:marRight w:val="0"/>
                  <w:marTop w:val="0"/>
                  <w:marBottom w:val="0"/>
                  <w:divBdr>
                    <w:top w:val="none" w:sz="0" w:space="0" w:color="auto"/>
                    <w:left w:val="none" w:sz="0" w:space="0" w:color="auto"/>
                    <w:bottom w:val="none" w:sz="0" w:space="0" w:color="auto"/>
                    <w:right w:val="none" w:sz="0" w:space="0" w:color="auto"/>
                  </w:divBdr>
                  <w:divsChild>
                    <w:div w:id="311834846">
                      <w:marLeft w:val="0"/>
                      <w:marRight w:val="0"/>
                      <w:marTop w:val="0"/>
                      <w:marBottom w:val="0"/>
                      <w:divBdr>
                        <w:top w:val="none" w:sz="0" w:space="0" w:color="auto"/>
                        <w:left w:val="none" w:sz="0" w:space="0" w:color="auto"/>
                        <w:bottom w:val="none" w:sz="0" w:space="0" w:color="auto"/>
                        <w:right w:val="none" w:sz="0" w:space="0" w:color="auto"/>
                      </w:divBdr>
                      <w:divsChild>
                        <w:div w:id="982466685">
                          <w:marLeft w:val="0"/>
                          <w:marRight w:val="0"/>
                          <w:marTop w:val="0"/>
                          <w:marBottom w:val="0"/>
                          <w:divBdr>
                            <w:top w:val="none" w:sz="0" w:space="0" w:color="auto"/>
                            <w:left w:val="none" w:sz="0" w:space="0" w:color="auto"/>
                            <w:bottom w:val="none" w:sz="0" w:space="0" w:color="auto"/>
                            <w:right w:val="none" w:sz="0" w:space="0" w:color="auto"/>
                          </w:divBdr>
                          <w:divsChild>
                            <w:div w:id="31158241">
                              <w:marLeft w:val="0"/>
                              <w:marRight w:val="0"/>
                              <w:marTop w:val="0"/>
                              <w:marBottom w:val="0"/>
                              <w:divBdr>
                                <w:top w:val="none" w:sz="0" w:space="0" w:color="auto"/>
                                <w:left w:val="none" w:sz="0" w:space="0" w:color="auto"/>
                                <w:bottom w:val="none" w:sz="0" w:space="0" w:color="auto"/>
                                <w:right w:val="none" w:sz="0" w:space="0" w:color="auto"/>
                              </w:divBdr>
                              <w:divsChild>
                                <w:div w:id="1633708446">
                                  <w:marLeft w:val="0"/>
                                  <w:marRight w:val="0"/>
                                  <w:marTop w:val="0"/>
                                  <w:marBottom w:val="0"/>
                                  <w:divBdr>
                                    <w:top w:val="none" w:sz="0" w:space="0" w:color="auto"/>
                                    <w:left w:val="none" w:sz="0" w:space="0" w:color="auto"/>
                                    <w:bottom w:val="none" w:sz="0" w:space="0" w:color="auto"/>
                                    <w:right w:val="none" w:sz="0" w:space="0" w:color="auto"/>
                                  </w:divBdr>
                                  <w:divsChild>
                                    <w:div w:id="113717184">
                                      <w:marLeft w:val="0"/>
                                      <w:marRight w:val="0"/>
                                      <w:marTop w:val="0"/>
                                      <w:marBottom w:val="0"/>
                                      <w:divBdr>
                                        <w:top w:val="none" w:sz="0" w:space="0" w:color="auto"/>
                                        <w:left w:val="none" w:sz="0" w:space="0" w:color="auto"/>
                                        <w:bottom w:val="none" w:sz="0" w:space="0" w:color="auto"/>
                                        <w:right w:val="none" w:sz="0" w:space="0" w:color="auto"/>
                                      </w:divBdr>
                                      <w:divsChild>
                                        <w:div w:id="10852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44568">
      <w:bodyDiv w:val="1"/>
      <w:marLeft w:val="0"/>
      <w:marRight w:val="0"/>
      <w:marTop w:val="0"/>
      <w:marBottom w:val="0"/>
      <w:divBdr>
        <w:top w:val="none" w:sz="0" w:space="0" w:color="auto"/>
        <w:left w:val="none" w:sz="0" w:space="0" w:color="auto"/>
        <w:bottom w:val="none" w:sz="0" w:space="0" w:color="auto"/>
        <w:right w:val="none" w:sz="0" w:space="0" w:color="auto"/>
      </w:divBdr>
    </w:div>
    <w:div w:id="1037773001">
      <w:bodyDiv w:val="1"/>
      <w:marLeft w:val="0"/>
      <w:marRight w:val="0"/>
      <w:marTop w:val="0"/>
      <w:marBottom w:val="0"/>
      <w:divBdr>
        <w:top w:val="none" w:sz="0" w:space="0" w:color="auto"/>
        <w:left w:val="none" w:sz="0" w:space="0" w:color="auto"/>
        <w:bottom w:val="none" w:sz="0" w:space="0" w:color="auto"/>
        <w:right w:val="none" w:sz="0" w:space="0" w:color="auto"/>
      </w:divBdr>
      <w:divsChild>
        <w:div w:id="80108662">
          <w:marLeft w:val="0"/>
          <w:marRight w:val="0"/>
          <w:marTop w:val="0"/>
          <w:marBottom w:val="0"/>
          <w:divBdr>
            <w:top w:val="none" w:sz="0" w:space="0" w:color="auto"/>
            <w:left w:val="none" w:sz="0" w:space="0" w:color="auto"/>
            <w:bottom w:val="none" w:sz="0" w:space="0" w:color="auto"/>
            <w:right w:val="none" w:sz="0" w:space="0" w:color="auto"/>
          </w:divBdr>
          <w:divsChild>
            <w:div w:id="326399261">
              <w:marLeft w:val="0"/>
              <w:marRight w:val="0"/>
              <w:marTop w:val="0"/>
              <w:marBottom w:val="0"/>
              <w:divBdr>
                <w:top w:val="single" w:sz="18" w:space="0" w:color="FFBF00"/>
                <w:left w:val="single" w:sz="18" w:space="0" w:color="FFBF00"/>
                <w:bottom w:val="single" w:sz="2" w:space="0" w:color="FFBF00"/>
                <w:right w:val="single" w:sz="2" w:space="0" w:color="FFBF00"/>
              </w:divBdr>
              <w:divsChild>
                <w:div w:id="936711050">
                  <w:marLeft w:val="0"/>
                  <w:marRight w:val="0"/>
                  <w:marTop w:val="0"/>
                  <w:marBottom w:val="0"/>
                  <w:divBdr>
                    <w:top w:val="none" w:sz="0" w:space="0" w:color="auto"/>
                    <w:left w:val="none" w:sz="0" w:space="0" w:color="auto"/>
                    <w:bottom w:val="none" w:sz="0" w:space="0" w:color="auto"/>
                    <w:right w:val="none" w:sz="0" w:space="0" w:color="auto"/>
                  </w:divBdr>
                  <w:divsChild>
                    <w:div w:id="8602637">
                      <w:marLeft w:val="0"/>
                      <w:marRight w:val="0"/>
                      <w:marTop w:val="0"/>
                      <w:marBottom w:val="0"/>
                      <w:divBdr>
                        <w:top w:val="none" w:sz="0" w:space="0" w:color="auto"/>
                        <w:left w:val="none" w:sz="0" w:space="0" w:color="auto"/>
                        <w:bottom w:val="none" w:sz="0" w:space="0" w:color="auto"/>
                        <w:right w:val="none" w:sz="0" w:space="0" w:color="auto"/>
                      </w:divBdr>
                      <w:divsChild>
                        <w:div w:id="1958680854">
                          <w:marLeft w:val="0"/>
                          <w:marRight w:val="0"/>
                          <w:marTop w:val="0"/>
                          <w:marBottom w:val="0"/>
                          <w:divBdr>
                            <w:top w:val="none" w:sz="0" w:space="0" w:color="auto"/>
                            <w:left w:val="none" w:sz="0" w:space="0" w:color="auto"/>
                            <w:bottom w:val="none" w:sz="0" w:space="0" w:color="auto"/>
                            <w:right w:val="none" w:sz="0" w:space="0" w:color="auto"/>
                          </w:divBdr>
                          <w:divsChild>
                            <w:div w:id="2033260148">
                              <w:marLeft w:val="0"/>
                              <w:marRight w:val="0"/>
                              <w:marTop w:val="0"/>
                              <w:marBottom w:val="0"/>
                              <w:divBdr>
                                <w:top w:val="none" w:sz="0" w:space="0" w:color="auto"/>
                                <w:left w:val="none" w:sz="0" w:space="0" w:color="auto"/>
                                <w:bottom w:val="none" w:sz="0" w:space="0" w:color="auto"/>
                                <w:right w:val="none" w:sz="0" w:space="0" w:color="auto"/>
                              </w:divBdr>
                              <w:divsChild>
                                <w:div w:id="1006636736">
                                  <w:marLeft w:val="0"/>
                                  <w:marRight w:val="0"/>
                                  <w:marTop w:val="0"/>
                                  <w:marBottom w:val="0"/>
                                  <w:divBdr>
                                    <w:top w:val="none" w:sz="0" w:space="0" w:color="auto"/>
                                    <w:left w:val="none" w:sz="0" w:space="0" w:color="auto"/>
                                    <w:bottom w:val="none" w:sz="0" w:space="0" w:color="auto"/>
                                    <w:right w:val="none" w:sz="0" w:space="0" w:color="auto"/>
                                  </w:divBdr>
                                  <w:divsChild>
                                    <w:div w:id="771583379">
                                      <w:marLeft w:val="0"/>
                                      <w:marRight w:val="0"/>
                                      <w:marTop w:val="0"/>
                                      <w:marBottom w:val="0"/>
                                      <w:divBdr>
                                        <w:top w:val="none" w:sz="0" w:space="0" w:color="auto"/>
                                        <w:left w:val="none" w:sz="0" w:space="0" w:color="auto"/>
                                        <w:bottom w:val="none" w:sz="0" w:space="0" w:color="auto"/>
                                        <w:right w:val="none" w:sz="0" w:space="0" w:color="auto"/>
                                      </w:divBdr>
                                      <w:divsChild>
                                        <w:div w:id="454719237">
                                          <w:marLeft w:val="0"/>
                                          <w:marRight w:val="0"/>
                                          <w:marTop w:val="0"/>
                                          <w:marBottom w:val="0"/>
                                          <w:divBdr>
                                            <w:top w:val="none" w:sz="0" w:space="0" w:color="auto"/>
                                            <w:left w:val="none" w:sz="0" w:space="0" w:color="auto"/>
                                            <w:bottom w:val="none" w:sz="0" w:space="0" w:color="auto"/>
                                            <w:right w:val="none" w:sz="0" w:space="0" w:color="auto"/>
                                          </w:divBdr>
                                          <w:divsChild>
                                            <w:div w:id="209802073">
                                              <w:marLeft w:val="0"/>
                                              <w:marRight w:val="0"/>
                                              <w:marTop w:val="0"/>
                                              <w:marBottom w:val="0"/>
                                              <w:divBdr>
                                                <w:top w:val="none" w:sz="0" w:space="0" w:color="auto"/>
                                                <w:left w:val="none" w:sz="0" w:space="0" w:color="auto"/>
                                                <w:bottom w:val="none" w:sz="0" w:space="0" w:color="auto"/>
                                                <w:right w:val="none" w:sz="0" w:space="0" w:color="auto"/>
                                              </w:divBdr>
                                            </w:div>
                                            <w:div w:id="716928242">
                                              <w:marLeft w:val="0"/>
                                              <w:marRight w:val="0"/>
                                              <w:marTop w:val="0"/>
                                              <w:marBottom w:val="0"/>
                                              <w:divBdr>
                                                <w:top w:val="none" w:sz="0" w:space="0" w:color="auto"/>
                                                <w:left w:val="none" w:sz="0" w:space="0" w:color="auto"/>
                                                <w:bottom w:val="none" w:sz="0" w:space="0" w:color="auto"/>
                                                <w:right w:val="none" w:sz="0" w:space="0" w:color="auto"/>
                                              </w:divBdr>
                                            </w:div>
                                            <w:div w:id="4872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888818">
      <w:bodyDiv w:val="1"/>
      <w:marLeft w:val="0"/>
      <w:marRight w:val="0"/>
      <w:marTop w:val="0"/>
      <w:marBottom w:val="0"/>
      <w:divBdr>
        <w:top w:val="none" w:sz="0" w:space="0" w:color="auto"/>
        <w:left w:val="none" w:sz="0" w:space="0" w:color="auto"/>
        <w:bottom w:val="none" w:sz="0" w:space="0" w:color="auto"/>
        <w:right w:val="none" w:sz="0" w:space="0" w:color="auto"/>
      </w:divBdr>
    </w:div>
    <w:div w:id="1058551156">
      <w:bodyDiv w:val="1"/>
      <w:marLeft w:val="0"/>
      <w:marRight w:val="0"/>
      <w:marTop w:val="0"/>
      <w:marBottom w:val="0"/>
      <w:divBdr>
        <w:top w:val="none" w:sz="0" w:space="0" w:color="auto"/>
        <w:left w:val="none" w:sz="0" w:space="0" w:color="auto"/>
        <w:bottom w:val="none" w:sz="0" w:space="0" w:color="auto"/>
        <w:right w:val="none" w:sz="0" w:space="0" w:color="auto"/>
      </w:divBdr>
    </w:div>
    <w:div w:id="1157845433">
      <w:bodyDiv w:val="1"/>
      <w:marLeft w:val="0"/>
      <w:marRight w:val="0"/>
      <w:marTop w:val="0"/>
      <w:marBottom w:val="0"/>
      <w:divBdr>
        <w:top w:val="none" w:sz="0" w:space="0" w:color="auto"/>
        <w:left w:val="none" w:sz="0" w:space="0" w:color="auto"/>
        <w:bottom w:val="none" w:sz="0" w:space="0" w:color="auto"/>
        <w:right w:val="none" w:sz="0" w:space="0" w:color="auto"/>
      </w:divBdr>
    </w:div>
    <w:div w:id="1177305252">
      <w:bodyDiv w:val="1"/>
      <w:marLeft w:val="0"/>
      <w:marRight w:val="0"/>
      <w:marTop w:val="0"/>
      <w:marBottom w:val="0"/>
      <w:divBdr>
        <w:top w:val="none" w:sz="0" w:space="0" w:color="auto"/>
        <w:left w:val="none" w:sz="0" w:space="0" w:color="auto"/>
        <w:bottom w:val="none" w:sz="0" w:space="0" w:color="auto"/>
        <w:right w:val="none" w:sz="0" w:space="0" w:color="auto"/>
      </w:divBdr>
      <w:divsChild>
        <w:div w:id="868178872">
          <w:marLeft w:val="0"/>
          <w:marRight w:val="0"/>
          <w:marTop w:val="0"/>
          <w:marBottom w:val="0"/>
          <w:divBdr>
            <w:top w:val="none" w:sz="0" w:space="0" w:color="auto"/>
            <w:left w:val="none" w:sz="0" w:space="0" w:color="auto"/>
            <w:bottom w:val="none" w:sz="0" w:space="0" w:color="auto"/>
            <w:right w:val="none" w:sz="0" w:space="0" w:color="auto"/>
          </w:divBdr>
          <w:divsChild>
            <w:div w:id="1847010498">
              <w:marLeft w:val="0"/>
              <w:marRight w:val="0"/>
              <w:marTop w:val="0"/>
              <w:marBottom w:val="0"/>
              <w:divBdr>
                <w:top w:val="single" w:sz="18" w:space="0" w:color="FFBF00"/>
                <w:left w:val="single" w:sz="18" w:space="0" w:color="FFBF00"/>
                <w:bottom w:val="single" w:sz="2" w:space="0" w:color="FFBF00"/>
                <w:right w:val="single" w:sz="2" w:space="0" w:color="FFBF00"/>
              </w:divBdr>
              <w:divsChild>
                <w:div w:id="1635981820">
                  <w:marLeft w:val="0"/>
                  <w:marRight w:val="0"/>
                  <w:marTop w:val="0"/>
                  <w:marBottom w:val="0"/>
                  <w:divBdr>
                    <w:top w:val="none" w:sz="0" w:space="0" w:color="auto"/>
                    <w:left w:val="none" w:sz="0" w:space="0" w:color="auto"/>
                    <w:bottom w:val="none" w:sz="0" w:space="0" w:color="auto"/>
                    <w:right w:val="none" w:sz="0" w:space="0" w:color="auto"/>
                  </w:divBdr>
                  <w:divsChild>
                    <w:div w:id="695347055">
                      <w:marLeft w:val="0"/>
                      <w:marRight w:val="0"/>
                      <w:marTop w:val="0"/>
                      <w:marBottom w:val="0"/>
                      <w:divBdr>
                        <w:top w:val="none" w:sz="0" w:space="0" w:color="auto"/>
                        <w:left w:val="none" w:sz="0" w:space="0" w:color="auto"/>
                        <w:bottom w:val="none" w:sz="0" w:space="0" w:color="auto"/>
                        <w:right w:val="none" w:sz="0" w:space="0" w:color="auto"/>
                      </w:divBdr>
                      <w:divsChild>
                        <w:div w:id="832456303">
                          <w:marLeft w:val="0"/>
                          <w:marRight w:val="0"/>
                          <w:marTop w:val="0"/>
                          <w:marBottom w:val="0"/>
                          <w:divBdr>
                            <w:top w:val="none" w:sz="0" w:space="0" w:color="auto"/>
                            <w:left w:val="none" w:sz="0" w:space="0" w:color="auto"/>
                            <w:bottom w:val="none" w:sz="0" w:space="0" w:color="auto"/>
                            <w:right w:val="none" w:sz="0" w:space="0" w:color="auto"/>
                          </w:divBdr>
                          <w:divsChild>
                            <w:div w:id="1696350647">
                              <w:marLeft w:val="0"/>
                              <w:marRight w:val="0"/>
                              <w:marTop w:val="0"/>
                              <w:marBottom w:val="0"/>
                              <w:divBdr>
                                <w:top w:val="none" w:sz="0" w:space="0" w:color="auto"/>
                                <w:left w:val="none" w:sz="0" w:space="0" w:color="auto"/>
                                <w:bottom w:val="none" w:sz="0" w:space="0" w:color="auto"/>
                                <w:right w:val="none" w:sz="0" w:space="0" w:color="auto"/>
                              </w:divBdr>
                              <w:divsChild>
                                <w:div w:id="737361523">
                                  <w:marLeft w:val="0"/>
                                  <w:marRight w:val="0"/>
                                  <w:marTop w:val="0"/>
                                  <w:marBottom w:val="0"/>
                                  <w:divBdr>
                                    <w:top w:val="none" w:sz="0" w:space="0" w:color="auto"/>
                                    <w:left w:val="none" w:sz="0" w:space="0" w:color="auto"/>
                                    <w:bottom w:val="none" w:sz="0" w:space="0" w:color="auto"/>
                                    <w:right w:val="none" w:sz="0" w:space="0" w:color="auto"/>
                                  </w:divBdr>
                                  <w:divsChild>
                                    <w:div w:id="223028037">
                                      <w:marLeft w:val="0"/>
                                      <w:marRight w:val="0"/>
                                      <w:marTop w:val="0"/>
                                      <w:marBottom w:val="0"/>
                                      <w:divBdr>
                                        <w:top w:val="none" w:sz="0" w:space="0" w:color="auto"/>
                                        <w:left w:val="none" w:sz="0" w:space="0" w:color="auto"/>
                                        <w:bottom w:val="none" w:sz="0" w:space="0" w:color="auto"/>
                                        <w:right w:val="none" w:sz="0" w:space="0" w:color="auto"/>
                                      </w:divBdr>
                                      <w:divsChild>
                                        <w:div w:id="1810197542">
                                          <w:marLeft w:val="0"/>
                                          <w:marRight w:val="0"/>
                                          <w:marTop w:val="0"/>
                                          <w:marBottom w:val="0"/>
                                          <w:divBdr>
                                            <w:top w:val="none" w:sz="0" w:space="0" w:color="auto"/>
                                            <w:left w:val="none" w:sz="0" w:space="0" w:color="auto"/>
                                            <w:bottom w:val="none" w:sz="0" w:space="0" w:color="auto"/>
                                            <w:right w:val="none" w:sz="0" w:space="0" w:color="auto"/>
                                          </w:divBdr>
                                          <w:divsChild>
                                            <w:div w:id="897588961">
                                              <w:marLeft w:val="0"/>
                                              <w:marRight w:val="0"/>
                                              <w:marTop w:val="0"/>
                                              <w:marBottom w:val="0"/>
                                              <w:divBdr>
                                                <w:top w:val="none" w:sz="0" w:space="0" w:color="auto"/>
                                                <w:left w:val="none" w:sz="0" w:space="0" w:color="auto"/>
                                                <w:bottom w:val="none" w:sz="0" w:space="0" w:color="auto"/>
                                                <w:right w:val="none" w:sz="0" w:space="0" w:color="auto"/>
                                              </w:divBdr>
                                            </w:div>
                                            <w:div w:id="10409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728877">
      <w:bodyDiv w:val="1"/>
      <w:marLeft w:val="0"/>
      <w:marRight w:val="0"/>
      <w:marTop w:val="0"/>
      <w:marBottom w:val="0"/>
      <w:divBdr>
        <w:top w:val="none" w:sz="0" w:space="0" w:color="auto"/>
        <w:left w:val="none" w:sz="0" w:space="0" w:color="auto"/>
        <w:bottom w:val="none" w:sz="0" w:space="0" w:color="auto"/>
        <w:right w:val="none" w:sz="0" w:space="0" w:color="auto"/>
      </w:divBdr>
    </w:div>
    <w:div w:id="1380085071">
      <w:bodyDiv w:val="1"/>
      <w:marLeft w:val="0"/>
      <w:marRight w:val="0"/>
      <w:marTop w:val="0"/>
      <w:marBottom w:val="0"/>
      <w:divBdr>
        <w:top w:val="none" w:sz="0" w:space="0" w:color="auto"/>
        <w:left w:val="none" w:sz="0" w:space="0" w:color="auto"/>
        <w:bottom w:val="none" w:sz="0" w:space="0" w:color="auto"/>
        <w:right w:val="none" w:sz="0" w:space="0" w:color="auto"/>
      </w:divBdr>
      <w:divsChild>
        <w:div w:id="1570262944">
          <w:marLeft w:val="0"/>
          <w:marRight w:val="0"/>
          <w:marTop w:val="0"/>
          <w:marBottom w:val="0"/>
          <w:divBdr>
            <w:top w:val="none" w:sz="0" w:space="0" w:color="auto"/>
            <w:left w:val="none" w:sz="0" w:space="0" w:color="auto"/>
            <w:bottom w:val="none" w:sz="0" w:space="0" w:color="auto"/>
            <w:right w:val="none" w:sz="0" w:space="0" w:color="auto"/>
          </w:divBdr>
          <w:divsChild>
            <w:div w:id="516895436">
              <w:marLeft w:val="0"/>
              <w:marRight w:val="0"/>
              <w:marTop w:val="0"/>
              <w:marBottom w:val="0"/>
              <w:divBdr>
                <w:top w:val="single" w:sz="18" w:space="0" w:color="FFBF00"/>
                <w:left w:val="single" w:sz="18" w:space="0" w:color="FFBF00"/>
                <w:bottom w:val="single" w:sz="2" w:space="0" w:color="FFBF00"/>
                <w:right w:val="single" w:sz="2" w:space="0" w:color="FFBF00"/>
              </w:divBdr>
              <w:divsChild>
                <w:div w:id="1642610960">
                  <w:marLeft w:val="0"/>
                  <w:marRight w:val="0"/>
                  <w:marTop w:val="0"/>
                  <w:marBottom w:val="0"/>
                  <w:divBdr>
                    <w:top w:val="none" w:sz="0" w:space="0" w:color="auto"/>
                    <w:left w:val="none" w:sz="0" w:space="0" w:color="auto"/>
                    <w:bottom w:val="none" w:sz="0" w:space="0" w:color="auto"/>
                    <w:right w:val="none" w:sz="0" w:space="0" w:color="auto"/>
                  </w:divBdr>
                  <w:divsChild>
                    <w:div w:id="159279644">
                      <w:marLeft w:val="0"/>
                      <w:marRight w:val="0"/>
                      <w:marTop w:val="0"/>
                      <w:marBottom w:val="0"/>
                      <w:divBdr>
                        <w:top w:val="none" w:sz="0" w:space="0" w:color="auto"/>
                        <w:left w:val="none" w:sz="0" w:space="0" w:color="auto"/>
                        <w:bottom w:val="none" w:sz="0" w:space="0" w:color="auto"/>
                        <w:right w:val="none" w:sz="0" w:space="0" w:color="auto"/>
                      </w:divBdr>
                      <w:divsChild>
                        <w:div w:id="2136679540">
                          <w:marLeft w:val="0"/>
                          <w:marRight w:val="0"/>
                          <w:marTop w:val="0"/>
                          <w:marBottom w:val="0"/>
                          <w:divBdr>
                            <w:top w:val="none" w:sz="0" w:space="0" w:color="auto"/>
                            <w:left w:val="none" w:sz="0" w:space="0" w:color="auto"/>
                            <w:bottom w:val="none" w:sz="0" w:space="0" w:color="auto"/>
                            <w:right w:val="none" w:sz="0" w:space="0" w:color="auto"/>
                          </w:divBdr>
                          <w:divsChild>
                            <w:div w:id="1462923462">
                              <w:marLeft w:val="0"/>
                              <w:marRight w:val="0"/>
                              <w:marTop w:val="0"/>
                              <w:marBottom w:val="0"/>
                              <w:divBdr>
                                <w:top w:val="none" w:sz="0" w:space="0" w:color="auto"/>
                                <w:left w:val="none" w:sz="0" w:space="0" w:color="auto"/>
                                <w:bottom w:val="none" w:sz="0" w:space="0" w:color="auto"/>
                                <w:right w:val="none" w:sz="0" w:space="0" w:color="auto"/>
                              </w:divBdr>
                              <w:divsChild>
                                <w:div w:id="139661979">
                                  <w:marLeft w:val="0"/>
                                  <w:marRight w:val="0"/>
                                  <w:marTop w:val="0"/>
                                  <w:marBottom w:val="0"/>
                                  <w:divBdr>
                                    <w:top w:val="none" w:sz="0" w:space="0" w:color="auto"/>
                                    <w:left w:val="none" w:sz="0" w:space="0" w:color="auto"/>
                                    <w:bottom w:val="none" w:sz="0" w:space="0" w:color="auto"/>
                                    <w:right w:val="none" w:sz="0" w:space="0" w:color="auto"/>
                                  </w:divBdr>
                                  <w:divsChild>
                                    <w:div w:id="604578535">
                                      <w:marLeft w:val="0"/>
                                      <w:marRight w:val="0"/>
                                      <w:marTop w:val="0"/>
                                      <w:marBottom w:val="0"/>
                                      <w:divBdr>
                                        <w:top w:val="none" w:sz="0" w:space="0" w:color="auto"/>
                                        <w:left w:val="none" w:sz="0" w:space="0" w:color="auto"/>
                                        <w:bottom w:val="none" w:sz="0" w:space="0" w:color="auto"/>
                                        <w:right w:val="none" w:sz="0" w:space="0" w:color="auto"/>
                                      </w:divBdr>
                                      <w:divsChild>
                                        <w:div w:id="191651761">
                                          <w:marLeft w:val="0"/>
                                          <w:marRight w:val="0"/>
                                          <w:marTop w:val="0"/>
                                          <w:marBottom w:val="0"/>
                                          <w:divBdr>
                                            <w:top w:val="none" w:sz="0" w:space="0" w:color="auto"/>
                                            <w:left w:val="none" w:sz="0" w:space="0" w:color="auto"/>
                                            <w:bottom w:val="none" w:sz="0" w:space="0" w:color="auto"/>
                                            <w:right w:val="none" w:sz="0" w:space="0" w:color="auto"/>
                                          </w:divBdr>
                                          <w:divsChild>
                                            <w:div w:id="12176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593194">
      <w:bodyDiv w:val="1"/>
      <w:marLeft w:val="0"/>
      <w:marRight w:val="0"/>
      <w:marTop w:val="0"/>
      <w:marBottom w:val="0"/>
      <w:divBdr>
        <w:top w:val="none" w:sz="0" w:space="0" w:color="auto"/>
        <w:left w:val="none" w:sz="0" w:space="0" w:color="auto"/>
        <w:bottom w:val="none" w:sz="0" w:space="0" w:color="auto"/>
        <w:right w:val="none" w:sz="0" w:space="0" w:color="auto"/>
      </w:divBdr>
    </w:div>
    <w:div w:id="1384595093">
      <w:bodyDiv w:val="1"/>
      <w:marLeft w:val="0"/>
      <w:marRight w:val="0"/>
      <w:marTop w:val="0"/>
      <w:marBottom w:val="0"/>
      <w:divBdr>
        <w:top w:val="none" w:sz="0" w:space="0" w:color="auto"/>
        <w:left w:val="none" w:sz="0" w:space="0" w:color="auto"/>
        <w:bottom w:val="none" w:sz="0" w:space="0" w:color="auto"/>
        <w:right w:val="none" w:sz="0" w:space="0" w:color="auto"/>
      </w:divBdr>
    </w:div>
    <w:div w:id="1402018569">
      <w:bodyDiv w:val="1"/>
      <w:marLeft w:val="0"/>
      <w:marRight w:val="0"/>
      <w:marTop w:val="0"/>
      <w:marBottom w:val="0"/>
      <w:divBdr>
        <w:top w:val="none" w:sz="0" w:space="0" w:color="auto"/>
        <w:left w:val="none" w:sz="0" w:space="0" w:color="auto"/>
        <w:bottom w:val="none" w:sz="0" w:space="0" w:color="auto"/>
        <w:right w:val="none" w:sz="0" w:space="0" w:color="auto"/>
      </w:divBdr>
    </w:div>
    <w:div w:id="1429809870">
      <w:bodyDiv w:val="1"/>
      <w:marLeft w:val="0"/>
      <w:marRight w:val="0"/>
      <w:marTop w:val="0"/>
      <w:marBottom w:val="0"/>
      <w:divBdr>
        <w:top w:val="none" w:sz="0" w:space="0" w:color="auto"/>
        <w:left w:val="none" w:sz="0" w:space="0" w:color="auto"/>
        <w:bottom w:val="none" w:sz="0" w:space="0" w:color="auto"/>
        <w:right w:val="none" w:sz="0" w:space="0" w:color="auto"/>
      </w:divBdr>
      <w:divsChild>
        <w:div w:id="398790055">
          <w:marLeft w:val="0"/>
          <w:marRight w:val="0"/>
          <w:marTop w:val="0"/>
          <w:marBottom w:val="0"/>
          <w:divBdr>
            <w:top w:val="none" w:sz="0" w:space="0" w:color="auto"/>
            <w:left w:val="none" w:sz="0" w:space="0" w:color="auto"/>
            <w:bottom w:val="none" w:sz="0" w:space="0" w:color="auto"/>
            <w:right w:val="none" w:sz="0" w:space="0" w:color="auto"/>
          </w:divBdr>
          <w:divsChild>
            <w:div w:id="1695569556">
              <w:marLeft w:val="0"/>
              <w:marRight w:val="0"/>
              <w:marTop w:val="0"/>
              <w:marBottom w:val="0"/>
              <w:divBdr>
                <w:top w:val="single" w:sz="18" w:space="0" w:color="FFBF00"/>
                <w:left w:val="single" w:sz="18" w:space="0" w:color="FFBF00"/>
                <w:bottom w:val="single" w:sz="2" w:space="0" w:color="FFBF00"/>
                <w:right w:val="single" w:sz="2" w:space="0" w:color="FFBF00"/>
              </w:divBdr>
              <w:divsChild>
                <w:div w:id="925306603">
                  <w:marLeft w:val="0"/>
                  <w:marRight w:val="0"/>
                  <w:marTop w:val="0"/>
                  <w:marBottom w:val="0"/>
                  <w:divBdr>
                    <w:top w:val="none" w:sz="0" w:space="0" w:color="auto"/>
                    <w:left w:val="none" w:sz="0" w:space="0" w:color="auto"/>
                    <w:bottom w:val="none" w:sz="0" w:space="0" w:color="auto"/>
                    <w:right w:val="none" w:sz="0" w:space="0" w:color="auto"/>
                  </w:divBdr>
                  <w:divsChild>
                    <w:div w:id="947274761">
                      <w:marLeft w:val="0"/>
                      <w:marRight w:val="0"/>
                      <w:marTop w:val="0"/>
                      <w:marBottom w:val="0"/>
                      <w:divBdr>
                        <w:top w:val="none" w:sz="0" w:space="0" w:color="auto"/>
                        <w:left w:val="none" w:sz="0" w:space="0" w:color="auto"/>
                        <w:bottom w:val="none" w:sz="0" w:space="0" w:color="auto"/>
                        <w:right w:val="none" w:sz="0" w:space="0" w:color="auto"/>
                      </w:divBdr>
                      <w:divsChild>
                        <w:div w:id="679549058">
                          <w:marLeft w:val="0"/>
                          <w:marRight w:val="0"/>
                          <w:marTop w:val="0"/>
                          <w:marBottom w:val="0"/>
                          <w:divBdr>
                            <w:top w:val="none" w:sz="0" w:space="0" w:color="auto"/>
                            <w:left w:val="none" w:sz="0" w:space="0" w:color="auto"/>
                            <w:bottom w:val="none" w:sz="0" w:space="0" w:color="auto"/>
                            <w:right w:val="none" w:sz="0" w:space="0" w:color="auto"/>
                          </w:divBdr>
                          <w:divsChild>
                            <w:div w:id="1133055642">
                              <w:marLeft w:val="0"/>
                              <w:marRight w:val="0"/>
                              <w:marTop w:val="0"/>
                              <w:marBottom w:val="0"/>
                              <w:divBdr>
                                <w:top w:val="none" w:sz="0" w:space="0" w:color="auto"/>
                                <w:left w:val="none" w:sz="0" w:space="0" w:color="auto"/>
                                <w:bottom w:val="none" w:sz="0" w:space="0" w:color="auto"/>
                                <w:right w:val="none" w:sz="0" w:space="0" w:color="auto"/>
                              </w:divBdr>
                              <w:divsChild>
                                <w:div w:id="150562878">
                                  <w:marLeft w:val="0"/>
                                  <w:marRight w:val="0"/>
                                  <w:marTop w:val="0"/>
                                  <w:marBottom w:val="0"/>
                                  <w:divBdr>
                                    <w:top w:val="none" w:sz="0" w:space="0" w:color="auto"/>
                                    <w:left w:val="none" w:sz="0" w:space="0" w:color="auto"/>
                                    <w:bottom w:val="none" w:sz="0" w:space="0" w:color="auto"/>
                                    <w:right w:val="none" w:sz="0" w:space="0" w:color="auto"/>
                                  </w:divBdr>
                                  <w:divsChild>
                                    <w:div w:id="2063629925">
                                      <w:marLeft w:val="0"/>
                                      <w:marRight w:val="0"/>
                                      <w:marTop w:val="0"/>
                                      <w:marBottom w:val="0"/>
                                      <w:divBdr>
                                        <w:top w:val="none" w:sz="0" w:space="0" w:color="auto"/>
                                        <w:left w:val="none" w:sz="0" w:space="0" w:color="auto"/>
                                        <w:bottom w:val="none" w:sz="0" w:space="0" w:color="auto"/>
                                        <w:right w:val="none" w:sz="0" w:space="0" w:color="auto"/>
                                      </w:divBdr>
                                      <w:divsChild>
                                        <w:div w:id="1626499910">
                                          <w:marLeft w:val="0"/>
                                          <w:marRight w:val="0"/>
                                          <w:marTop w:val="0"/>
                                          <w:marBottom w:val="0"/>
                                          <w:divBdr>
                                            <w:top w:val="none" w:sz="0" w:space="0" w:color="auto"/>
                                            <w:left w:val="none" w:sz="0" w:space="0" w:color="auto"/>
                                            <w:bottom w:val="none" w:sz="0" w:space="0" w:color="auto"/>
                                            <w:right w:val="none" w:sz="0" w:space="0" w:color="auto"/>
                                          </w:divBdr>
                                          <w:divsChild>
                                            <w:div w:id="1822840904">
                                              <w:blockQuote w:val="1"/>
                                              <w:marLeft w:val="0"/>
                                              <w:marRight w:val="0"/>
                                              <w:marTop w:val="0"/>
                                              <w:marBottom w:val="0"/>
                                              <w:divBdr>
                                                <w:top w:val="none" w:sz="0" w:space="0" w:color="auto"/>
                                                <w:left w:val="single" w:sz="12" w:space="8" w:color="003399"/>
                                                <w:bottom w:val="none" w:sz="0" w:space="0" w:color="auto"/>
                                                <w:right w:val="none" w:sz="0" w:space="0" w:color="auto"/>
                                              </w:divBdr>
                                            </w:div>
                                          </w:divsChild>
                                        </w:div>
                                      </w:divsChild>
                                    </w:div>
                                  </w:divsChild>
                                </w:div>
                              </w:divsChild>
                            </w:div>
                          </w:divsChild>
                        </w:div>
                      </w:divsChild>
                    </w:div>
                  </w:divsChild>
                </w:div>
              </w:divsChild>
            </w:div>
          </w:divsChild>
        </w:div>
      </w:divsChild>
    </w:div>
    <w:div w:id="1448281979">
      <w:bodyDiv w:val="1"/>
      <w:marLeft w:val="0"/>
      <w:marRight w:val="0"/>
      <w:marTop w:val="0"/>
      <w:marBottom w:val="0"/>
      <w:divBdr>
        <w:top w:val="none" w:sz="0" w:space="0" w:color="auto"/>
        <w:left w:val="none" w:sz="0" w:space="0" w:color="auto"/>
        <w:bottom w:val="none" w:sz="0" w:space="0" w:color="auto"/>
        <w:right w:val="none" w:sz="0" w:space="0" w:color="auto"/>
      </w:divBdr>
    </w:div>
    <w:div w:id="1553035388">
      <w:bodyDiv w:val="1"/>
      <w:marLeft w:val="0"/>
      <w:marRight w:val="0"/>
      <w:marTop w:val="0"/>
      <w:marBottom w:val="0"/>
      <w:divBdr>
        <w:top w:val="none" w:sz="0" w:space="0" w:color="auto"/>
        <w:left w:val="none" w:sz="0" w:space="0" w:color="auto"/>
        <w:bottom w:val="none" w:sz="0" w:space="0" w:color="auto"/>
        <w:right w:val="none" w:sz="0" w:space="0" w:color="auto"/>
      </w:divBdr>
      <w:divsChild>
        <w:div w:id="626281973">
          <w:marLeft w:val="0"/>
          <w:marRight w:val="0"/>
          <w:marTop w:val="0"/>
          <w:marBottom w:val="0"/>
          <w:divBdr>
            <w:top w:val="none" w:sz="0" w:space="0" w:color="auto"/>
            <w:left w:val="none" w:sz="0" w:space="0" w:color="auto"/>
            <w:bottom w:val="none" w:sz="0" w:space="0" w:color="auto"/>
            <w:right w:val="none" w:sz="0" w:space="0" w:color="auto"/>
          </w:divBdr>
          <w:divsChild>
            <w:div w:id="27881117">
              <w:marLeft w:val="0"/>
              <w:marRight w:val="0"/>
              <w:marTop w:val="0"/>
              <w:marBottom w:val="0"/>
              <w:divBdr>
                <w:top w:val="single" w:sz="18" w:space="0" w:color="FFBF00"/>
                <w:left w:val="single" w:sz="18" w:space="0" w:color="FFBF00"/>
                <w:bottom w:val="single" w:sz="2" w:space="0" w:color="FFBF00"/>
                <w:right w:val="single" w:sz="2" w:space="0" w:color="FFBF00"/>
              </w:divBdr>
              <w:divsChild>
                <w:div w:id="1246258950">
                  <w:marLeft w:val="0"/>
                  <w:marRight w:val="0"/>
                  <w:marTop w:val="0"/>
                  <w:marBottom w:val="0"/>
                  <w:divBdr>
                    <w:top w:val="none" w:sz="0" w:space="0" w:color="auto"/>
                    <w:left w:val="none" w:sz="0" w:space="0" w:color="auto"/>
                    <w:bottom w:val="none" w:sz="0" w:space="0" w:color="auto"/>
                    <w:right w:val="none" w:sz="0" w:space="0" w:color="auto"/>
                  </w:divBdr>
                  <w:divsChild>
                    <w:div w:id="1498614193">
                      <w:marLeft w:val="0"/>
                      <w:marRight w:val="0"/>
                      <w:marTop w:val="0"/>
                      <w:marBottom w:val="0"/>
                      <w:divBdr>
                        <w:top w:val="none" w:sz="0" w:space="0" w:color="auto"/>
                        <w:left w:val="none" w:sz="0" w:space="0" w:color="auto"/>
                        <w:bottom w:val="none" w:sz="0" w:space="0" w:color="auto"/>
                        <w:right w:val="none" w:sz="0" w:space="0" w:color="auto"/>
                      </w:divBdr>
                      <w:divsChild>
                        <w:div w:id="1669944391">
                          <w:marLeft w:val="0"/>
                          <w:marRight w:val="0"/>
                          <w:marTop w:val="0"/>
                          <w:marBottom w:val="0"/>
                          <w:divBdr>
                            <w:top w:val="none" w:sz="0" w:space="0" w:color="auto"/>
                            <w:left w:val="none" w:sz="0" w:space="0" w:color="auto"/>
                            <w:bottom w:val="none" w:sz="0" w:space="0" w:color="auto"/>
                            <w:right w:val="none" w:sz="0" w:space="0" w:color="auto"/>
                          </w:divBdr>
                          <w:divsChild>
                            <w:div w:id="981151706">
                              <w:marLeft w:val="0"/>
                              <w:marRight w:val="0"/>
                              <w:marTop w:val="0"/>
                              <w:marBottom w:val="0"/>
                              <w:divBdr>
                                <w:top w:val="none" w:sz="0" w:space="0" w:color="auto"/>
                                <w:left w:val="none" w:sz="0" w:space="0" w:color="auto"/>
                                <w:bottom w:val="none" w:sz="0" w:space="0" w:color="auto"/>
                                <w:right w:val="none" w:sz="0" w:space="0" w:color="auto"/>
                              </w:divBdr>
                              <w:divsChild>
                                <w:div w:id="202252325">
                                  <w:marLeft w:val="0"/>
                                  <w:marRight w:val="0"/>
                                  <w:marTop w:val="0"/>
                                  <w:marBottom w:val="0"/>
                                  <w:divBdr>
                                    <w:top w:val="none" w:sz="0" w:space="0" w:color="auto"/>
                                    <w:left w:val="none" w:sz="0" w:space="0" w:color="auto"/>
                                    <w:bottom w:val="none" w:sz="0" w:space="0" w:color="auto"/>
                                    <w:right w:val="none" w:sz="0" w:space="0" w:color="auto"/>
                                  </w:divBdr>
                                  <w:divsChild>
                                    <w:div w:id="1251429331">
                                      <w:marLeft w:val="0"/>
                                      <w:marRight w:val="0"/>
                                      <w:marTop w:val="0"/>
                                      <w:marBottom w:val="0"/>
                                      <w:divBdr>
                                        <w:top w:val="none" w:sz="0" w:space="0" w:color="auto"/>
                                        <w:left w:val="none" w:sz="0" w:space="0" w:color="auto"/>
                                        <w:bottom w:val="none" w:sz="0" w:space="0" w:color="auto"/>
                                        <w:right w:val="none" w:sz="0" w:space="0" w:color="auto"/>
                                      </w:divBdr>
                                      <w:divsChild>
                                        <w:div w:id="577137713">
                                          <w:marLeft w:val="0"/>
                                          <w:marRight w:val="0"/>
                                          <w:marTop w:val="0"/>
                                          <w:marBottom w:val="0"/>
                                          <w:divBdr>
                                            <w:top w:val="none" w:sz="0" w:space="0" w:color="auto"/>
                                            <w:left w:val="none" w:sz="0" w:space="0" w:color="auto"/>
                                            <w:bottom w:val="none" w:sz="0" w:space="0" w:color="auto"/>
                                            <w:right w:val="none" w:sz="0" w:space="0" w:color="auto"/>
                                          </w:divBdr>
                                          <w:divsChild>
                                            <w:div w:id="1920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905990">
      <w:bodyDiv w:val="1"/>
      <w:marLeft w:val="0"/>
      <w:marRight w:val="0"/>
      <w:marTop w:val="0"/>
      <w:marBottom w:val="0"/>
      <w:divBdr>
        <w:top w:val="none" w:sz="0" w:space="0" w:color="auto"/>
        <w:left w:val="none" w:sz="0" w:space="0" w:color="auto"/>
        <w:bottom w:val="none" w:sz="0" w:space="0" w:color="auto"/>
        <w:right w:val="none" w:sz="0" w:space="0" w:color="auto"/>
      </w:divBdr>
    </w:div>
    <w:div w:id="1643073427">
      <w:bodyDiv w:val="1"/>
      <w:marLeft w:val="0"/>
      <w:marRight w:val="0"/>
      <w:marTop w:val="0"/>
      <w:marBottom w:val="0"/>
      <w:divBdr>
        <w:top w:val="none" w:sz="0" w:space="0" w:color="auto"/>
        <w:left w:val="none" w:sz="0" w:space="0" w:color="auto"/>
        <w:bottom w:val="none" w:sz="0" w:space="0" w:color="auto"/>
        <w:right w:val="none" w:sz="0" w:space="0" w:color="auto"/>
      </w:divBdr>
    </w:div>
    <w:div w:id="1696541032">
      <w:bodyDiv w:val="1"/>
      <w:marLeft w:val="0"/>
      <w:marRight w:val="0"/>
      <w:marTop w:val="0"/>
      <w:marBottom w:val="0"/>
      <w:divBdr>
        <w:top w:val="none" w:sz="0" w:space="0" w:color="auto"/>
        <w:left w:val="none" w:sz="0" w:space="0" w:color="auto"/>
        <w:bottom w:val="none" w:sz="0" w:space="0" w:color="auto"/>
        <w:right w:val="none" w:sz="0" w:space="0" w:color="auto"/>
      </w:divBdr>
      <w:divsChild>
        <w:div w:id="2115856821">
          <w:marLeft w:val="0"/>
          <w:marRight w:val="0"/>
          <w:marTop w:val="0"/>
          <w:marBottom w:val="0"/>
          <w:divBdr>
            <w:top w:val="none" w:sz="0" w:space="0" w:color="auto"/>
            <w:left w:val="none" w:sz="0" w:space="0" w:color="auto"/>
            <w:bottom w:val="none" w:sz="0" w:space="0" w:color="auto"/>
            <w:right w:val="none" w:sz="0" w:space="0" w:color="auto"/>
          </w:divBdr>
          <w:divsChild>
            <w:div w:id="1999308333">
              <w:marLeft w:val="0"/>
              <w:marRight w:val="0"/>
              <w:marTop w:val="0"/>
              <w:marBottom w:val="0"/>
              <w:divBdr>
                <w:top w:val="single" w:sz="18" w:space="0" w:color="FFBF00"/>
                <w:left w:val="single" w:sz="18" w:space="0" w:color="FFBF00"/>
                <w:bottom w:val="single" w:sz="2" w:space="0" w:color="FFBF00"/>
                <w:right w:val="single" w:sz="2" w:space="0" w:color="FFBF00"/>
              </w:divBdr>
              <w:divsChild>
                <w:div w:id="2066638071">
                  <w:marLeft w:val="0"/>
                  <w:marRight w:val="0"/>
                  <w:marTop w:val="0"/>
                  <w:marBottom w:val="0"/>
                  <w:divBdr>
                    <w:top w:val="none" w:sz="0" w:space="0" w:color="auto"/>
                    <w:left w:val="none" w:sz="0" w:space="0" w:color="auto"/>
                    <w:bottom w:val="none" w:sz="0" w:space="0" w:color="auto"/>
                    <w:right w:val="none" w:sz="0" w:space="0" w:color="auto"/>
                  </w:divBdr>
                  <w:divsChild>
                    <w:div w:id="1856530039">
                      <w:marLeft w:val="0"/>
                      <w:marRight w:val="0"/>
                      <w:marTop w:val="0"/>
                      <w:marBottom w:val="0"/>
                      <w:divBdr>
                        <w:top w:val="none" w:sz="0" w:space="0" w:color="auto"/>
                        <w:left w:val="none" w:sz="0" w:space="0" w:color="auto"/>
                        <w:bottom w:val="none" w:sz="0" w:space="0" w:color="auto"/>
                        <w:right w:val="none" w:sz="0" w:space="0" w:color="auto"/>
                      </w:divBdr>
                      <w:divsChild>
                        <w:div w:id="1088961683">
                          <w:marLeft w:val="0"/>
                          <w:marRight w:val="0"/>
                          <w:marTop w:val="0"/>
                          <w:marBottom w:val="0"/>
                          <w:divBdr>
                            <w:top w:val="none" w:sz="0" w:space="0" w:color="auto"/>
                            <w:left w:val="none" w:sz="0" w:space="0" w:color="auto"/>
                            <w:bottom w:val="none" w:sz="0" w:space="0" w:color="auto"/>
                            <w:right w:val="none" w:sz="0" w:space="0" w:color="auto"/>
                          </w:divBdr>
                          <w:divsChild>
                            <w:div w:id="1194683778">
                              <w:marLeft w:val="0"/>
                              <w:marRight w:val="0"/>
                              <w:marTop w:val="0"/>
                              <w:marBottom w:val="0"/>
                              <w:divBdr>
                                <w:top w:val="none" w:sz="0" w:space="0" w:color="auto"/>
                                <w:left w:val="none" w:sz="0" w:space="0" w:color="auto"/>
                                <w:bottom w:val="none" w:sz="0" w:space="0" w:color="auto"/>
                                <w:right w:val="none" w:sz="0" w:space="0" w:color="auto"/>
                              </w:divBdr>
                              <w:divsChild>
                                <w:div w:id="1256669180">
                                  <w:marLeft w:val="0"/>
                                  <w:marRight w:val="0"/>
                                  <w:marTop w:val="0"/>
                                  <w:marBottom w:val="0"/>
                                  <w:divBdr>
                                    <w:top w:val="none" w:sz="0" w:space="0" w:color="auto"/>
                                    <w:left w:val="none" w:sz="0" w:space="0" w:color="auto"/>
                                    <w:bottom w:val="none" w:sz="0" w:space="0" w:color="auto"/>
                                    <w:right w:val="none" w:sz="0" w:space="0" w:color="auto"/>
                                  </w:divBdr>
                                  <w:divsChild>
                                    <w:div w:id="101807094">
                                      <w:marLeft w:val="0"/>
                                      <w:marRight w:val="0"/>
                                      <w:marTop w:val="0"/>
                                      <w:marBottom w:val="0"/>
                                      <w:divBdr>
                                        <w:top w:val="none" w:sz="0" w:space="0" w:color="auto"/>
                                        <w:left w:val="none" w:sz="0" w:space="0" w:color="auto"/>
                                        <w:bottom w:val="none" w:sz="0" w:space="0" w:color="auto"/>
                                        <w:right w:val="none" w:sz="0" w:space="0" w:color="auto"/>
                                      </w:divBdr>
                                      <w:divsChild>
                                        <w:div w:id="1974823650">
                                          <w:marLeft w:val="0"/>
                                          <w:marRight w:val="0"/>
                                          <w:marTop w:val="0"/>
                                          <w:marBottom w:val="0"/>
                                          <w:divBdr>
                                            <w:top w:val="none" w:sz="0" w:space="0" w:color="auto"/>
                                            <w:left w:val="none" w:sz="0" w:space="0" w:color="auto"/>
                                            <w:bottom w:val="none" w:sz="0" w:space="0" w:color="auto"/>
                                            <w:right w:val="none" w:sz="0" w:space="0" w:color="auto"/>
                                          </w:divBdr>
                                          <w:divsChild>
                                            <w:div w:id="358552804">
                                              <w:marLeft w:val="0"/>
                                              <w:marRight w:val="0"/>
                                              <w:marTop w:val="0"/>
                                              <w:marBottom w:val="0"/>
                                              <w:divBdr>
                                                <w:top w:val="none" w:sz="0" w:space="0" w:color="auto"/>
                                                <w:left w:val="none" w:sz="0" w:space="0" w:color="auto"/>
                                                <w:bottom w:val="none" w:sz="0" w:space="0" w:color="auto"/>
                                                <w:right w:val="none" w:sz="0" w:space="0" w:color="auto"/>
                                              </w:divBdr>
                                              <w:divsChild>
                                                <w:div w:id="1902985544">
                                                  <w:marLeft w:val="0"/>
                                                  <w:marRight w:val="0"/>
                                                  <w:marTop w:val="0"/>
                                                  <w:marBottom w:val="0"/>
                                                  <w:divBdr>
                                                    <w:top w:val="none" w:sz="0" w:space="0" w:color="auto"/>
                                                    <w:left w:val="none" w:sz="0" w:space="0" w:color="auto"/>
                                                    <w:bottom w:val="none" w:sz="0" w:space="0" w:color="auto"/>
                                                    <w:right w:val="none" w:sz="0" w:space="0" w:color="auto"/>
                                                  </w:divBdr>
                                                </w:div>
                                                <w:div w:id="1752700543">
                                                  <w:marLeft w:val="0"/>
                                                  <w:marRight w:val="0"/>
                                                  <w:marTop w:val="0"/>
                                                  <w:marBottom w:val="0"/>
                                                  <w:divBdr>
                                                    <w:top w:val="none" w:sz="0" w:space="0" w:color="auto"/>
                                                    <w:left w:val="none" w:sz="0" w:space="0" w:color="auto"/>
                                                    <w:bottom w:val="none" w:sz="0" w:space="0" w:color="auto"/>
                                                    <w:right w:val="none" w:sz="0" w:space="0" w:color="auto"/>
                                                  </w:divBdr>
                                                  <w:divsChild>
                                                    <w:div w:id="1897424674">
                                                      <w:marLeft w:val="0"/>
                                                      <w:marRight w:val="0"/>
                                                      <w:marTop w:val="0"/>
                                                      <w:marBottom w:val="0"/>
                                                      <w:divBdr>
                                                        <w:top w:val="none" w:sz="0" w:space="0" w:color="auto"/>
                                                        <w:left w:val="none" w:sz="0" w:space="0" w:color="auto"/>
                                                        <w:bottom w:val="none" w:sz="0" w:space="0" w:color="auto"/>
                                                        <w:right w:val="none" w:sz="0" w:space="0" w:color="auto"/>
                                                      </w:divBdr>
                                                    </w:div>
                                                    <w:div w:id="814025110">
                                                      <w:marLeft w:val="0"/>
                                                      <w:marRight w:val="0"/>
                                                      <w:marTop w:val="0"/>
                                                      <w:marBottom w:val="0"/>
                                                      <w:divBdr>
                                                        <w:top w:val="none" w:sz="0" w:space="0" w:color="auto"/>
                                                        <w:left w:val="none" w:sz="0" w:space="0" w:color="auto"/>
                                                        <w:bottom w:val="none" w:sz="0" w:space="0" w:color="auto"/>
                                                        <w:right w:val="none" w:sz="0" w:space="0" w:color="auto"/>
                                                      </w:divBdr>
                                                    </w:div>
                                                    <w:div w:id="1175992279">
                                                      <w:marLeft w:val="0"/>
                                                      <w:marRight w:val="0"/>
                                                      <w:marTop w:val="0"/>
                                                      <w:marBottom w:val="0"/>
                                                      <w:divBdr>
                                                        <w:top w:val="none" w:sz="0" w:space="0" w:color="auto"/>
                                                        <w:left w:val="none" w:sz="0" w:space="0" w:color="auto"/>
                                                        <w:bottom w:val="none" w:sz="0" w:space="0" w:color="auto"/>
                                                        <w:right w:val="none" w:sz="0" w:space="0" w:color="auto"/>
                                                      </w:divBdr>
                                                    </w:div>
                                                    <w:div w:id="1121613032">
                                                      <w:marLeft w:val="0"/>
                                                      <w:marRight w:val="0"/>
                                                      <w:marTop w:val="0"/>
                                                      <w:marBottom w:val="0"/>
                                                      <w:divBdr>
                                                        <w:top w:val="none" w:sz="0" w:space="0" w:color="auto"/>
                                                        <w:left w:val="none" w:sz="0" w:space="0" w:color="auto"/>
                                                        <w:bottom w:val="none" w:sz="0" w:space="0" w:color="auto"/>
                                                        <w:right w:val="none" w:sz="0" w:space="0" w:color="auto"/>
                                                      </w:divBdr>
                                                    </w:div>
                                                    <w:div w:id="393161031">
                                                      <w:marLeft w:val="0"/>
                                                      <w:marRight w:val="0"/>
                                                      <w:marTop w:val="0"/>
                                                      <w:marBottom w:val="0"/>
                                                      <w:divBdr>
                                                        <w:top w:val="none" w:sz="0" w:space="0" w:color="auto"/>
                                                        <w:left w:val="none" w:sz="0" w:space="0" w:color="auto"/>
                                                        <w:bottom w:val="none" w:sz="0" w:space="0" w:color="auto"/>
                                                        <w:right w:val="none" w:sz="0" w:space="0" w:color="auto"/>
                                                      </w:divBdr>
                                                    </w:div>
                                                    <w:div w:id="524638478">
                                                      <w:marLeft w:val="0"/>
                                                      <w:marRight w:val="0"/>
                                                      <w:marTop w:val="0"/>
                                                      <w:marBottom w:val="0"/>
                                                      <w:divBdr>
                                                        <w:top w:val="none" w:sz="0" w:space="0" w:color="auto"/>
                                                        <w:left w:val="none" w:sz="0" w:space="0" w:color="auto"/>
                                                        <w:bottom w:val="none" w:sz="0" w:space="0" w:color="auto"/>
                                                        <w:right w:val="none" w:sz="0" w:space="0" w:color="auto"/>
                                                      </w:divBdr>
                                                    </w:div>
                                                    <w:div w:id="321617264">
                                                      <w:marLeft w:val="0"/>
                                                      <w:marRight w:val="0"/>
                                                      <w:marTop w:val="0"/>
                                                      <w:marBottom w:val="0"/>
                                                      <w:divBdr>
                                                        <w:top w:val="none" w:sz="0" w:space="0" w:color="auto"/>
                                                        <w:left w:val="none" w:sz="0" w:space="0" w:color="auto"/>
                                                        <w:bottom w:val="none" w:sz="0" w:space="0" w:color="auto"/>
                                                        <w:right w:val="none" w:sz="0" w:space="0" w:color="auto"/>
                                                      </w:divBdr>
                                                    </w:div>
                                                    <w:div w:id="1733042304">
                                                      <w:marLeft w:val="0"/>
                                                      <w:marRight w:val="0"/>
                                                      <w:marTop w:val="0"/>
                                                      <w:marBottom w:val="0"/>
                                                      <w:divBdr>
                                                        <w:top w:val="none" w:sz="0" w:space="0" w:color="auto"/>
                                                        <w:left w:val="none" w:sz="0" w:space="0" w:color="auto"/>
                                                        <w:bottom w:val="none" w:sz="0" w:space="0" w:color="auto"/>
                                                        <w:right w:val="none" w:sz="0" w:space="0" w:color="auto"/>
                                                      </w:divBdr>
                                                    </w:div>
                                                    <w:div w:id="1596017863">
                                                      <w:marLeft w:val="0"/>
                                                      <w:marRight w:val="0"/>
                                                      <w:marTop w:val="0"/>
                                                      <w:marBottom w:val="0"/>
                                                      <w:divBdr>
                                                        <w:top w:val="none" w:sz="0" w:space="0" w:color="auto"/>
                                                        <w:left w:val="none" w:sz="0" w:space="0" w:color="auto"/>
                                                        <w:bottom w:val="none" w:sz="0" w:space="0" w:color="auto"/>
                                                        <w:right w:val="none" w:sz="0" w:space="0" w:color="auto"/>
                                                      </w:divBdr>
                                                    </w:div>
                                                    <w:div w:id="292366122">
                                                      <w:marLeft w:val="0"/>
                                                      <w:marRight w:val="0"/>
                                                      <w:marTop w:val="0"/>
                                                      <w:marBottom w:val="0"/>
                                                      <w:divBdr>
                                                        <w:top w:val="none" w:sz="0" w:space="0" w:color="auto"/>
                                                        <w:left w:val="none" w:sz="0" w:space="0" w:color="auto"/>
                                                        <w:bottom w:val="none" w:sz="0" w:space="0" w:color="auto"/>
                                                        <w:right w:val="none" w:sz="0" w:space="0" w:color="auto"/>
                                                      </w:divBdr>
                                                    </w:div>
                                                    <w:div w:id="435447067">
                                                      <w:marLeft w:val="0"/>
                                                      <w:marRight w:val="0"/>
                                                      <w:marTop w:val="0"/>
                                                      <w:marBottom w:val="0"/>
                                                      <w:divBdr>
                                                        <w:top w:val="none" w:sz="0" w:space="0" w:color="auto"/>
                                                        <w:left w:val="none" w:sz="0" w:space="0" w:color="auto"/>
                                                        <w:bottom w:val="none" w:sz="0" w:space="0" w:color="auto"/>
                                                        <w:right w:val="none" w:sz="0" w:space="0" w:color="auto"/>
                                                      </w:divBdr>
                                                    </w:div>
                                                    <w:div w:id="1616792269">
                                                      <w:marLeft w:val="0"/>
                                                      <w:marRight w:val="0"/>
                                                      <w:marTop w:val="0"/>
                                                      <w:marBottom w:val="0"/>
                                                      <w:divBdr>
                                                        <w:top w:val="none" w:sz="0" w:space="0" w:color="auto"/>
                                                        <w:left w:val="none" w:sz="0" w:space="0" w:color="auto"/>
                                                        <w:bottom w:val="none" w:sz="0" w:space="0" w:color="auto"/>
                                                        <w:right w:val="none" w:sz="0" w:space="0" w:color="auto"/>
                                                      </w:divBdr>
                                                    </w:div>
                                                    <w:div w:id="1173687582">
                                                      <w:marLeft w:val="0"/>
                                                      <w:marRight w:val="0"/>
                                                      <w:marTop w:val="0"/>
                                                      <w:marBottom w:val="0"/>
                                                      <w:divBdr>
                                                        <w:top w:val="none" w:sz="0" w:space="0" w:color="auto"/>
                                                        <w:left w:val="none" w:sz="0" w:space="0" w:color="auto"/>
                                                        <w:bottom w:val="none" w:sz="0" w:space="0" w:color="auto"/>
                                                        <w:right w:val="none" w:sz="0" w:space="0" w:color="auto"/>
                                                      </w:divBdr>
                                                    </w:div>
                                                    <w:div w:id="12842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161006">
      <w:bodyDiv w:val="1"/>
      <w:marLeft w:val="0"/>
      <w:marRight w:val="0"/>
      <w:marTop w:val="0"/>
      <w:marBottom w:val="0"/>
      <w:divBdr>
        <w:top w:val="none" w:sz="0" w:space="0" w:color="auto"/>
        <w:left w:val="none" w:sz="0" w:space="0" w:color="auto"/>
        <w:bottom w:val="none" w:sz="0" w:space="0" w:color="auto"/>
        <w:right w:val="none" w:sz="0" w:space="0" w:color="auto"/>
      </w:divBdr>
      <w:divsChild>
        <w:div w:id="1932736849">
          <w:marLeft w:val="0"/>
          <w:marRight w:val="0"/>
          <w:marTop w:val="0"/>
          <w:marBottom w:val="0"/>
          <w:divBdr>
            <w:top w:val="none" w:sz="0" w:space="0" w:color="auto"/>
            <w:left w:val="none" w:sz="0" w:space="0" w:color="auto"/>
            <w:bottom w:val="none" w:sz="0" w:space="0" w:color="auto"/>
            <w:right w:val="none" w:sz="0" w:space="0" w:color="auto"/>
          </w:divBdr>
          <w:divsChild>
            <w:div w:id="915751623">
              <w:marLeft w:val="0"/>
              <w:marRight w:val="0"/>
              <w:marTop w:val="0"/>
              <w:marBottom w:val="0"/>
              <w:divBdr>
                <w:top w:val="single" w:sz="18" w:space="0" w:color="FFBF00"/>
                <w:left w:val="single" w:sz="18" w:space="0" w:color="FFBF00"/>
                <w:bottom w:val="single" w:sz="2" w:space="0" w:color="FFBF00"/>
                <w:right w:val="single" w:sz="2" w:space="0" w:color="FFBF00"/>
              </w:divBdr>
              <w:divsChild>
                <w:div w:id="154340010">
                  <w:marLeft w:val="0"/>
                  <w:marRight w:val="0"/>
                  <w:marTop w:val="0"/>
                  <w:marBottom w:val="0"/>
                  <w:divBdr>
                    <w:top w:val="none" w:sz="0" w:space="0" w:color="auto"/>
                    <w:left w:val="none" w:sz="0" w:space="0" w:color="auto"/>
                    <w:bottom w:val="none" w:sz="0" w:space="0" w:color="auto"/>
                    <w:right w:val="none" w:sz="0" w:space="0" w:color="auto"/>
                  </w:divBdr>
                  <w:divsChild>
                    <w:div w:id="136648165">
                      <w:marLeft w:val="0"/>
                      <w:marRight w:val="0"/>
                      <w:marTop w:val="0"/>
                      <w:marBottom w:val="0"/>
                      <w:divBdr>
                        <w:top w:val="none" w:sz="0" w:space="0" w:color="auto"/>
                        <w:left w:val="none" w:sz="0" w:space="0" w:color="auto"/>
                        <w:bottom w:val="none" w:sz="0" w:space="0" w:color="auto"/>
                        <w:right w:val="none" w:sz="0" w:space="0" w:color="auto"/>
                      </w:divBdr>
                      <w:divsChild>
                        <w:div w:id="1934052267">
                          <w:marLeft w:val="0"/>
                          <w:marRight w:val="0"/>
                          <w:marTop w:val="0"/>
                          <w:marBottom w:val="0"/>
                          <w:divBdr>
                            <w:top w:val="none" w:sz="0" w:space="0" w:color="auto"/>
                            <w:left w:val="none" w:sz="0" w:space="0" w:color="auto"/>
                            <w:bottom w:val="none" w:sz="0" w:space="0" w:color="auto"/>
                            <w:right w:val="none" w:sz="0" w:space="0" w:color="auto"/>
                          </w:divBdr>
                          <w:divsChild>
                            <w:div w:id="1172454284">
                              <w:marLeft w:val="0"/>
                              <w:marRight w:val="0"/>
                              <w:marTop w:val="0"/>
                              <w:marBottom w:val="0"/>
                              <w:divBdr>
                                <w:top w:val="none" w:sz="0" w:space="0" w:color="auto"/>
                                <w:left w:val="none" w:sz="0" w:space="0" w:color="auto"/>
                                <w:bottom w:val="none" w:sz="0" w:space="0" w:color="auto"/>
                                <w:right w:val="none" w:sz="0" w:space="0" w:color="auto"/>
                              </w:divBdr>
                              <w:divsChild>
                                <w:div w:id="18631293">
                                  <w:marLeft w:val="0"/>
                                  <w:marRight w:val="0"/>
                                  <w:marTop w:val="0"/>
                                  <w:marBottom w:val="0"/>
                                  <w:divBdr>
                                    <w:top w:val="none" w:sz="0" w:space="0" w:color="auto"/>
                                    <w:left w:val="none" w:sz="0" w:space="0" w:color="auto"/>
                                    <w:bottom w:val="none" w:sz="0" w:space="0" w:color="auto"/>
                                    <w:right w:val="none" w:sz="0" w:space="0" w:color="auto"/>
                                  </w:divBdr>
                                  <w:divsChild>
                                    <w:div w:id="1470435603">
                                      <w:marLeft w:val="0"/>
                                      <w:marRight w:val="0"/>
                                      <w:marTop w:val="0"/>
                                      <w:marBottom w:val="0"/>
                                      <w:divBdr>
                                        <w:top w:val="none" w:sz="0" w:space="0" w:color="auto"/>
                                        <w:left w:val="none" w:sz="0" w:space="0" w:color="auto"/>
                                        <w:bottom w:val="none" w:sz="0" w:space="0" w:color="auto"/>
                                        <w:right w:val="none" w:sz="0" w:space="0" w:color="auto"/>
                                      </w:divBdr>
                                      <w:divsChild>
                                        <w:div w:id="1954508133">
                                          <w:marLeft w:val="0"/>
                                          <w:marRight w:val="0"/>
                                          <w:marTop w:val="0"/>
                                          <w:marBottom w:val="0"/>
                                          <w:divBdr>
                                            <w:top w:val="none" w:sz="0" w:space="0" w:color="auto"/>
                                            <w:left w:val="none" w:sz="0" w:space="0" w:color="auto"/>
                                            <w:bottom w:val="none" w:sz="0" w:space="0" w:color="auto"/>
                                            <w:right w:val="none" w:sz="0" w:space="0" w:color="auto"/>
                                          </w:divBdr>
                                          <w:divsChild>
                                            <w:div w:id="105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581835">
      <w:bodyDiv w:val="1"/>
      <w:marLeft w:val="0"/>
      <w:marRight w:val="0"/>
      <w:marTop w:val="0"/>
      <w:marBottom w:val="0"/>
      <w:divBdr>
        <w:top w:val="none" w:sz="0" w:space="0" w:color="auto"/>
        <w:left w:val="none" w:sz="0" w:space="0" w:color="auto"/>
        <w:bottom w:val="none" w:sz="0" w:space="0" w:color="auto"/>
        <w:right w:val="none" w:sz="0" w:space="0" w:color="auto"/>
      </w:divBdr>
      <w:divsChild>
        <w:div w:id="506362024">
          <w:marLeft w:val="0"/>
          <w:marRight w:val="0"/>
          <w:marTop w:val="0"/>
          <w:marBottom w:val="0"/>
          <w:divBdr>
            <w:top w:val="none" w:sz="0" w:space="0" w:color="auto"/>
            <w:left w:val="none" w:sz="0" w:space="0" w:color="auto"/>
            <w:bottom w:val="none" w:sz="0" w:space="0" w:color="auto"/>
            <w:right w:val="none" w:sz="0" w:space="0" w:color="auto"/>
          </w:divBdr>
          <w:divsChild>
            <w:div w:id="1540779543">
              <w:marLeft w:val="0"/>
              <w:marRight w:val="0"/>
              <w:marTop w:val="0"/>
              <w:marBottom w:val="0"/>
              <w:divBdr>
                <w:top w:val="single" w:sz="18" w:space="0" w:color="FFBF00"/>
                <w:left w:val="single" w:sz="18" w:space="0" w:color="FFBF00"/>
                <w:bottom w:val="single" w:sz="2" w:space="0" w:color="FFBF00"/>
                <w:right w:val="single" w:sz="2" w:space="0" w:color="FFBF00"/>
              </w:divBdr>
              <w:divsChild>
                <w:div w:id="1109353034">
                  <w:marLeft w:val="0"/>
                  <w:marRight w:val="0"/>
                  <w:marTop w:val="0"/>
                  <w:marBottom w:val="0"/>
                  <w:divBdr>
                    <w:top w:val="none" w:sz="0" w:space="0" w:color="auto"/>
                    <w:left w:val="none" w:sz="0" w:space="0" w:color="auto"/>
                    <w:bottom w:val="none" w:sz="0" w:space="0" w:color="auto"/>
                    <w:right w:val="none" w:sz="0" w:space="0" w:color="auto"/>
                  </w:divBdr>
                  <w:divsChild>
                    <w:div w:id="132915631">
                      <w:marLeft w:val="0"/>
                      <w:marRight w:val="0"/>
                      <w:marTop w:val="0"/>
                      <w:marBottom w:val="0"/>
                      <w:divBdr>
                        <w:top w:val="none" w:sz="0" w:space="0" w:color="auto"/>
                        <w:left w:val="none" w:sz="0" w:space="0" w:color="auto"/>
                        <w:bottom w:val="none" w:sz="0" w:space="0" w:color="auto"/>
                        <w:right w:val="none" w:sz="0" w:space="0" w:color="auto"/>
                      </w:divBdr>
                      <w:divsChild>
                        <w:div w:id="183791637">
                          <w:marLeft w:val="0"/>
                          <w:marRight w:val="0"/>
                          <w:marTop w:val="0"/>
                          <w:marBottom w:val="0"/>
                          <w:divBdr>
                            <w:top w:val="none" w:sz="0" w:space="0" w:color="auto"/>
                            <w:left w:val="none" w:sz="0" w:space="0" w:color="auto"/>
                            <w:bottom w:val="none" w:sz="0" w:space="0" w:color="auto"/>
                            <w:right w:val="none" w:sz="0" w:space="0" w:color="auto"/>
                          </w:divBdr>
                          <w:divsChild>
                            <w:div w:id="1711222614">
                              <w:marLeft w:val="0"/>
                              <w:marRight w:val="0"/>
                              <w:marTop w:val="0"/>
                              <w:marBottom w:val="0"/>
                              <w:divBdr>
                                <w:top w:val="none" w:sz="0" w:space="0" w:color="auto"/>
                                <w:left w:val="none" w:sz="0" w:space="0" w:color="auto"/>
                                <w:bottom w:val="none" w:sz="0" w:space="0" w:color="auto"/>
                                <w:right w:val="none" w:sz="0" w:space="0" w:color="auto"/>
                              </w:divBdr>
                              <w:divsChild>
                                <w:div w:id="1305238307">
                                  <w:marLeft w:val="0"/>
                                  <w:marRight w:val="0"/>
                                  <w:marTop w:val="0"/>
                                  <w:marBottom w:val="0"/>
                                  <w:divBdr>
                                    <w:top w:val="none" w:sz="0" w:space="0" w:color="auto"/>
                                    <w:left w:val="none" w:sz="0" w:space="0" w:color="auto"/>
                                    <w:bottom w:val="none" w:sz="0" w:space="0" w:color="auto"/>
                                    <w:right w:val="none" w:sz="0" w:space="0" w:color="auto"/>
                                  </w:divBdr>
                                  <w:divsChild>
                                    <w:div w:id="908928401">
                                      <w:marLeft w:val="0"/>
                                      <w:marRight w:val="0"/>
                                      <w:marTop w:val="0"/>
                                      <w:marBottom w:val="0"/>
                                      <w:divBdr>
                                        <w:top w:val="none" w:sz="0" w:space="0" w:color="auto"/>
                                        <w:left w:val="none" w:sz="0" w:space="0" w:color="auto"/>
                                        <w:bottom w:val="none" w:sz="0" w:space="0" w:color="auto"/>
                                        <w:right w:val="none" w:sz="0" w:space="0" w:color="auto"/>
                                      </w:divBdr>
                                      <w:divsChild>
                                        <w:div w:id="1951663055">
                                          <w:marLeft w:val="0"/>
                                          <w:marRight w:val="0"/>
                                          <w:marTop w:val="0"/>
                                          <w:marBottom w:val="0"/>
                                          <w:divBdr>
                                            <w:top w:val="none" w:sz="0" w:space="0" w:color="auto"/>
                                            <w:left w:val="none" w:sz="0" w:space="0" w:color="auto"/>
                                            <w:bottom w:val="none" w:sz="0" w:space="0" w:color="auto"/>
                                            <w:right w:val="none" w:sz="0" w:space="0" w:color="auto"/>
                                          </w:divBdr>
                                          <w:divsChild>
                                            <w:div w:id="4495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845249">
      <w:bodyDiv w:val="1"/>
      <w:marLeft w:val="0"/>
      <w:marRight w:val="0"/>
      <w:marTop w:val="0"/>
      <w:marBottom w:val="0"/>
      <w:divBdr>
        <w:top w:val="none" w:sz="0" w:space="0" w:color="auto"/>
        <w:left w:val="none" w:sz="0" w:space="0" w:color="auto"/>
        <w:bottom w:val="none" w:sz="0" w:space="0" w:color="auto"/>
        <w:right w:val="none" w:sz="0" w:space="0" w:color="auto"/>
      </w:divBdr>
    </w:div>
    <w:div w:id="1938784058">
      <w:bodyDiv w:val="1"/>
      <w:marLeft w:val="0"/>
      <w:marRight w:val="0"/>
      <w:marTop w:val="0"/>
      <w:marBottom w:val="0"/>
      <w:divBdr>
        <w:top w:val="none" w:sz="0" w:space="0" w:color="auto"/>
        <w:left w:val="none" w:sz="0" w:space="0" w:color="auto"/>
        <w:bottom w:val="none" w:sz="0" w:space="0" w:color="auto"/>
        <w:right w:val="none" w:sz="0" w:space="0" w:color="auto"/>
      </w:divBdr>
      <w:divsChild>
        <w:div w:id="813839123">
          <w:marLeft w:val="0"/>
          <w:marRight w:val="0"/>
          <w:marTop w:val="0"/>
          <w:marBottom w:val="0"/>
          <w:divBdr>
            <w:top w:val="none" w:sz="0" w:space="0" w:color="auto"/>
            <w:left w:val="none" w:sz="0" w:space="0" w:color="auto"/>
            <w:bottom w:val="none" w:sz="0" w:space="0" w:color="auto"/>
            <w:right w:val="none" w:sz="0" w:space="0" w:color="auto"/>
          </w:divBdr>
          <w:divsChild>
            <w:div w:id="897401768">
              <w:marLeft w:val="0"/>
              <w:marRight w:val="0"/>
              <w:marTop w:val="0"/>
              <w:marBottom w:val="0"/>
              <w:divBdr>
                <w:top w:val="single" w:sz="18" w:space="0" w:color="FFBF00"/>
                <w:left w:val="single" w:sz="18" w:space="0" w:color="FFBF00"/>
                <w:bottom w:val="single" w:sz="2" w:space="0" w:color="FFBF00"/>
                <w:right w:val="single" w:sz="2" w:space="0" w:color="FFBF00"/>
              </w:divBdr>
              <w:divsChild>
                <w:div w:id="493758832">
                  <w:marLeft w:val="0"/>
                  <w:marRight w:val="0"/>
                  <w:marTop w:val="0"/>
                  <w:marBottom w:val="0"/>
                  <w:divBdr>
                    <w:top w:val="none" w:sz="0" w:space="0" w:color="auto"/>
                    <w:left w:val="none" w:sz="0" w:space="0" w:color="auto"/>
                    <w:bottom w:val="none" w:sz="0" w:space="0" w:color="auto"/>
                    <w:right w:val="none" w:sz="0" w:space="0" w:color="auto"/>
                  </w:divBdr>
                  <w:divsChild>
                    <w:div w:id="1658849148">
                      <w:marLeft w:val="0"/>
                      <w:marRight w:val="0"/>
                      <w:marTop w:val="0"/>
                      <w:marBottom w:val="0"/>
                      <w:divBdr>
                        <w:top w:val="none" w:sz="0" w:space="0" w:color="auto"/>
                        <w:left w:val="none" w:sz="0" w:space="0" w:color="auto"/>
                        <w:bottom w:val="none" w:sz="0" w:space="0" w:color="auto"/>
                        <w:right w:val="none" w:sz="0" w:space="0" w:color="auto"/>
                      </w:divBdr>
                      <w:divsChild>
                        <w:div w:id="1461416083">
                          <w:marLeft w:val="0"/>
                          <w:marRight w:val="0"/>
                          <w:marTop w:val="0"/>
                          <w:marBottom w:val="0"/>
                          <w:divBdr>
                            <w:top w:val="none" w:sz="0" w:space="0" w:color="auto"/>
                            <w:left w:val="none" w:sz="0" w:space="0" w:color="auto"/>
                            <w:bottom w:val="none" w:sz="0" w:space="0" w:color="auto"/>
                            <w:right w:val="none" w:sz="0" w:space="0" w:color="auto"/>
                          </w:divBdr>
                          <w:divsChild>
                            <w:div w:id="1108894239">
                              <w:marLeft w:val="0"/>
                              <w:marRight w:val="0"/>
                              <w:marTop w:val="0"/>
                              <w:marBottom w:val="0"/>
                              <w:divBdr>
                                <w:top w:val="none" w:sz="0" w:space="0" w:color="auto"/>
                                <w:left w:val="none" w:sz="0" w:space="0" w:color="auto"/>
                                <w:bottom w:val="none" w:sz="0" w:space="0" w:color="auto"/>
                                <w:right w:val="none" w:sz="0" w:space="0" w:color="auto"/>
                              </w:divBdr>
                              <w:divsChild>
                                <w:div w:id="550845142">
                                  <w:marLeft w:val="0"/>
                                  <w:marRight w:val="0"/>
                                  <w:marTop w:val="0"/>
                                  <w:marBottom w:val="0"/>
                                  <w:divBdr>
                                    <w:top w:val="none" w:sz="0" w:space="0" w:color="auto"/>
                                    <w:left w:val="none" w:sz="0" w:space="0" w:color="auto"/>
                                    <w:bottom w:val="none" w:sz="0" w:space="0" w:color="auto"/>
                                    <w:right w:val="none" w:sz="0" w:space="0" w:color="auto"/>
                                  </w:divBdr>
                                  <w:divsChild>
                                    <w:div w:id="1372026839">
                                      <w:marLeft w:val="0"/>
                                      <w:marRight w:val="0"/>
                                      <w:marTop w:val="0"/>
                                      <w:marBottom w:val="0"/>
                                      <w:divBdr>
                                        <w:top w:val="none" w:sz="0" w:space="0" w:color="auto"/>
                                        <w:left w:val="none" w:sz="0" w:space="0" w:color="auto"/>
                                        <w:bottom w:val="none" w:sz="0" w:space="0" w:color="auto"/>
                                        <w:right w:val="none" w:sz="0" w:space="0" w:color="auto"/>
                                      </w:divBdr>
                                      <w:divsChild>
                                        <w:div w:id="1305085751">
                                          <w:marLeft w:val="0"/>
                                          <w:marRight w:val="0"/>
                                          <w:marTop w:val="0"/>
                                          <w:marBottom w:val="0"/>
                                          <w:divBdr>
                                            <w:top w:val="none" w:sz="0" w:space="0" w:color="auto"/>
                                            <w:left w:val="none" w:sz="0" w:space="0" w:color="auto"/>
                                            <w:bottom w:val="none" w:sz="0" w:space="0" w:color="auto"/>
                                            <w:right w:val="none" w:sz="0" w:space="0" w:color="auto"/>
                                          </w:divBdr>
                                          <w:divsChild>
                                            <w:div w:id="142954604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4981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693687">
      <w:bodyDiv w:val="1"/>
      <w:marLeft w:val="0"/>
      <w:marRight w:val="0"/>
      <w:marTop w:val="0"/>
      <w:marBottom w:val="0"/>
      <w:divBdr>
        <w:top w:val="none" w:sz="0" w:space="0" w:color="auto"/>
        <w:left w:val="none" w:sz="0" w:space="0" w:color="auto"/>
        <w:bottom w:val="none" w:sz="0" w:space="0" w:color="auto"/>
        <w:right w:val="none" w:sz="0" w:space="0" w:color="auto"/>
      </w:divBdr>
      <w:divsChild>
        <w:div w:id="1262449628">
          <w:marLeft w:val="0"/>
          <w:marRight w:val="0"/>
          <w:marTop w:val="0"/>
          <w:marBottom w:val="0"/>
          <w:divBdr>
            <w:top w:val="none" w:sz="0" w:space="0" w:color="auto"/>
            <w:left w:val="none" w:sz="0" w:space="0" w:color="auto"/>
            <w:bottom w:val="none" w:sz="0" w:space="0" w:color="auto"/>
            <w:right w:val="none" w:sz="0" w:space="0" w:color="auto"/>
          </w:divBdr>
          <w:divsChild>
            <w:div w:id="1480918308">
              <w:marLeft w:val="0"/>
              <w:marRight w:val="0"/>
              <w:marTop w:val="0"/>
              <w:marBottom w:val="0"/>
              <w:divBdr>
                <w:top w:val="single" w:sz="18" w:space="0" w:color="FFBF00"/>
                <w:left w:val="single" w:sz="18" w:space="0" w:color="FFBF00"/>
                <w:bottom w:val="single" w:sz="2" w:space="0" w:color="FFBF00"/>
                <w:right w:val="single" w:sz="2" w:space="0" w:color="FFBF00"/>
              </w:divBdr>
              <w:divsChild>
                <w:div w:id="148524650">
                  <w:marLeft w:val="0"/>
                  <w:marRight w:val="0"/>
                  <w:marTop w:val="0"/>
                  <w:marBottom w:val="0"/>
                  <w:divBdr>
                    <w:top w:val="none" w:sz="0" w:space="0" w:color="auto"/>
                    <w:left w:val="none" w:sz="0" w:space="0" w:color="auto"/>
                    <w:bottom w:val="none" w:sz="0" w:space="0" w:color="auto"/>
                    <w:right w:val="none" w:sz="0" w:space="0" w:color="auto"/>
                  </w:divBdr>
                  <w:divsChild>
                    <w:div w:id="1387948546">
                      <w:marLeft w:val="0"/>
                      <w:marRight w:val="0"/>
                      <w:marTop w:val="0"/>
                      <w:marBottom w:val="0"/>
                      <w:divBdr>
                        <w:top w:val="none" w:sz="0" w:space="0" w:color="auto"/>
                        <w:left w:val="none" w:sz="0" w:space="0" w:color="auto"/>
                        <w:bottom w:val="none" w:sz="0" w:space="0" w:color="auto"/>
                        <w:right w:val="none" w:sz="0" w:space="0" w:color="auto"/>
                      </w:divBdr>
                      <w:divsChild>
                        <w:div w:id="1935940292">
                          <w:marLeft w:val="0"/>
                          <w:marRight w:val="0"/>
                          <w:marTop w:val="0"/>
                          <w:marBottom w:val="0"/>
                          <w:divBdr>
                            <w:top w:val="none" w:sz="0" w:space="0" w:color="auto"/>
                            <w:left w:val="none" w:sz="0" w:space="0" w:color="auto"/>
                            <w:bottom w:val="none" w:sz="0" w:space="0" w:color="auto"/>
                            <w:right w:val="none" w:sz="0" w:space="0" w:color="auto"/>
                          </w:divBdr>
                          <w:divsChild>
                            <w:div w:id="1906262714">
                              <w:marLeft w:val="0"/>
                              <w:marRight w:val="0"/>
                              <w:marTop w:val="0"/>
                              <w:marBottom w:val="0"/>
                              <w:divBdr>
                                <w:top w:val="none" w:sz="0" w:space="0" w:color="auto"/>
                                <w:left w:val="none" w:sz="0" w:space="0" w:color="auto"/>
                                <w:bottom w:val="none" w:sz="0" w:space="0" w:color="auto"/>
                                <w:right w:val="none" w:sz="0" w:space="0" w:color="auto"/>
                              </w:divBdr>
                              <w:divsChild>
                                <w:div w:id="557210730">
                                  <w:marLeft w:val="0"/>
                                  <w:marRight w:val="0"/>
                                  <w:marTop w:val="0"/>
                                  <w:marBottom w:val="0"/>
                                  <w:divBdr>
                                    <w:top w:val="none" w:sz="0" w:space="0" w:color="auto"/>
                                    <w:left w:val="none" w:sz="0" w:space="0" w:color="auto"/>
                                    <w:bottom w:val="none" w:sz="0" w:space="0" w:color="auto"/>
                                    <w:right w:val="none" w:sz="0" w:space="0" w:color="auto"/>
                                  </w:divBdr>
                                  <w:divsChild>
                                    <w:div w:id="2122529723">
                                      <w:marLeft w:val="0"/>
                                      <w:marRight w:val="0"/>
                                      <w:marTop w:val="0"/>
                                      <w:marBottom w:val="0"/>
                                      <w:divBdr>
                                        <w:top w:val="none" w:sz="0" w:space="0" w:color="auto"/>
                                        <w:left w:val="none" w:sz="0" w:space="0" w:color="auto"/>
                                        <w:bottom w:val="none" w:sz="0" w:space="0" w:color="auto"/>
                                        <w:right w:val="none" w:sz="0" w:space="0" w:color="auto"/>
                                      </w:divBdr>
                                      <w:divsChild>
                                        <w:div w:id="760028102">
                                          <w:marLeft w:val="0"/>
                                          <w:marRight w:val="0"/>
                                          <w:marTop w:val="0"/>
                                          <w:marBottom w:val="0"/>
                                          <w:divBdr>
                                            <w:top w:val="none" w:sz="0" w:space="0" w:color="auto"/>
                                            <w:left w:val="none" w:sz="0" w:space="0" w:color="auto"/>
                                            <w:bottom w:val="none" w:sz="0" w:space="0" w:color="auto"/>
                                            <w:right w:val="none" w:sz="0" w:space="0" w:color="auto"/>
                                          </w:divBdr>
                                          <w:divsChild>
                                            <w:div w:id="1311131487">
                                              <w:marLeft w:val="0"/>
                                              <w:marRight w:val="0"/>
                                              <w:marTop w:val="0"/>
                                              <w:marBottom w:val="0"/>
                                              <w:divBdr>
                                                <w:top w:val="none" w:sz="0" w:space="0" w:color="auto"/>
                                                <w:left w:val="none" w:sz="0" w:space="0" w:color="auto"/>
                                                <w:bottom w:val="none" w:sz="0" w:space="0" w:color="auto"/>
                                                <w:right w:val="none" w:sz="0" w:space="0" w:color="auto"/>
                                              </w:divBdr>
                                              <w:divsChild>
                                                <w:div w:id="583880968">
                                                  <w:marLeft w:val="0"/>
                                                  <w:marRight w:val="0"/>
                                                  <w:marTop w:val="0"/>
                                                  <w:marBottom w:val="0"/>
                                                  <w:divBdr>
                                                    <w:top w:val="none" w:sz="0" w:space="0" w:color="auto"/>
                                                    <w:left w:val="none" w:sz="0" w:space="0" w:color="auto"/>
                                                    <w:bottom w:val="none" w:sz="0" w:space="0" w:color="auto"/>
                                                    <w:right w:val="none" w:sz="0" w:space="0" w:color="auto"/>
                                                  </w:divBdr>
                                                  <w:divsChild>
                                                    <w:div w:id="1238830482">
                                                      <w:marLeft w:val="0"/>
                                                      <w:marRight w:val="0"/>
                                                      <w:marTop w:val="0"/>
                                                      <w:marBottom w:val="0"/>
                                                      <w:divBdr>
                                                        <w:top w:val="none" w:sz="0" w:space="0" w:color="auto"/>
                                                        <w:left w:val="none" w:sz="0" w:space="0" w:color="auto"/>
                                                        <w:bottom w:val="none" w:sz="0" w:space="0" w:color="auto"/>
                                                        <w:right w:val="none" w:sz="0" w:space="0" w:color="auto"/>
                                                      </w:divBdr>
                                                      <w:divsChild>
                                                        <w:div w:id="2056852343">
                                                          <w:marLeft w:val="0"/>
                                                          <w:marRight w:val="0"/>
                                                          <w:marTop w:val="0"/>
                                                          <w:marBottom w:val="0"/>
                                                          <w:divBdr>
                                                            <w:top w:val="none" w:sz="0" w:space="0" w:color="auto"/>
                                                            <w:left w:val="none" w:sz="0" w:space="0" w:color="auto"/>
                                                            <w:bottom w:val="none" w:sz="0" w:space="0" w:color="auto"/>
                                                            <w:right w:val="none" w:sz="0" w:space="0" w:color="auto"/>
                                                          </w:divBdr>
                                                        </w:div>
                                                        <w:div w:id="12239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email.cz/download/i/qia481RYj4YQAhyLUDMglY8SvjGNk3EZDVdx3ZrTYMX4fpBl98CFWrDnemm8c4b1-f-Sgec/dru%C5%BEstvo%20mu%C5%BE%C5%AF%20A.jpg" TargetMode="External"/><Relationship Id="rId26" Type="http://schemas.openxmlformats.org/officeDocument/2006/relationships/image" Target="media/image13.jpeg"/><Relationship Id="rId39" Type="http://schemas.openxmlformats.org/officeDocument/2006/relationships/hyperlink" Target="https://www.email.cz/download/i/E45XMyqCSlO8pXbTdiNg1U9S_nFkwDmWklEs4BvUq66bqmsCtz-5CvAnuqn8s8Y1OT_SwSc/1391553_3572742215206_703262914_n.jpg" TargetMode="External"/><Relationship Id="rId21" Type="http://schemas.openxmlformats.org/officeDocument/2006/relationships/image" Target="media/image9.jpeg"/><Relationship Id="rId34" Type="http://schemas.openxmlformats.org/officeDocument/2006/relationships/hyperlink" Target="http://mszator.rajce.idnes.cz/Odpoledne_pro_maminky,_babicky...u_kotatek_2014" TargetMode="External"/><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mail.cz/download/i/D9uTbjbB7JlCyq2tCzK7kCDXxYx5ECx2WXVsOvQLIkxtZ5-N0O2bng-ikeSbrh3wFrqp_IA/9999.jpg"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s://www.email.cz/download/i/_NTglZL-2NmtSbzlW3mCO6kwHNcwSAWW38VAwXINC0UjRDjT2fF92JYF2A-ikeSbnx3wJ4k/1979301_776106899079624_34887143230235480_o.jpg" TargetMode="External"/><Relationship Id="rId20" Type="http://schemas.openxmlformats.org/officeDocument/2006/relationships/hyperlink" Target="https://www.email.cz/download/i/hO2bjZzqOwHKwLWBVgh6M6E4BK82Ja-fjhID_LiojoikrT2p0eov_I790AeaidyTlxXoH4E/dru%C5%BEstvo%20Mix%20B.jpg" TargetMode="External"/><Relationship Id="rId29" Type="http://schemas.openxmlformats.org/officeDocument/2006/relationships/image" Target="media/image16.jpeg"/><Relationship Id="rId41" Type="http://schemas.openxmlformats.org/officeDocument/2006/relationships/hyperlink" Target="https://www.email.cz/download/i/qhl5FxKYlcksM-7uzSLMuetOWlVFJ-tUwrvMJZ5cBy97GOHNG9sF8FQLHo1glyoZXSM2pUs/052.JPG"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email.cz/download/i/k93m0HvW0Cb9cozI-anl9oK14xKU_tVLipX9MhOZyf_bDY8WcuvNcq2At0o5jENW9JjPYmI/krajsk%C3%A9%20kolo%20OVOV.jp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mszator.rajce.idnes.cz/Besidka_pro_maminky_-_Stenatka_a_Slunicka_-_20._5._2014/" TargetMode="External"/><Relationship Id="rId49" Type="http://schemas.openxmlformats.org/officeDocument/2006/relationships/header" Target="header1.xml"/><Relationship Id="rId57"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mail.cz/download/i/l1D--4bv3iajhdcC90IonZcqtjl6CsPfFPfIMS66iTL00Kf2_xjUrLjvgnHEe4794Qeaie8/IMG_29803.jpg" TargetMode="External"/><Relationship Id="rId22" Type="http://schemas.openxmlformats.org/officeDocument/2006/relationships/hyperlink" Target="http://cyklistikakrnov.rajce.idnes.cz/O_cenu_Krnova_2014" TargetMode="External"/><Relationship Id="rId27" Type="http://schemas.openxmlformats.org/officeDocument/2006/relationships/image" Target="media/image14.jpeg"/><Relationship Id="rId30" Type="http://schemas.openxmlformats.org/officeDocument/2006/relationships/hyperlink" Target="https://www.email.cz/download/i/ZSUGnYEl0nZLEVtDNyKKQ7FIFN-fcRFxxsLYWilUlXYWX4N4wR4yx54N4BeqmeyjhyX4L_E/krajsk%C3%A9%20kolo%20OVOV%20(2).jpg" TargetMode="External"/><Relationship Id="rId35" Type="http://schemas.openxmlformats.org/officeDocument/2006/relationships/image" Target="media/image19.jpeg"/><Relationship Id="rId43" Type="http://schemas.openxmlformats.org/officeDocument/2006/relationships/hyperlink" Target="https://www.email.cz/download/i/5xLy6t1dMGfqtVIprO6_DCRbyQg-gHE7qC63KdEcR2qy7YTvLLYZ3wsejWCXKhlsEjaleJw/iii%20041.jpg" TargetMode="External"/><Relationship Id="rId48" Type="http://schemas.openxmlformats.org/officeDocument/2006/relationships/hyperlink" Target="http://www.zator.cz"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219D8-3638-4332-9D39-C5E6B45B2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4785</TotalTime>
  <Pages>1</Pages>
  <Words>4816</Words>
  <Characters>28415</Characters>
  <Application>Microsoft Office Word</Application>
  <DocSecurity>0</DocSecurity>
  <Lines>236</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Uzivatel</cp:lastModifiedBy>
  <cp:revision>113</cp:revision>
  <cp:lastPrinted>2014-04-29T08:35:00Z</cp:lastPrinted>
  <dcterms:created xsi:type="dcterms:W3CDTF">2014-01-13T09:20:00Z</dcterms:created>
  <dcterms:modified xsi:type="dcterms:W3CDTF">2014-06-24T10:21:00Z</dcterms:modified>
</cp:coreProperties>
</file>