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Pr="007C5805" w:rsidRDefault="007001DE" w:rsidP="004215CA">
      <w:pPr>
        <w:ind w:left="1418"/>
        <w:rPr>
          <w:rFonts w:ascii="Century Gothic" w:hAnsi="Century Gothic"/>
          <w:noProof/>
          <w:lang w:eastAsia="cs-CZ"/>
        </w:rPr>
      </w:pPr>
      <w:r w:rsidRPr="007C5805">
        <w:rPr>
          <w:rFonts w:ascii="Century Gothic" w:hAnsi="Century Gothic"/>
          <w:noProof/>
          <w:lang w:eastAsia="cs-CZ"/>
        </w:rPr>
        <w:drawing>
          <wp:inline distT="0" distB="0" distL="0" distR="0" wp14:anchorId="66AF37BF" wp14:editId="6AFA8502">
            <wp:extent cx="7331277" cy="702259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29" cy="7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7001DE" w:rsidRPr="007C5805" w:rsidTr="005E06D7">
        <w:trPr>
          <w:trHeight w:val="2356"/>
        </w:trPr>
        <w:tc>
          <w:tcPr>
            <w:tcW w:w="14000" w:type="dxa"/>
            <w:vAlign w:val="center"/>
          </w:tcPr>
          <w:p w:rsidR="007A57EF" w:rsidRPr="007A57EF" w:rsidRDefault="007A57EF" w:rsidP="007A57EF">
            <w:pPr>
              <w:jc w:val="center"/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  <w:t>Tady je realizován</w:t>
            </w:r>
            <w:r w:rsidRPr="007A57EF"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  <w:t xml:space="preserve"> projekt z Pr</w:t>
            </w:r>
            <w:r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  <w:t xml:space="preserve">ogramu Přeshraniční Spolupráce </w:t>
            </w:r>
            <w:r w:rsidRPr="007A57EF"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  <w:t>Interreg V-A Česká republika-Polsko.</w:t>
            </w:r>
          </w:p>
          <w:p w:rsidR="004215CA" w:rsidRPr="007C5805" w:rsidRDefault="004215CA" w:rsidP="004215CA">
            <w:pPr>
              <w:jc w:val="center"/>
              <w:rPr>
                <w:rFonts w:ascii="Century Gothic" w:hAnsi="Century Gothic"/>
                <w:b/>
                <w:noProof/>
                <w:color w:val="F79646" w:themeColor="accent6"/>
                <w:lang w:eastAsia="cs-CZ"/>
              </w:rPr>
            </w:pPr>
          </w:p>
          <w:p w:rsidR="007C5805" w:rsidRPr="007C5805" w:rsidRDefault="007C5805" w:rsidP="007C5805">
            <w:pPr>
              <w:jc w:val="center"/>
              <w:rPr>
                <w:rFonts w:ascii="Century Gothic" w:hAnsi="Century Gothic"/>
                <w:b/>
                <w:noProof/>
                <w:sz w:val="32"/>
                <w:lang w:eastAsia="cs-CZ"/>
              </w:rPr>
            </w:pPr>
            <w:r w:rsidRPr="007C5805">
              <w:rPr>
                <w:rFonts w:ascii="Century Gothic" w:hAnsi="Century Gothic"/>
                <w:b/>
                <w:noProof/>
                <w:sz w:val="32"/>
                <w:lang w:eastAsia="cs-CZ"/>
              </w:rPr>
              <w:t>"</w:t>
            </w:r>
            <w:r w:rsidR="0040757A">
              <w:t xml:space="preserve"> </w:t>
            </w:r>
            <w:r w:rsidR="0040757A" w:rsidRPr="0040757A">
              <w:rPr>
                <w:rFonts w:ascii="Century Gothic" w:hAnsi="Century Gothic"/>
                <w:b/>
                <w:noProof/>
                <w:sz w:val="32"/>
                <w:lang w:eastAsia="cs-CZ"/>
              </w:rPr>
              <w:t>R</w:t>
            </w:r>
            <w:r w:rsidR="007A57EF">
              <w:rPr>
                <w:rFonts w:ascii="Century Gothic" w:hAnsi="Century Gothic"/>
                <w:b/>
                <w:noProof/>
                <w:sz w:val="32"/>
                <w:lang w:eastAsia="cs-CZ"/>
              </w:rPr>
              <w:t>adost z rozvoje spolupráce na česko-polském pohraničí</w:t>
            </w:r>
            <w:bookmarkStart w:id="0" w:name="_GoBack"/>
            <w:bookmarkEnd w:id="0"/>
            <w:r w:rsidR="007A57EF" w:rsidRPr="007C5805">
              <w:rPr>
                <w:rFonts w:ascii="Century Gothic" w:hAnsi="Century Gothic"/>
                <w:b/>
                <w:noProof/>
                <w:sz w:val="32"/>
                <w:lang w:eastAsia="cs-CZ"/>
              </w:rPr>
              <w:t xml:space="preserve"> </w:t>
            </w:r>
            <w:r w:rsidRPr="007C5805">
              <w:rPr>
                <w:rFonts w:ascii="Century Gothic" w:hAnsi="Century Gothic"/>
                <w:b/>
                <w:noProof/>
                <w:sz w:val="32"/>
                <w:lang w:eastAsia="cs-CZ"/>
              </w:rPr>
              <w:t>”</w:t>
            </w:r>
          </w:p>
          <w:p w:rsidR="00365702" w:rsidRPr="007C5805" w:rsidRDefault="007A57EF" w:rsidP="007C5805">
            <w:pPr>
              <w:jc w:val="center"/>
              <w:rPr>
                <w:rFonts w:ascii="Century Gothic" w:hAnsi="Century Gothic"/>
                <w:b/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cs-CZ"/>
              </w:rPr>
              <w:t>číslo</w:t>
            </w:r>
            <w:r w:rsidR="007C5805" w:rsidRPr="007C5805">
              <w:rPr>
                <w:rFonts w:ascii="Century Gothic" w:hAnsi="Century Gothic"/>
                <w:b/>
                <w:noProof/>
                <w:sz w:val="32"/>
                <w:lang w:eastAsia="cs-CZ"/>
              </w:rPr>
              <w:t xml:space="preserve">: </w:t>
            </w:r>
            <w:r w:rsidR="0040757A" w:rsidRPr="0040757A">
              <w:rPr>
                <w:rFonts w:ascii="Century Gothic" w:hAnsi="Century Gothic"/>
                <w:b/>
                <w:noProof/>
                <w:sz w:val="32"/>
                <w:lang w:eastAsia="cs-CZ"/>
              </w:rPr>
              <w:t>CZ.11.4.120/0.0/0.0/17_028/0001643</w:t>
            </w:r>
          </w:p>
        </w:tc>
      </w:tr>
      <w:tr w:rsidR="007001DE" w:rsidRPr="007C5805" w:rsidTr="003211A6">
        <w:trPr>
          <w:trHeight w:val="1393"/>
        </w:trPr>
        <w:tc>
          <w:tcPr>
            <w:tcW w:w="14000" w:type="dxa"/>
            <w:vAlign w:val="center"/>
          </w:tcPr>
          <w:p w:rsidR="00FE1253" w:rsidRPr="007C5805" w:rsidRDefault="007A57EF" w:rsidP="007A57EF">
            <w:pPr>
              <w:jc w:val="center"/>
              <w:rPr>
                <w:rFonts w:ascii="Century Gothic" w:hAnsi="Century Gothic"/>
                <w:b/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lang w:eastAsia="cs-CZ"/>
              </w:rPr>
              <w:t>Hlavním cílem projektu je výměna zkušeností a dobré praxe při realizaci mimoškolních a sportovních aktivit s důrazem na participaci, propojování a sjednocování místních společenství z Polska a České republiky.</w:t>
            </w:r>
          </w:p>
        </w:tc>
      </w:tr>
      <w:tr w:rsidR="007001DE" w:rsidRPr="007C5805" w:rsidTr="005E06D7">
        <w:trPr>
          <w:trHeight w:val="1833"/>
        </w:trPr>
        <w:tc>
          <w:tcPr>
            <w:tcW w:w="14000" w:type="dxa"/>
            <w:vAlign w:val="center"/>
          </w:tcPr>
          <w:p w:rsidR="007C5805" w:rsidRPr="003211A6" w:rsidRDefault="0040757A" w:rsidP="007C5805">
            <w:pPr>
              <w:jc w:val="center"/>
              <w:rPr>
                <w:rFonts w:ascii="Century Gothic" w:hAnsi="Century Gothic"/>
                <w:b/>
                <w:noProof/>
                <w:sz w:val="1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05152" cy="1234184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32" cy="125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805">
              <w:rPr>
                <w:rFonts w:ascii="Century Gothic" w:hAnsi="Century Gothic"/>
                <w:b/>
                <w:noProof/>
                <w:lang w:eastAsia="cs-CZ"/>
              </w:rPr>
              <w:t xml:space="preserve">            </w:t>
            </w:r>
            <w:r w:rsidR="007E30E8">
              <w:rPr>
                <w:noProof/>
                <w:lang w:eastAsia="cs-CZ"/>
              </w:rPr>
              <w:drawing>
                <wp:inline distT="0" distB="0" distL="0" distR="0" wp14:anchorId="7D1B3ACE" wp14:editId="18ABEDE5">
                  <wp:extent cx="1757548" cy="1255764"/>
                  <wp:effectExtent l="0" t="0" r="0" b="1905"/>
                  <wp:docPr id="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69" cy="127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5805">
              <w:rPr>
                <w:rFonts w:ascii="Century Gothic" w:hAnsi="Century Gothic"/>
                <w:b/>
                <w:noProof/>
                <w:lang w:eastAsia="cs-CZ"/>
              </w:rPr>
              <w:t xml:space="preserve">          </w:t>
            </w:r>
            <w:r>
              <w:rPr>
                <w:noProof/>
                <w:lang w:eastAsia="cs-CZ"/>
              </w:rPr>
              <w:drawing>
                <wp:inline distT="0" distB="0" distL="0" distR="0">
                  <wp:extent cx="901554" cy="1246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9276" cy="125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11A6" w:rsidRPr="003211A6" w:rsidRDefault="003211A6" w:rsidP="0007168C">
            <w:pPr>
              <w:rPr>
                <w:rFonts w:ascii="Century Gothic" w:hAnsi="Century Gothic"/>
                <w:b/>
                <w:noProof/>
                <w:sz w:val="20"/>
                <w:lang w:eastAsia="cs-CZ"/>
              </w:rPr>
            </w:pPr>
          </w:p>
          <w:p w:rsidR="00365702" w:rsidRPr="007C5805" w:rsidRDefault="0008219A" w:rsidP="0007168C">
            <w:pPr>
              <w:rPr>
                <w:rFonts w:ascii="Century Gothic" w:hAnsi="Century Gothic"/>
                <w:b/>
                <w:noProof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lang w:eastAsia="cs-CZ"/>
              </w:rPr>
              <w:t>Vedoucí partner</w:t>
            </w:r>
            <w:r w:rsidR="005439A0" w:rsidRPr="007C5805">
              <w:rPr>
                <w:rFonts w:ascii="Century Gothic" w:hAnsi="Century Gothic"/>
                <w:b/>
                <w:noProof/>
                <w:lang w:eastAsia="cs-CZ"/>
              </w:rPr>
              <w:t>:</w:t>
            </w:r>
            <w:r w:rsidR="00FE1253" w:rsidRPr="007C5805">
              <w:rPr>
                <w:rFonts w:ascii="Century Gothic" w:hAnsi="Century Gothic"/>
                <w:b/>
                <w:noProof/>
                <w:lang w:eastAsia="cs-CZ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lang w:eastAsia="cs-CZ"/>
              </w:rPr>
              <w:t>Obec</w:t>
            </w:r>
            <w:r w:rsidR="0040757A">
              <w:rPr>
                <w:rFonts w:ascii="Century Gothic" w:hAnsi="Century Gothic"/>
                <w:b/>
                <w:noProof/>
                <w:lang w:eastAsia="cs-CZ"/>
              </w:rPr>
              <w:t xml:space="preserve"> </w:t>
            </w:r>
            <w:r w:rsidR="0040757A" w:rsidRPr="0040757A">
              <w:rPr>
                <w:rFonts w:ascii="Century Gothic" w:hAnsi="Century Gothic"/>
                <w:b/>
                <w:noProof/>
                <w:lang w:eastAsia="cs-CZ"/>
              </w:rPr>
              <w:t>Zátor</w:t>
            </w:r>
            <w:r w:rsidR="0040757A">
              <w:rPr>
                <w:rFonts w:ascii="Century Gothic" w:hAnsi="Century Gothic"/>
                <w:b/>
                <w:noProof/>
                <w:lang w:eastAsia="cs-CZ"/>
              </w:rPr>
              <w:t xml:space="preserve">. </w:t>
            </w:r>
          </w:p>
          <w:p w:rsidR="005E06D7" w:rsidRPr="007C5805" w:rsidRDefault="00365702" w:rsidP="00B33B59">
            <w:pPr>
              <w:rPr>
                <w:rFonts w:ascii="Century Gothic" w:hAnsi="Century Gothic"/>
                <w:b/>
                <w:noProof/>
                <w:lang w:eastAsia="cs-CZ"/>
              </w:rPr>
            </w:pPr>
            <w:r w:rsidRPr="007C5805">
              <w:rPr>
                <w:rFonts w:ascii="Century Gothic" w:hAnsi="Century Gothic"/>
                <w:b/>
                <w:noProof/>
                <w:lang w:eastAsia="cs-CZ"/>
              </w:rPr>
              <w:t xml:space="preserve">Partner projektu: </w:t>
            </w:r>
            <w:r w:rsidR="0040757A" w:rsidRPr="0040757A">
              <w:rPr>
                <w:rFonts w:ascii="Century Gothic" w:hAnsi="Century Gothic"/>
                <w:b/>
                <w:noProof/>
                <w:lang w:eastAsia="cs-CZ"/>
              </w:rPr>
              <w:t>Gmina Chrząstowice</w:t>
            </w:r>
            <w:r w:rsidR="0040757A">
              <w:rPr>
                <w:rFonts w:ascii="Century Gothic" w:hAnsi="Century Gothic"/>
                <w:b/>
                <w:noProof/>
                <w:lang w:eastAsia="cs-CZ"/>
              </w:rPr>
              <w:t xml:space="preserve">. </w:t>
            </w:r>
          </w:p>
        </w:tc>
      </w:tr>
      <w:tr w:rsidR="007001DE" w:rsidRPr="007C5805" w:rsidTr="005E06D7">
        <w:trPr>
          <w:trHeight w:val="1687"/>
        </w:trPr>
        <w:tc>
          <w:tcPr>
            <w:tcW w:w="14000" w:type="dxa"/>
            <w:vAlign w:val="center"/>
          </w:tcPr>
          <w:p w:rsidR="00365702" w:rsidRPr="007C5805" w:rsidRDefault="007A57EF">
            <w:pPr>
              <w:rPr>
                <w:rFonts w:ascii="Century Gothic" w:hAnsi="Century Gothic"/>
                <w:b/>
                <w:noProof/>
                <w:lang w:eastAsia="cs-CZ"/>
              </w:rPr>
            </w:pPr>
            <w:r w:rsidRPr="007A57EF">
              <w:rPr>
                <w:rFonts w:ascii="Century Gothic" w:hAnsi="Century Gothic"/>
                <w:b/>
                <w:noProof/>
                <w:lang w:eastAsia="cs-CZ"/>
              </w:rPr>
              <w:t>Celková hodnota projektu</w:t>
            </w:r>
            <w:r w:rsidR="00365702" w:rsidRPr="007C5805">
              <w:rPr>
                <w:rFonts w:ascii="Century Gothic" w:hAnsi="Century Gothic"/>
                <w:b/>
                <w:noProof/>
                <w:lang w:eastAsia="cs-CZ"/>
              </w:rPr>
              <w:t>:</w:t>
            </w:r>
            <w:r w:rsidR="00FE1253" w:rsidRPr="007C5805">
              <w:rPr>
                <w:rFonts w:ascii="Century Gothic" w:hAnsi="Century Gothic"/>
                <w:b/>
                <w:noProof/>
                <w:lang w:eastAsia="cs-CZ"/>
              </w:rPr>
              <w:t xml:space="preserve"> </w:t>
            </w:r>
            <w:r w:rsidR="0040757A" w:rsidRPr="0040757A">
              <w:rPr>
                <w:rFonts w:ascii="Century Gothic" w:hAnsi="Century Gothic"/>
                <w:b/>
                <w:noProof/>
                <w:lang w:eastAsia="cs-CZ"/>
              </w:rPr>
              <w:t xml:space="preserve">609 879,73 </w:t>
            </w:r>
            <w:r>
              <w:rPr>
                <w:rFonts w:ascii="Century Gothic" w:hAnsi="Century Gothic"/>
                <w:b/>
                <w:noProof/>
                <w:lang w:eastAsia="cs-CZ"/>
              </w:rPr>
              <w:t>Euro</w:t>
            </w:r>
            <w:r w:rsidR="005E06D7">
              <w:rPr>
                <w:rFonts w:ascii="Century Gothic" w:hAnsi="Century Gothic"/>
                <w:b/>
                <w:noProof/>
                <w:lang w:eastAsia="cs-CZ"/>
              </w:rPr>
              <w:t xml:space="preserve">. </w:t>
            </w:r>
          </w:p>
          <w:p w:rsidR="00FE1253" w:rsidRPr="007C5805" w:rsidRDefault="007A57EF">
            <w:pPr>
              <w:rPr>
                <w:rFonts w:ascii="Century Gothic" w:hAnsi="Century Gothic"/>
                <w:b/>
                <w:noProof/>
                <w:lang w:eastAsia="cs-CZ"/>
              </w:rPr>
            </w:pPr>
            <w:r w:rsidRPr="007A57EF">
              <w:rPr>
                <w:rFonts w:ascii="Century Gothic" w:hAnsi="Century Gothic"/>
                <w:b/>
                <w:noProof/>
                <w:lang w:eastAsia="cs-CZ"/>
              </w:rPr>
              <w:t>Hodnota spolufinancování z EFRR</w:t>
            </w:r>
            <w:r w:rsidR="00365702" w:rsidRPr="007C5805">
              <w:rPr>
                <w:rFonts w:ascii="Century Gothic" w:hAnsi="Century Gothic"/>
                <w:b/>
                <w:noProof/>
                <w:lang w:eastAsia="cs-CZ"/>
              </w:rPr>
              <w:t xml:space="preserve">: </w:t>
            </w:r>
            <w:r w:rsidR="0040757A">
              <w:rPr>
                <w:rFonts w:ascii="Century Gothic" w:hAnsi="Century Gothic"/>
                <w:b/>
                <w:noProof/>
                <w:lang w:eastAsia="cs-CZ"/>
              </w:rPr>
              <w:t xml:space="preserve">518 397,77 </w:t>
            </w:r>
            <w:r>
              <w:rPr>
                <w:rFonts w:ascii="Century Gothic" w:hAnsi="Century Gothic"/>
                <w:b/>
                <w:noProof/>
                <w:lang w:eastAsia="cs-CZ"/>
              </w:rPr>
              <w:t>Euro</w:t>
            </w:r>
            <w:r w:rsidR="005E06D7">
              <w:rPr>
                <w:rFonts w:ascii="Century Gothic" w:hAnsi="Century Gothic"/>
                <w:b/>
                <w:noProof/>
                <w:lang w:eastAsia="cs-CZ"/>
              </w:rPr>
              <w:t xml:space="preserve">. </w:t>
            </w:r>
          </w:p>
        </w:tc>
      </w:tr>
    </w:tbl>
    <w:p w:rsidR="007001DE" w:rsidRPr="007C5805" w:rsidRDefault="007001DE" w:rsidP="004215CA">
      <w:pPr>
        <w:spacing w:after="0"/>
        <w:rPr>
          <w:rFonts w:ascii="Century Gothic" w:hAnsi="Century Gothic"/>
          <w:noProof/>
          <w:lang w:eastAsia="cs-CZ"/>
        </w:rPr>
      </w:pPr>
    </w:p>
    <w:sectPr w:rsidR="007001DE" w:rsidRPr="007C5805" w:rsidSect="004215CA">
      <w:footerReference w:type="default" r:id="rId12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0" w:rsidRDefault="00C506F0" w:rsidP="007001DE">
      <w:pPr>
        <w:spacing w:after="0" w:line="240" w:lineRule="auto"/>
      </w:pPr>
      <w:r>
        <w:separator/>
      </w:r>
    </w:p>
  </w:endnote>
  <w:endnote w:type="continuationSeparator" w:id="0">
    <w:p w:rsidR="00C506F0" w:rsidRDefault="00C506F0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9803"/>
      <w:gridCol w:w="4201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0" w:rsidRDefault="00C506F0" w:rsidP="007001DE">
      <w:pPr>
        <w:spacing w:after="0" w:line="240" w:lineRule="auto"/>
      </w:pPr>
      <w:r>
        <w:separator/>
      </w:r>
    </w:p>
  </w:footnote>
  <w:footnote w:type="continuationSeparator" w:id="0">
    <w:p w:rsidR="00C506F0" w:rsidRDefault="00C506F0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08219A"/>
    <w:rsid w:val="000E1CBC"/>
    <w:rsid w:val="000E37A7"/>
    <w:rsid w:val="0026423B"/>
    <w:rsid w:val="002F0F4D"/>
    <w:rsid w:val="003211A6"/>
    <w:rsid w:val="00365702"/>
    <w:rsid w:val="003B2770"/>
    <w:rsid w:val="0040757A"/>
    <w:rsid w:val="004215CA"/>
    <w:rsid w:val="00445DDA"/>
    <w:rsid w:val="005439A0"/>
    <w:rsid w:val="00546A09"/>
    <w:rsid w:val="005A1523"/>
    <w:rsid w:val="005C1237"/>
    <w:rsid w:val="005E06D7"/>
    <w:rsid w:val="005E541D"/>
    <w:rsid w:val="007001DE"/>
    <w:rsid w:val="007A57EF"/>
    <w:rsid w:val="007C5805"/>
    <w:rsid w:val="007E30E8"/>
    <w:rsid w:val="00873289"/>
    <w:rsid w:val="0096506C"/>
    <w:rsid w:val="00AC4EBB"/>
    <w:rsid w:val="00AD5BD5"/>
    <w:rsid w:val="00B33B59"/>
    <w:rsid w:val="00B66DF6"/>
    <w:rsid w:val="00C46D8A"/>
    <w:rsid w:val="00C506F0"/>
    <w:rsid w:val="00C81191"/>
    <w:rsid w:val="00C92376"/>
    <w:rsid w:val="00CC0C6B"/>
    <w:rsid w:val="00DE6860"/>
    <w:rsid w:val="00FD0B33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1E284-9E85-4AB5-9CF4-C0F4682C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C704-323A-40EF-A71C-C0285B8C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skalka</cp:lastModifiedBy>
  <cp:revision>2</cp:revision>
  <cp:lastPrinted>2019-01-31T08:00:00Z</cp:lastPrinted>
  <dcterms:created xsi:type="dcterms:W3CDTF">2019-03-08T12:02:00Z</dcterms:created>
  <dcterms:modified xsi:type="dcterms:W3CDTF">2019-03-08T12:02:00Z</dcterms:modified>
</cp:coreProperties>
</file>